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tblGrid>
      <w:tr w:rsidR="000A18E1" w:rsidTr="000A18E1">
        <w:tc>
          <w:tcPr>
            <w:tcW w:w="4569" w:type="dxa"/>
          </w:tcPr>
          <w:p w:rsidR="000A18E1" w:rsidRPr="0052718D"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396FED" w:rsidRDefault="00503A36"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ь</w:t>
            </w:r>
            <w:r w:rsidR="000A18E1">
              <w:rPr>
                <w:rFonts w:ascii="Times New Roman" w:hAnsi="Times New Roman" w:cs="Times New Roman"/>
                <w:color w:val="000000"/>
                <w:sz w:val="24"/>
                <w:szCs w:val="24"/>
              </w:rPr>
              <w:t xml:space="preserve"> </w:t>
            </w:r>
          </w:p>
          <w:p w:rsidR="00396FED" w:rsidRDefault="000A18E1"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ФГБУ «АМП Охотского моря </w:t>
            </w:r>
          </w:p>
          <w:p w:rsidR="000A18E1" w:rsidRPr="0052718D" w:rsidRDefault="000A18E1"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503A36">
              <w:rPr>
                <w:rFonts w:ascii="Times New Roman" w:hAnsi="Times New Roman" w:cs="Times New Roman"/>
                <w:color w:val="000000"/>
                <w:sz w:val="24"/>
                <w:szCs w:val="24"/>
              </w:rPr>
              <w:t>Н.П. Татаринов</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396FED">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396FED">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503A36" w:rsidRPr="00503A36" w:rsidRDefault="00B44AE5" w:rsidP="00503A36">
      <w:pPr>
        <w:jc w:val="center"/>
        <w:rPr>
          <w:rFonts w:ascii="Times New Roman" w:hAnsi="Times New Roman" w:cs="Times New Roman"/>
          <w:b/>
          <w:color w:val="000000"/>
          <w:sz w:val="32"/>
          <w:szCs w:val="32"/>
        </w:rPr>
      </w:pPr>
      <w:r w:rsidRPr="000A18E1">
        <w:rPr>
          <w:rFonts w:ascii="Times New Roman" w:hAnsi="Times New Roman" w:cs="Times New Roman"/>
          <w:b/>
          <w:bCs/>
          <w:sz w:val="32"/>
          <w:szCs w:val="32"/>
        </w:rPr>
        <w:t xml:space="preserve">по запросу цен </w:t>
      </w:r>
      <w:r w:rsidR="00503A36" w:rsidRPr="00503A36">
        <w:rPr>
          <w:rFonts w:ascii="Times New Roman" w:hAnsi="Times New Roman" w:cs="Times New Roman"/>
          <w:b/>
          <w:color w:val="000000"/>
          <w:sz w:val="32"/>
          <w:szCs w:val="32"/>
        </w:rPr>
        <w:t xml:space="preserve">на оказание услуг по исследованию и разработке </w:t>
      </w:r>
    </w:p>
    <w:p w:rsidR="00503A36" w:rsidRPr="00503A36" w:rsidRDefault="00503A36" w:rsidP="00503A36">
      <w:pPr>
        <w:jc w:val="center"/>
        <w:rPr>
          <w:rFonts w:ascii="Times New Roman" w:hAnsi="Times New Roman" w:cs="Times New Roman"/>
          <w:b/>
          <w:color w:val="000000"/>
          <w:sz w:val="32"/>
          <w:szCs w:val="32"/>
        </w:rPr>
      </w:pPr>
      <w:r w:rsidRPr="00503A36">
        <w:rPr>
          <w:rFonts w:ascii="Times New Roman" w:hAnsi="Times New Roman" w:cs="Times New Roman"/>
          <w:b/>
          <w:color w:val="000000"/>
          <w:sz w:val="32"/>
          <w:szCs w:val="32"/>
        </w:rPr>
        <w:t>прогнозов ледовой обстановки филиалу ФГБУ «АМП Охотского моря и Татарского пролива» в морском торговом порту Магадан</w:t>
      </w:r>
    </w:p>
    <w:p w:rsidR="009B0DE8" w:rsidRPr="009B0DE8" w:rsidRDefault="009B0DE8" w:rsidP="00503A36">
      <w:pPr>
        <w:pStyle w:val="affffffa"/>
        <w:jc w:val="center"/>
        <w:rPr>
          <w:rFonts w:ascii="Times New Roman" w:hAnsi="Times New Roman" w:cs="Times New Roman"/>
          <w:b/>
          <w:sz w:val="32"/>
          <w:szCs w:val="32"/>
        </w:rPr>
      </w:pPr>
    </w:p>
    <w:p w:rsidR="002D4EEA" w:rsidRPr="005A2450" w:rsidRDefault="002D4EEA" w:rsidP="009B0DE8">
      <w:pPr>
        <w:pStyle w:val="aff6"/>
        <w:jc w:val="cente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503A36" w:rsidRDefault="00503A36" w:rsidP="00BB5DC0">
      <w:pPr>
        <w:pStyle w:val="xl48"/>
        <w:spacing w:before="0" w:beforeAutospacing="0" w:after="0" w:afterAutospacing="0"/>
        <w:rPr>
          <w:rFonts w:ascii="Times New Roman" w:hAnsi="Times New Roman" w:cs="Times New Roman"/>
          <w:b w:val="0"/>
          <w:bCs w:val="0"/>
        </w:rPr>
      </w:pPr>
    </w:p>
    <w:p w:rsidR="00503A36" w:rsidRDefault="00503A36" w:rsidP="00BB5DC0">
      <w:pPr>
        <w:pStyle w:val="xl48"/>
        <w:spacing w:before="0" w:beforeAutospacing="0" w:after="0" w:afterAutospacing="0"/>
        <w:rPr>
          <w:rFonts w:ascii="Times New Roman" w:hAnsi="Times New Roman" w:cs="Times New Roman"/>
          <w:b w:val="0"/>
          <w:bCs w:val="0"/>
        </w:rPr>
      </w:pPr>
    </w:p>
    <w:p w:rsidR="00503A36" w:rsidRDefault="00503A36"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E773E2">
          <w:footerReference w:type="default" r:id="rId8"/>
          <w:type w:val="continuous"/>
          <w:pgSz w:w="11909" w:h="16834"/>
          <w:pgMar w:top="1134" w:right="850" w:bottom="1134" w:left="1701" w:header="720" w:footer="276" w:gutter="0"/>
          <w:cols w:space="60"/>
          <w:noEndnote/>
          <w:titlePg/>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FC1CE4">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4B3321">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EE0E41">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3</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3</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4</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4B3321"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4B3321" w:rsidRPr="00BE1684">
          <w:rPr>
            <w:rFonts w:ascii="Times New Roman" w:hAnsi="Times New Roman" w:cs="Times New Roman"/>
            <w:noProof/>
            <w:webHidden/>
          </w:rPr>
        </w:r>
        <w:r w:rsidR="004B3321" w:rsidRPr="00BE1684">
          <w:rPr>
            <w:rFonts w:ascii="Times New Roman" w:hAnsi="Times New Roman" w:cs="Times New Roman"/>
            <w:noProof/>
            <w:webHidden/>
          </w:rPr>
          <w:fldChar w:fldCharType="separate"/>
        </w:r>
        <w:r w:rsidR="00EE0E41">
          <w:rPr>
            <w:rFonts w:ascii="Times New Roman" w:hAnsi="Times New Roman" w:cs="Times New Roman"/>
            <w:noProof/>
            <w:webHidden/>
          </w:rPr>
          <w:t>5</w:t>
        </w:r>
        <w:r w:rsidR="004B3321" w:rsidRPr="00BE1684">
          <w:rPr>
            <w:rFonts w:ascii="Times New Roman" w:hAnsi="Times New Roman" w:cs="Times New Roman"/>
            <w:noProof/>
            <w:webHidden/>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5</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5</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9</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9</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10</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10</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4B3321"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4B3321" w:rsidRPr="00BE1684">
          <w:rPr>
            <w:rFonts w:ascii="Times New Roman" w:hAnsi="Times New Roman" w:cs="Times New Roman"/>
            <w:noProof/>
            <w:webHidden/>
          </w:rPr>
        </w:r>
        <w:r w:rsidR="004B3321" w:rsidRPr="00BE1684">
          <w:rPr>
            <w:rFonts w:ascii="Times New Roman" w:hAnsi="Times New Roman" w:cs="Times New Roman"/>
            <w:noProof/>
            <w:webHidden/>
          </w:rPr>
          <w:fldChar w:fldCharType="separate"/>
        </w:r>
        <w:r w:rsidR="00EE0E41">
          <w:rPr>
            <w:rFonts w:ascii="Times New Roman" w:hAnsi="Times New Roman" w:cs="Times New Roman"/>
            <w:noProof/>
            <w:webHidden/>
          </w:rPr>
          <w:t>12</w:t>
        </w:r>
        <w:r w:rsidR="004B3321" w:rsidRPr="00BE1684">
          <w:rPr>
            <w:rFonts w:ascii="Times New Roman" w:hAnsi="Times New Roman" w:cs="Times New Roman"/>
            <w:noProof/>
            <w:webHidden/>
          </w:rPr>
          <w:fldChar w:fldCharType="end"/>
        </w:r>
      </w:hyperlink>
    </w:p>
    <w:p w:rsidR="00BE1684" w:rsidRPr="007F2A94" w:rsidRDefault="002B455F">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12</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13</w:t>
        </w:r>
        <w:r w:rsidR="004B3321" w:rsidRPr="00BE1684">
          <w:rPr>
            <w:rFonts w:ascii="Times New Roman" w:hAnsi="Times New Roman" w:cs="Times New Roman"/>
            <w:noProof/>
            <w:webHidden/>
            <w:sz w:val="24"/>
            <w:szCs w:val="24"/>
          </w:rPr>
          <w:fldChar w:fldCharType="end"/>
        </w:r>
      </w:hyperlink>
    </w:p>
    <w:p w:rsidR="00BE1684" w:rsidRPr="007F2A94" w:rsidRDefault="002B455F">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4B3321"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4B3321" w:rsidRPr="00BE1684">
          <w:rPr>
            <w:rFonts w:ascii="Times New Roman" w:hAnsi="Times New Roman" w:cs="Times New Roman"/>
            <w:noProof/>
            <w:webHidden/>
            <w:sz w:val="24"/>
            <w:szCs w:val="24"/>
          </w:rPr>
        </w:r>
        <w:r w:rsidR="004B3321" w:rsidRPr="00BE1684">
          <w:rPr>
            <w:rFonts w:ascii="Times New Roman" w:hAnsi="Times New Roman" w:cs="Times New Roman"/>
            <w:noProof/>
            <w:webHidden/>
            <w:sz w:val="24"/>
            <w:szCs w:val="24"/>
          </w:rPr>
          <w:fldChar w:fldCharType="separate"/>
        </w:r>
        <w:r w:rsidR="00EE0E41">
          <w:rPr>
            <w:rFonts w:ascii="Times New Roman" w:hAnsi="Times New Roman" w:cs="Times New Roman"/>
            <w:noProof/>
            <w:webHidden/>
            <w:sz w:val="24"/>
            <w:szCs w:val="24"/>
          </w:rPr>
          <w:t>14</w:t>
        </w:r>
        <w:r w:rsidR="004B3321" w:rsidRPr="00BE1684">
          <w:rPr>
            <w:rFonts w:ascii="Times New Roman" w:hAnsi="Times New Roman" w:cs="Times New Roman"/>
            <w:noProof/>
            <w:webHidden/>
            <w:sz w:val="24"/>
            <w:szCs w:val="24"/>
          </w:rPr>
          <w:fldChar w:fldCharType="end"/>
        </w:r>
      </w:hyperlink>
    </w:p>
    <w:p w:rsidR="002D4EEA" w:rsidRPr="00BE1684" w:rsidRDefault="004B3321"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395E49">
        <w:rPr>
          <w:rFonts w:ascii="Times New Roman" w:hAnsi="Times New Roman" w:cs="Times New Roman"/>
          <w:sz w:val="24"/>
          <w:szCs w:val="24"/>
        </w:rPr>
        <w:t xml:space="preserve">на </w:t>
      </w:r>
      <w:r w:rsidR="009B0DE8" w:rsidRPr="00053F23">
        <w:rPr>
          <w:rFonts w:ascii="Times New Roman" w:hAnsi="Times New Roman" w:cs="Times New Roman"/>
          <w:sz w:val="24"/>
          <w:szCs w:val="24"/>
        </w:rPr>
        <w:t xml:space="preserve">оказание услуг </w:t>
      </w:r>
      <w:r w:rsidR="005746E2" w:rsidRPr="005746E2">
        <w:rPr>
          <w:rFonts w:ascii="Times New Roman" w:hAnsi="Times New Roman" w:cs="Times New Roman"/>
          <w:sz w:val="24"/>
          <w:szCs w:val="24"/>
        </w:rPr>
        <w:t>по исследованию и разработке прогнозов ледовой обстановки</w:t>
      </w:r>
      <w:r w:rsidR="009B0DE8" w:rsidRPr="005746E2">
        <w:rPr>
          <w:rFonts w:ascii="Times New Roman" w:hAnsi="Times New Roman" w:cs="Times New Roman"/>
          <w:sz w:val="24"/>
          <w:szCs w:val="24"/>
        </w:rPr>
        <w:t xml:space="preserve"> </w:t>
      </w:r>
      <w:r w:rsidR="009B0DE8" w:rsidRPr="00053F23">
        <w:rPr>
          <w:rFonts w:ascii="Times New Roman" w:hAnsi="Times New Roman" w:cs="Times New Roman"/>
          <w:sz w:val="24"/>
          <w:szCs w:val="24"/>
        </w:rPr>
        <w:t>филиалу</w:t>
      </w:r>
      <w:r w:rsidR="009B0DE8">
        <w:rPr>
          <w:rFonts w:ascii="Times New Roman" w:hAnsi="Times New Roman" w:cs="Times New Roman"/>
          <w:sz w:val="24"/>
          <w:szCs w:val="24"/>
        </w:rPr>
        <w:t xml:space="preserve"> </w:t>
      </w:r>
      <w:r w:rsidR="009B0DE8" w:rsidRPr="00053F23">
        <w:rPr>
          <w:rFonts w:ascii="Times New Roman" w:hAnsi="Times New Roman" w:cs="Times New Roman"/>
          <w:sz w:val="24"/>
          <w:szCs w:val="24"/>
        </w:rPr>
        <w:t xml:space="preserve">ФГБУ «АМП Охотского моря и Татарского пролива» в морском </w:t>
      </w:r>
      <w:r w:rsidR="009B0DE8">
        <w:rPr>
          <w:rFonts w:ascii="Times New Roman" w:hAnsi="Times New Roman" w:cs="Times New Roman"/>
          <w:sz w:val="24"/>
          <w:szCs w:val="24"/>
        </w:rPr>
        <w:t xml:space="preserve">торговом </w:t>
      </w:r>
      <w:r w:rsidR="009B0DE8" w:rsidRPr="00053F23">
        <w:rPr>
          <w:rFonts w:ascii="Times New Roman" w:hAnsi="Times New Roman" w:cs="Times New Roman"/>
          <w:sz w:val="24"/>
          <w:szCs w:val="24"/>
        </w:rPr>
        <w:t>порту Магадан</w:t>
      </w:r>
      <w:r w:rsidR="002D4EEA">
        <w:rPr>
          <w:rFonts w:ascii="Times New Roman" w:hAnsi="Times New Roman" w:cs="Times New Roman"/>
          <w:sz w:val="24"/>
          <w:szCs w:val="24"/>
        </w:rPr>
        <w:t>.</w:t>
      </w:r>
    </w:p>
    <w:p w:rsidR="002D4EEA" w:rsidRPr="0052718D" w:rsidRDefault="008A2C66"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услугам</w:t>
      </w:r>
      <w:r w:rsidRPr="00302A3A">
        <w:rPr>
          <w:rFonts w:ascii="Times New Roman" w:hAnsi="Times New Roman" w:cs="Times New Roman"/>
          <w:sz w:val="24"/>
          <w:szCs w:val="24"/>
        </w:rPr>
        <w:t xml:space="preserve">, условиям и срокам </w:t>
      </w:r>
      <w:r>
        <w:rPr>
          <w:rFonts w:ascii="Times New Roman" w:hAnsi="Times New Roman" w:cs="Times New Roman"/>
          <w:sz w:val="24"/>
          <w:szCs w:val="24"/>
        </w:rPr>
        <w:t>их оказания</w:t>
      </w:r>
      <w:r w:rsidRPr="00302A3A">
        <w:rPr>
          <w:rFonts w:ascii="Times New Roman" w:hAnsi="Times New Roman" w:cs="Times New Roman"/>
          <w:sz w:val="24"/>
          <w:szCs w:val="24"/>
        </w:rPr>
        <w:t xml:space="preserve"> изложены в настоящей документации и прикрепленных к ней приложениях</w:t>
      </w:r>
      <w:r w:rsidR="002D4EEA" w:rsidRPr="0052718D">
        <w:rPr>
          <w:rFonts w:ascii="Times New Roman" w:hAnsi="Times New Roman" w:cs="Times New Roman"/>
          <w:sz w:val="24"/>
          <w:szCs w:val="24"/>
        </w:rPr>
        <w:t>.</w:t>
      </w:r>
    </w:p>
    <w:p w:rsidR="002D4EEA" w:rsidRPr="0052718D" w:rsidRDefault="008A2C66"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ое оказание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396FED" w:rsidRDefault="00582FD6"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396FED">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633FA0" w:rsidRPr="00633FA0">
        <w:rPr>
          <w:rFonts w:ascii="Times New Roman" w:hAnsi="Times New Roman" w:cs="Times New Roman"/>
          <w:sz w:val="24"/>
          <w:szCs w:val="24"/>
        </w:rPr>
        <w:t>516510</w:t>
      </w:r>
      <w:r w:rsidR="00633FA0" w:rsidRPr="00633FA0">
        <w:rPr>
          <w:rFonts w:ascii="Times New Roman" w:hAnsi="Times New Roman" w:cs="Times New Roman"/>
          <w:bCs/>
          <w:sz w:val="24"/>
          <w:szCs w:val="24"/>
        </w:rPr>
        <w:t xml:space="preserve"> (Пятьсот шестнадцать тысяч пятьсот десять) рублей</w:t>
      </w:r>
      <w:r w:rsidRPr="00633FA0">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8A2C66">
        <w:rPr>
          <w:rFonts w:ascii="Times New Roman" w:hAnsi="Times New Roman" w:cs="Times New Roman"/>
          <w:bCs/>
          <w:sz w:val="24"/>
          <w:szCs w:val="24"/>
        </w:rPr>
        <w:t>Цена включает в себя все расходы исполнителя, в том числе уплату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EE0E41">
        <w:rPr>
          <w:rFonts w:ascii="Times New Roman" w:hAnsi="Times New Roman" w:cs="Times New Roman"/>
          <w:bCs/>
        </w:rPr>
        <w:t>10</w:t>
      </w:r>
      <w:r w:rsidR="002C23BF" w:rsidRPr="002C23BF">
        <w:rPr>
          <w:rFonts w:ascii="Times New Roman" w:hAnsi="Times New Roman" w:cs="Times New Roman"/>
          <w:bCs/>
        </w:rPr>
        <w:t xml:space="preserve"> </w:t>
      </w:r>
      <w:r w:rsidR="00633FA0">
        <w:rPr>
          <w:rFonts w:ascii="Times New Roman" w:hAnsi="Times New Roman" w:cs="Times New Roman"/>
          <w:bCs/>
        </w:rPr>
        <w:t>но</w:t>
      </w:r>
      <w:r w:rsidR="00BC3637">
        <w:rPr>
          <w:rFonts w:ascii="Times New Roman" w:hAnsi="Times New Roman" w:cs="Times New Roman"/>
          <w:bCs/>
        </w:rPr>
        <w:t>ября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7B7D5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815C1D">
        <w:rPr>
          <w:rFonts w:ascii="Times New Roman" w:hAnsi="Times New Roman" w:cs="Times New Roman"/>
          <w:color w:val="000000" w:themeColor="text1"/>
        </w:rPr>
        <w:t xml:space="preserve"> </w:t>
      </w:r>
      <w:r w:rsidR="00AA21BD">
        <w:rPr>
          <w:rFonts w:ascii="Times New Roman" w:hAnsi="Times New Roman" w:cs="Times New Roman"/>
          <w:color w:val="000000" w:themeColor="text1"/>
        </w:rPr>
        <w:t xml:space="preserve">в </w:t>
      </w:r>
      <w:r w:rsidR="00EE0E41">
        <w:rPr>
          <w:rFonts w:ascii="Times New Roman" w:hAnsi="Times New Roman" w:cs="Times New Roman"/>
          <w:color w:val="000000" w:themeColor="text1"/>
        </w:rPr>
        <w:t>17</w:t>
      </w:r>
      <w:r w:rsidR="00815C1D" w:rsidRPr="00724A75">
        <w:rPr>
          <w:rFonts w:ascii="Times New Roman" w:hAnsi="Times New Roman" w:cs="Times New Roman"/>
          <w:color w:val="000000" w:themeColor="text1"/>
        </w:rPr>
        <w:t>-00 местного времени</w:t>
      </w:r>
      <w:r w:rsidR="00633FA0">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EE0E41">
        <w:rPr>
          <w:rFonts w:ascii="Times New Roman" w:hAnsi="Times New Roman" w:cs="Times New Roman"/>
          <w:color w:val="000000" w:themeColor="text1"/>
        </w:rPr>
        <w:t>16</w:t>
      </w:r>
      <w:r w:rsidR="007B7D50" w:rsidRPr="002C23BF">
        <w:rPr>
          <w:rFonts w:ascii="Times New Roman" w:hAnsi="Times New Roman" w:cs="Times New Roman"/>
          <w:bCs/>
        </w:rPr>
        <w:t xml:space="preserve"> </w:t>
      </w:r>
      <w:r w:rsidR="00AA21BD">
        <w:rPr>
          <w:rFonts w:ascii="Times New Roman" w:hAnsi="Times New Roman" w:cs="Times New Roman"/>
          <w:bCs/>
        </w:rPr>
        <w:t>но</w:t>
      </w:r>
      <w:r w:rsidR="00BC3637">
        <w:rPr>
          <w:rFonts w:ascii="Times New Roman" w:hAnsi="Times New Roman" w:cs="Times New Roman"/>
          <w:bCs/>
        </w:rPr>
        <w:t>ября</w:t>
      </w:r>
      <w:r w:rsidR="007B7D50">
        <w:rPr>
          <w:rFonts w:ascii="Times New Roman" w:hAnsi="Times New Roman" w:cs="Times New Roman"/>
          <w:color w:val="000000" w:themeColor="text1"/>
        </w:rPr>
        <w:t xml:space="preserve"> </w:t>
      </w:r>
      <w:r w:rsidR="007B7D50" w:rsidRPr="00724A75">
        <w:rPr>
          <w:rFonts w:ascii="Times New Roman" w:hAnsi="Times New Roman" w:cs="Times New Roman"/>
          <w:color w:val="000000" w:themeColor="text1"/>
        </w:rPr>
        <w:t>201</w:t>
      </w:r>
      <w:r w:rsidR="007B7D5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BD073D">
        <w:rPr>
          <w:rFonts w:ascii="Times New Roman" w:hAnsi="Times New Roman" w:cs="Times New Roman"/>
          <w:color w:val="000000" w:themeColor="text1"/>
        </w:rPr>
        <w:t>5</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633FA0">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EE0E41">
        <w:rPr>
          <w:rFonts w:ascii="Times New Roman" w:hAnsi="Times New Roman" w:cs="Times New Roman"/>
          <w:bCs/>
        </w:rPr>
        <w:t>17</w:t>
      </w:r>
      <w:r w:rsidR="007B7D50" w:rsidRPr="002C23BF">
        <w:rPr>
          <w:rFonts w:ascii="Times New Roman" w:hAnsi="Times New Roman" w:cs="Times New Roman"/>
          <w:bCs/>
        </w:rPr>
        <w:t xml:space="preserve"> </w:t>
      </w:r>
      <w:r w:rsidR="00633FA0">
        <w:rPr>
          <w:rFonts w:ascii="Times New Roman" w:hAnsi="Times New Roman" w:cs="Times New Roman"/>
          <w:bCs/>
        </w:rPr>
        <w:t>но</w:t>
      </w:r>
      <w:r w:rsidR="00BC3637">
        <w:rPr>
          <w:rFonts w:ascii="Times New Roman" w:hAnsi="Times New Roman" w:cs="Times New Roman"/>
          <w:bCs/>
        </w:rPr>
        <w:t>ябр</w:t>
      </w:r>
      <w:r w:rsidR="007B7D50">
        <w:rPr>
          <w:rFonts w:ascii="Times New Roman" w:hAnsi="Times New Roman" w:cs="Times New Roman"/>
          <w:bCs/>
        </w:rPr>
        <w:t>я</w:t>
      </w:r>
      <w:r w:rsidR="007B7D50">
        <w:rPr>
          <w:rFonts w:ascii="Times New Roman" w:hAnsi="Times New Roman" w:cs="Times New Roman"/>
          <w:color w:val="000000" w:themeColor="text1"/>
        </w:rPr>
        <w:t xml:space="preserve"> </w:t>
      </w:r>
      <w:r w:rsidR="007B7D50" w:rsidRPr="00724A75">
        <w:rPr>
          <w:rFonts w:ascii="Times New Roman" w:hAnsi="Times New Roman" w:cs="Times New Roman"/>
          <w:color w:val="000000" w:themeColor="text1"/>
        </w:rPr>
        <w:t>201</w:t>
      </w:r>
      <w:r w:rsidR="007B7D50">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9B0DE8">
        <w:rPr>
          <w:rFonts w:ascii="Times New Roman" w:hAnsi="Times New Roman" w:cs="Times New Roman"/>
          <w:color w:val="000000" w:themeColor="text1"/>
        </w:rPr>
        <w:t xml:space="preserve"> </w:t>
      </w:r>
      <w:r w:rsidR="009B0DE8" w:rsidRPr="00724A75">
        <w:rPr>
          <w:rFonts w:ascii="Times New Roman" w:hAnsi="Times New Roman" w:cs="Times New Roman"/>
          <w:color w:val="000000" w:themeColor="text1"/>
        </w:rPr>
        <w:t>в 1</w:t>
      </w:r>
      <w:r w:rsidR="009B0DE8">
        <w:rPr>
          <w:rFonts w:ascii="Times New Roman" w:hAnsi="Times New Roman" w:cs="Times New Roman"/>
          <w:color w:val="000000" w:themeColor="text1"/>
        </w:rPr>
        <w:t>0</w:t>
      </w:r>
      <w:r w:rsidR="009B0DE8" w:rsidRPr="00724A75">
        <w:rPr>
          <w:rFonts w:ascii="Times New Roman" w:hAnsi="Times New Roman" w:cs="Times New Roman"/>
          <w:color w:val="000000" w:themeColor="text1"/>
        </w:rPr>
        <w:t>-00 местного времени</w:t>
      </w:r>
      <w:r w:rsidR="00633FA0">
        <w:rPr>
          <w:rFonts w:ascii="Times New Roman" w:hAnsi="Times New Roman" w:cs="Times New Roman"/>
          <w:color w:val="000000" w:themeColor="text1"/>
        </w:rPr>
        <w:t xml:space="preserve"> Заказчика</w:t>
      </w:r>
      <w:r w:rsidR="00396E45" w:rsidRPr="00724A75">
        <w:rPr>
          <w:rFonts w:ascii="Times New Roman" w:hAnsi="Times New Roman" w:cs="Times New Roman"/>
          <w:color w:val="000000" w:themeColor="text1"/>
        </w:rPr>
        <w:t xml:space="preserve"> 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B38E0">
        <w:fldChar w:fldCharType="begin"/>
      </w:r>
      <w:r w:rsidR="00DB38E0">
        <w:instrText xml:space="preserve"> REF _Ref191386085 \r \h  \* MERGEFORMAT </w:instrText>
      </w:r>
      <w:r w:rsidR="00DB38E0">
        <w:fldChar w:fldCharType="separate"/>
      </w:r>
      <w:r w:rsidR="00EE0E41" w:rsidRPr="00EE0E41">
        <w:rPr>
          <w:rFonts w:ascii="Times New Roman" w:hAnsi="Times New Roman" w:cs="Times New Roman"/>
          <w:sz w:val="24"/>
          <w:szCs w:val="24"/>
        </w:rPr>
        <w:t>1.1.1</w:t>
      </w:r>
      <w:r w:rsidR="00DB38E0">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633FA0">
        <w:rPr>
          <w:rFonts w:ascii="Times New Roman" w:hAnsi="Times New Roman" w:cs="Times New Roman"/>
          <w:sz w:val="24"/>
          <w:szCs w:val="24"/>
        </w:rPr>
        <w:t xml:space="preserve"> (пятнадцати)</w:t>
      </w:r>
      <w:r w:rsidRPr="0052718D">
        <w:rPr>
          <w:rFonts w:ascii="Times New Roman" w:hAnsi="Times New Roman" w:cs="Times New Roman"/>
          <w:sz w:val="24"/>
          <w:szCs w:val="24"/>
        </w:rPr>
        <w:t xml:space="preserve">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DB38E0">
        <w:fldChar w:fldCharType="begin"/>
      </w:r>
      <w:r w:rsidR="00DB38E0">
        <w:instrText xml:space="preserve"> REF _Ref191386216 \r \h  \* MERGEFORMAT </w:instrText>
      </w:r>
      <w:r w:rsidR="00DB38E0">
        <w:fldChar w:fldCharType="separate"/>
      </w:r>
      <w:r w:rsidR="00EE0E41" w:rsidRPr="00EE0E41">
        <w:rPr>
          <w:rFonts w:ascii="Times New Roman" w:hAnsi="Times New Roman"/>
          <w:sz w:val="24"/>
          <w:szCs w:val="24"/>
        </w:rPr>
        <w:t>2.2</w:t>
      </w:r>
      <w:r w:rsidR="00DB38E0">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DB38E0">
        <w:fldChar w:fldCharType="begin"/>
      </w:r>
      <w:r w:rsidR="00DB38E0">
        <w:instrText xml:space="preserve"> REF _Ref335226426 \r \h  \* MERGEFORMAT </w:instrText>
      </w:r>
      <w:r w:rsidR="00DB38E0">
        <w:fldChar w:fldCharType="separate"/>
      </w:r>
      <w:r w:rsidR="00EE0E41" w:rsidRPr="00EE0E41">
        <w:rPr>
          <w:rFonts w:ascii="Times New Roman" w:hAnsi="Times New Roman"/>
          <w:sz w:val="24"/>
          <w:szCs w:val="24"/>
        </w:rPr>
        <w:t>2.4</w:t>
      </w:r>
      <w:r w:rsidR="00DB38E0">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DB38E0">
        <w:fldChar w:fldCharType="begin"/>
      </w:r>
      <w:r w:rsidR="00DB38E0">
        <w:instrText xml:space="preserve"> REF _Ref335226460 \r \h  \* MERGEFORMAT </w:instrText>
      </w:r>
      <w:r w:rsidR="00DB38E0">
        <w:fldChar w:fldCharType="separate"/>
      </w:r>
      <w:r w:rsidR="00EE0E41" w:rsidRPr="00EE0E41">
        <w:rPr>
          <w:rFonts w:ascii="Times New Roman" w:hAnsi="Times New Roman"/>
          <w:sz w:val="24"/>
          <w:szCs w:val="24"/>
        </w:rPr>
        <w:t>2.5</w:t>
      </w:r>
      <w:r w:rsidR="00DB38E0">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DB38E0">
        <w:fldChar w:fldCharType="begin"/>
      </w:r>
      <w:r w:rsidR="00DB38E0">
        <w:instrText xml:space="preserve"> REF _Ref335226478 \r \h  \* MERGEFORMAT </w:instrText>
      </w:r>
      <w:r w:rsidR="00DB38E0">
        <w:fldChar w:fldCharType="separate"/>
      </w:r>
      <w:r w:rsidR="00EE0E41" w:rsidRPr="00EE0E41">
        <w:rPr>
          <w:rFonts w:ascii="Times New Roman" w:hAnsi="Times New Roman"/>
          <w:sz w:val="24"/>
          <w:szCs w:val="24"/>
        </w:rPr>
        <w:t>2.6</w:t>
      </w:r>
      <w:r w:rsidR="00DB38E0">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w:t>
      </w:r>
      <w:r w:rsidRPr="00FD0571">
        <w:rPr>
          <w:rFonts w:ascii="Times New Roman" w:hAnsi="Times New Roman"/>
          <w:sz w:val="24"/>
          <w:szCs w:val="24"/>
        </w:rPr>
        <w:lastRenderedPageBreak/>
        <w:t xml:space="preserve">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w:t>
      </w:r>
      <w:r w:rsidRPr="00FD0571">
        <w:rPr>
          <w:rFonts w:ascii="Times New Roman" w:hAnsi="Times New Roman"/>
          <w:sz w:val="24"/>
          <w:szCs w:val="24"/>
        </w:rPr>
        <w:lastRenderedPageBreak/>
        <w:t>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w:t>
      </w:r>
      <w:r w:rsidR="002D4EEA" w:rsidRPr="0052718D">
        <w:rPr>
          <w:rFonts w:ascii="Times New Roman" w:hAnsi="Times New Roman" w:cs="Times New Roman"/>
          <w:sz w:val="24"/>
          <w:szCs w:val="24"/>
        </w:rPr>
        <w:lastRenderedPageBreak/>
        <w:t>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lastRenderedPageBreak/>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A21BD">
        <w:rPr>
          <w:rFonts w:ascii="Times New Roman" w:hAnsi="Times New Roman" w:cs="Times New Roman"/>
          <w:color w:val="000000" w:themeColor="text1"/>
          <w:sz w:val="24"/>
          <w:szCs w:val="24"/>
        </w:rPr>
        <w:t>15</w:t>
      </w:r>
      <w:r w:rsidR="000A2157" w:rsidRPr="00724A75">
        <w:rPr>
          <w:rFonts w:ascii="Times New Roman" w:hAnsi="Times New Roman" w:cs="Times New Roman"/>
          <w:color w:val="000000" w:themeColor="text1"/>
          <w:sz w:val="24"/>
          <w:szCs w:val="24"/>
        </w:rPr>
        <w:t xml:space="preserve"> местного времени </w:t>
      </w:r>
      <w:r w:rsidR="00633FA0">
        <w:rPr>
          <w:rFonts w:ascii="Times New Roman" w:hAnsi="Times New Roman" w:cs="Times New Roman"/>
          <w:color w:val="000000" w:themeColor="text1"/>
          <w:sz w:val="24"/>
          <w:szCs w:val="24"/>
        </w:rPr>
        <w:t xml:space="preserve">Заказчика </w:t>
      </w:r>
      <w:r w:rsidR="00EE0E41">
        <w:rPr>
          <w:rFonts w:ascii="Times New Roman" w:hAnsi="Times New Roman" w:cs="Times New Roman"/>
          <w:bCs/>
          <w:sz w:val="24"/>
          <w:szCs w:val="24"/>
        </w:rPr>
        <w:t>16</w:t>
      </w:r>
      <w:bookmarkStart w:id="60" w:name="_GoBack"/>
      <w:bookmarkEnd w:id="60"/>
      <w:r w:rsidR="00815C1D">
        <w:rPr>
          <w:rFonts w:ascii="Times New Roman" w:hAnsi="Times New Roman" w:cs="Times New Roman"/>
          <w:bCs/>
          <w:sz w:val="24"/>
          <w:szCs w:val="24"/>
        </w:rPr>
        <w:t xml:space="preserve"> </w:t>
      </w:r>
      <w:r w:rsidR="00633FA0">
        <w:rPr>
          <w:rFonts w:ascii="Times New Roman" w:hAnsi="Times New Roman" w:cs="Times New Roman"/>
          <w:bCs/>
          <w:sz w:val="24"/>
          <w:szCs w:val="24"/>
        </w:rPr>
        <w:t>но</w:t>
      </w:r>
      <w:r w:rsidR="00BC3637">
        <w:rPr>
          <w:rFonts w:ascii="Times New Roman" w:hAnsi="Times New Roman" w:cs="Times New Roman"/>
          <w:bCs/>
          <w:sz w:val="24"/>
          <w:szCs w:val="24"/>
        </w:rPr>
        <w:t>ября</w:t>
      </w:r>
      <w:r w:rsidR="007B7D50" w:rsidRPr="007B7D50">
        <w:rPr>
          <w:rFonts w:ascii="Times New Roman" w:hAnsi="Times New Roman" w:cs="Times New Roman"/>
          <w:color w:val="000000" w:themeColor="text1"/>
          <w:sz w:val="24"/>
          <w:szCs w:val="24"/>
        </w:rPr>
        <w:t xml:space="preserve"> 2015</w:t>
      </w:r>
      <w:r w:rsidR="000A2157" w:rsidRPr="007B7D50">
        <w:rPr>
          <w:rFonts w:ascii="Times New Roman" w:hAnsi="Times New Roman" w:cs="Times New Roman"/>
          <w:color w:val="000000" w:themeColor="text1"/>
          <w:sz w:val="24"/>
          <w:szCs w:val="24"/>
        </w:rPr>
        <w:t xml:space="preserve"> 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DB38E0">
        <w:fldChar w:fldCharType="begin"/>
      </w:r>
      <w:r w:rsidR="00DB38E0">
        <w:instrText xml:space="preserve"> REF _Ref335216097 \r \h  \* MERGEFORMAT </w:instrText>
      </w:r>
      <w:r w:rsidR="00DB38E0">
        <w:fldChar w:fldCharType="separate"/>
      </w:r>
      <w:r w:rsidR="00EE0E41" w:rsidRPr="00EE0E41">
        <w:rPr>
          <w:rFonts w:ascii="Times New Roman" w:hAnsi="Times New Roman" w:cs="Times New Roman"/>
        </w:rPr>
        <w:t>2.4.3</w:t>
      </w:r>
      <w:r w:rsidR="00DB38E0">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DB38E0">
        <w:fldChar w:fldCharType="begin"/>
      </w:r>
      <w:r w:rsidR="00DB38E0">
        <w:instrText xml:space="preserve"> REF _Ref335216128 \r \h  \* MERGEFORMAT </w:instrText>
      </w:r>
      <w:r w:rsidR="00DB38E0">
        <w:fldChar w:fldCharType="separate"/>
      </w:r>
      <w:r w:rsidR="00EE0E41" w:rsidRPr="00EE0E41">
        <w:rPr>
          <w:rFonts w:ascii="Times New Roman" w:hAnsi="Times New Roman" w:cs="Times New Roman"/>
        </w:rPr>
        <w:t>2.4.4</w:t>
      </w:r>
      <w:r w:rsidR="00DB38E0">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w:t>
      </w:r>
      <w:r w:rsidRPr="000511BC">
        <w:rPr>
          <w:rFonts w:ascii="Times New Roman" w:hAnsi="Times New Roman" w:cs="Times New Roman"/>
        </w:rPr>
        <w:lastRenderedPageBreak/>
        <w:t xml:space="preserve">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08669783"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pt;height:19pt" o:ole="">
                  <v:imagedata r:id="rId12" o:title=""/>
                </v:shape>
                <o:OLEObject Type="Embed" ProgID="Equation.3" ShapeID="_x0000_i1026" DrawAspect="Content" ObjectID="_1508669784"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08669785"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lastRenderedPageBreak/>
        <w:t xml:space="preserve">В случае не подписания Договора со стороны Победителя в установленный п. </w:t>
      </w:r>
      <w:r w:rsidR="00DB38E0">
        <w:fldChar w:fldCharType="begin"/>
      </w:r>
      <w:r w:rsidR="00DB38E0">
        <w:instrText xml:space="preserve"> REF _Ref335298086 \r \h  \* MERGEFORMAT </w:instrText>
      </w:r>
      <w:r w:rsidR="00DB38E0">
        <w:fldChar w:fldCharType="separate"/>
      </w:r>
      <w:r w:rsidR="00EE0E41" w:rsidRPr="00EE0E41">
        <w:rPr>
          <w:rFonts w:ascii="Times New Roman" w:hAnsi="Times New Roman" w:cs="Times New Roman"/>
        </w:rPr>
        <w:t>2.6.3</w:t>
      </w:r>
      <w:r w:rsidR="00DB38E0">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4B3321"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4B3321" w:rsidRPr="0052718D">
        <w:rPr>
          <w:rFonts w:ascii="Times New Roman" w:hAnsi="Times New Roman" w:cs="Times New Roman"/>
          <w:b/>
          <w:bCs/>
          <w:sz w:val="24"/>
          <w:szCs w:val="24"/>
        </w:rPr>
        <w:fldChar w:fldCharType="separate"/>
      </w:r>
      <w:r w:rsidR="00EE0E41">
        <w:rPr>
          <w:rFonts w:ascii="Times New Roman" w:hAnsi="Times New Roman" w:cs="Times New Roman"/>
          <w:b/>
          <w:bCs/>
          <w:noProof/>
          <w:sz w:val="24"/>
          <w:szCs w:val="24"/>
        </w:rPr>
        <w:t>1</w:t>
      </w:r>
      <w:r w:rsidR="004B3321"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9D461B">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r w:rsidR="000355BD">
        <w:rPr>
          <w:rFonts w:ascii="Times New Roman" w:hAnsi="Times New Roman" w:cs="Times New Roman"/>
          <w:lang w:val="en-US"/>
        </w:rPr>
        <w:t>zakupki</w:t>
      </w:r>
      <w:r w:rsidR="000355BD" w:rsidRPr="000355BD">
        <w:rPr>
          <w:rFonts w:ascii="Times New Roman" w:hAnsi="Times New Roman" w:cs="Times New Roman"/>
        </w:rPr>
        <w:t>.</w:t>
      </w:r>
      <w:r w:rsidR="000355BD">
        <w:rPr>
          <w:rFonts w:ascii="Times New Roman" w:hAnsi="Times New Roman" w:cs="Times New Roman"/>
          <w:lang w:val="en-US"/>
        </w:rPr>
        <w:t>gov</w:t>
      </w:r>
      <w:r w:rsidR="000355BD" w:rsidRPr="000355BD">
        <w:rPr>
          <w:rFonts w:ascii="Times New Roman" w:hAnsi="Times New Roman" w:cs="Times New Roman"/>
        </w:rPr>
        <w:t>.</w:t>
      </w:r>
      <w:r w:rsidR="000355BD">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D028BF" w:rsidRDefault="000355BD" w:rsidP="00E773E2">
      <w:pPr>
        <w:pStyle w:val="aff6"/>
        <w:contextualSpacing/>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r w:rsidR="00D028BF">
        <w:rPr>
          <w:rFonts w:ascii="Times New Roman" w:hAnsi="Times New Roman" w:cs="Times New Roman"/>
          <w:b/>
          <w:bCs/>
          <w:sz w:val="28"/>
          <w:szCs w:val="28"/>
        </w:rPr>
        <w:t xml:space="preserve"> </w:t>
      </w:r>
    </w:p>
    <w:p w:rsidR="009B0DE8" w:rsidRPr="009B0DE8" w:rsidRDefault="006678FC" w:rsidP="005746E2">
      <w:pPr>
        <w:pStyle w:val="affffffa"/>
        <w:jc w:val="center"/>
        <w:rPr>
          <w:rFonts w:ascii="Times New Roman" w:hAnsi="Times New Roman" w:cs="Times New Roman"/>
          <w:b/>
          <w:sz w:val="28"/>
          <w:szCs w:val="28"/>
        </w:rPr>
      </w:pPr>
      <w:bookmarkStart w:id="78" w:name="_Toc168912738"/>
      <w:bookmarkStart w:id="79" w:name="_Toc202249678"/>
      <w:bookmarkStart w:id="80" w:name="_Toc335144040"/>
      <w:bookmarkStart w:id="81" w:name="_Toc377723619"/>
      <w:r w:rsidRPr="009B0DE8">
        <w:rPr>
          <w:rFonts w:ascii="Times New Roman" w:hAnsi="Times New Roman"/>
          <w:b/>
          <w:sz w:val="28"/>
          <w:szCs w:val="28"/>
        </w:rPr>
        <w:t>на</w:t>
      </w:r>
      <w:r w:rsidRPr="006678FC">
        <w:rPr>
          <w:rFonts w:ascii="Times New Roman" w:hAnsi="Times New Roman"/>
          <w:sz w:val="28"/>
          <w:szCs w:val="28"/>
        </w:rPr>
        <w:t xml:space="preserve"> </w:t>
      </w:r>
      <w:r w:rsidR="009B0DE8" w:rsidRPr="009B0DE8">
        <w:rPr>
          <w:rFonts w:ascii="Times New Roman" w:hAnsi="Times New Roman" w:cs="Times New Roman"/>
          <w:b/>
          <w:sz w:val="28"/>
          <w:szCs w:val="28"/>
        </w:rPr>
        <w:t xml:space="preserve">оказание услуг </w:t>
      </w:r>
      <w:r w:rsidR="005746E2" w:rsidRPr="005746E2">
        <w:rPr>
          <w:rFonts w:ascii="Times New Roman" w:hAnsi="Times New Roman" w:cs="Times New Roman"/>
          <w:b/>
          <w:sz w:val="28"/>
          <w:szCs w:val="28"/>
        </w:rPr>
        <w:t>по исследованию и разработке прогнозов ледовой обстановки</w:t>
      </w:r>
      <w:r w:rsidR="009B0DE8" w:rsidRPr="009B0DE8">
        <w:rPr>
          <w:rFonts w:ascii="Times New Roman" w:hAnsi="Times New Roman" w:cs="Times New Roman"/>
          <w:b/>
          <w:sz w:val="28"/>
          <w:szCs w:val="28"/>
        </w:rPr>
        <w:t xml:space="preserve"> филиалу ФГБУ «АМП Охотского моря и Татарского пролива» в морском торговом порту Магадан</w:t>
      </w:r>
    </w:p>
    <w:p w:rsidR="00655577" w:rsidRDefault="00655577" w:rsidP="009B0DE8">
      <w:pPr>
        <w:pStyle w:val="21"/>
        <w:tabs>
          <w:tab w:val="clear" w:pos="1276"/>
        </w:tabs>
        <w:spacing w:before="120" w:after="0"/>
        <w:ind w:left="-284" w:firstLine="0"/>
        <w:contextualSpacing/>
        <w:jc w:val="center"/>
        <w:rPr>
          <w:rFonts w:ascii="Times New Roman" w:hAnsi="Times New Roman"/>
          <w:bCs w:val="0"/>
          <w:sz w:val="28"/>
          <w:szCs w:val="28"/>
        </w:rPr>
      </w:pPr>
    </w:p>
    <w:p w:rsidR="006678FC" w:rsidRDefault="006678FC" w:rsidP="006678FC"/>
    <w:p w:rsidR="006678FC" w:rsidRDefault="006678FC" w:rsidP="006678FC"/>
    <w:p w:rsidR="006678FC" w:rsidRPr="006678FC" w:rsidRDefault="006678FC" w:rsidP="006678FC"/>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BC3637" w:rsidRDefault="00BC3637" w:rsidP="009137F8">
      <w:pPr>
        <w:pStyle w:val="aff6"/>
        <w:jc w:val="center"/>
        <w:rPr>
          <w:rFonts w:ascii="Times New Roman" w:hAnsi="Times New Roman" w:cs="Times New Roman"/>
          <w:b/>
          <w:bCs/>
          <w:sz w:val="28"/>
          <w:szCs w:val="28"/>
        </w:rPr>
      </w:pPr>
    </w:p>
    <w:p w:rsidR="009137F8" w:rsidRDefault="00627012" w:rsidP="009137F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p>
    <w:p w:rsidR="009B0DE8" w:rsidRPr="009B0DE8" w:rsidRDefault="009B0DE8" w:rsidP="005746E2">
      <w:pPr>
        <w:pStyle w:val="affffffa"/>
        <w:jc w:val="center"/>
        <w:rPr>
          <w:rFonts w:ascii="Times New Roman" w:hAnsi="Times New Roman" w:cs="Times New Roman"/>
          <w:b/>
          <w:sz w:val="28"/>
          <w:szCs w:val="28"/>
        </w:rPr>
      </w:pPr>
      <w:r w:rsidRPr="009B0DE8">
        <w:rPr>
          <w:rFonts w:ascii="Times New Roman" w:hAnsi="Times New Roman"/>
          <w:b/>
          <w:sz w:val="28"/>
          <w:szCs w:val="28"/>
        </w:rPr>
        <w:t>на</w:t>
      </w:r>
      <w:r w:rsidRPr="006678FC">
        <w:rPr>
          <w:rFonts w:ascii="Times New Roman" w:hAnsi="Times New Roman"/>
          <w:sz w:val="28"/>
          <w:szCs w:val="28"/>
        </w:rPr>
        <w:t xml:space="preserve"> </w:t>
      </w:r>
      <w:r w:rsidRPr="009B0DE8">
        <w:rPr>
          <w:rFonts w:ascii="Times New Roman" w:hAnsi="Times New Roman" w:cs="Times New Roman"/>
          <w:b/>
          <w:sz w:val="28"/>
          <w:szCs w:val="28"/>
        </w:rPr>
        <w:t xml:space="preserve">оказание услуг </w:t>
      </w:r>
      <w:r w:rsidR="005746E2" w:rsidRPr="005746E2">
        <w:rPr>
          <w:rFonts w:ascii="Times New Roman" w:hAnsi="Times New Roman" w:cs="Times New Roman"/>
          <w:b/>
          <w:sz w:val="28"/>
          <w:szCs w:val="28"/>
        </w:rPr>
        <w:t>по исследованию и разработке прогнозов ледовой обстановки</w:t>
      </w:r>
      <w:r w:rsidRPr="009B0DE8">
        <w:rPr>
          <w:rFonts w:ascii="Times New Roman" w:hAnsi="Times New Roman" w:cs="Times New Roman"/>
          <w:b/>
          <w:sz w:val="28"/>
          <w:szCs w:val="28"/>
        </w:rPr>
        <w:t xml:space="preserve"> филиалу ФГБУ «АМП Охотского моря и Татарского пролива» в морском торговом порту Магадан</w:t>
      </w:r>
    </w:p>
    <w:p w:rsidR="009B0DE8" w:rsidRDefault="009B0DE8" w:rsidP="009B0DE8">
      <w:pPr>
        <w:pStyle w:val="21"/>
        <w:tabs>
          <w:tab w:val="clear" w:pos="1276"/>
        </w:tabs>
        <w:spacing w:before="120" w:after="0"/>
        <w:ind w:left="-284" w:firstLine="0"/>
        <w:contextualSpacing/>
        <w:jc w:val="center"/>
        <w:rPr>
          <w:rFonts w:ascii="Times New Roman" w:hAnsi="Times New Roman"/>
          <w:bCs w:val="0"/>
          <w:sz w:val="28"/>
          <w:szCs w:val="28"/>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                       </w:t>
      </w:r>
    </w:p>
    <w:p w:rsidR="002D4EEA" w:rsidRPr="0052718D" w:rsidRDefault="002D4EEA">
      <w:pP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875"/>
      </w:tblGrid>
      <w:tr w:rsidR="002D4EEA" w:rsidRPr="0052718D" w:rsidTr="00BC3637">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875"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rsidTr="00BC3637">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5" w:type="dxa"/>
            <w:vAlign w:val="center"/>
          </w:tcPr>
          <w:p w:rsidR="002D4EEA" w:rsidRPr="007A2413" w:rsidRDefault="002D4EEA">
            <w:pPr>
              <w:pStyle w:val="af5"/>
              <w:jc w:val="center"/>
              <w:rPr>
                <w:rFonts w:ascii="Times New Roman" w:hAnsi="Times New Roman"/>
                <w:sz w:val="24"/>
                <w:szCs w:val="24"/>
              </w:rPr>
            </w:pPr>
          </w:p>
        </w:tc>
      </w:tr>
      <w:tr w:rsidR="002D4EEA" w:rsidRPr="0052718D" w:rsidTr="00BC3637">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875" w:type="dxa"/>
            <w:vAlign w:val="center"/>
          </w:tcPr>
          <w:p w:rsidR="002D4EEA" w:rsidRPr="0052718D" w:rsidRDefault="002D4EEA">
            <w:pPr>
              <w:pStyle w:val="ae"/>
              <w:jc w:val="center"/>
              <w:rPr>
                <w:rFonts w:ascii="Times New Roman" w:hAnsi="Times New Roman" w:cs="Times New Roman"/>
                <w:sz w:val="24"/>
                <w:szCs w:val="24"/>
              </w:rPr>
            </w:pPr>
          </w:p>
        </w:tc>
      </w:tr>
      <w:tr w:rsidR="009D461B" w:rsidRPr="0052718D" w:rsidTr="00BC3637">
        <w:trPr>
          <w:cantSplit/>
          <w:trHeight w:val="240"/>
          <w:tblHeader/>
        </w:trPr>
        <w:tc>
          <w:tcPr>
            <w:tcW w:w="709" w:type="dxa"/>
          </w:tcPr>
          <w:p w:rsidR="009D461B" w:rsidRPr="0052718D" w:rsidRDefault="009D461B" w:rsidP="004427E7">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9D461B" w:rsidRPr="00660F36" w:rsidRDefault="009D461B" w:rsidP="004427E7">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875" w:type="dxa"/>
            <w:vAlign w:val="center"/>
          </w:tcPr>
          <w:p w:rsidR="009D461B" w:rsidRPr="0052718D" w:rsidRDefault="009D461B">
            <w:pPr>
              <w:pStyle w:val="ae"/>
              <w:jc w:val="center"/>
              <w:rPr>
                <w:rFonts w:ascii="Times New Roman" w:hAnsi="Times New Roman" w:cs="Times New Roman"/>
                <w:sz w:val="24"/>
                <w:szCs w:val="24"/>
              </w:rPr>
            </w:pPr>
          </w:p>
        </w:tc>
      </w:tr>
      <w:tr w:rsidR="009D461B" w:rsidRPr="0052718D" w:rsidTr="00BC3637">
        <w:trPr>
          <w:cantSplit/>
          <w:trHeight w:val="240"/>
          <w:tblHeader/>
        </w:trPr>
        <w:tc>
          <w:tcPr>
            <w:tcW w:w="709" w:type="dxa"/>
          </w:tcPr>
          <w:p w:rsidR="009D461B" w:rsidRDefault="009D461B" w:rsidP="004427E7">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9D461B" w:rsidRDefault="009D461B" w:rsidP="004427E7">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875" w:type="dxa"/>
            <w:vAlign w:val="center"/>
          </w:tcPr>
          <w:p w:rsidR="009D461B" w:rsidRPr="0052718D" w:rsidRDefault="009D461B">
            <w:pPr>
              <w:pStyle w:val="ae"/>
              <w:jc w:val="center"/>
              <w:rPr>
                <w:rFonts w:ascii="Times New Roman" w:hAnsi="Times New Roman" w:cs="Times New Roman"/>
                <w:sz w:val="24"/>
                <w:szCs w:val="24"/>
              </w:rPr>
            </w:pPr>
          </w:p>
        </w:tc>
      </w:tr>
      <w:tr w:rsidR="009D461B" w:rsidRPr="0052718D" w:rsidTr="00BC3637">
        <w:trPr>
          <w:cantSplit/>
          <w:trHeight w:val="240"/>
          <w:tblHeader/>
        </w:trPr>
        <w:tc>
          <w:tcPr>
            <w:tcW w:w="709" w:type="dxa"/>
          </w:tcPr>
          <w:p w:rsidR="009D461B" w:rsidRDefault="009D461B" w:rsidP="004427E7">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9D461B" w:rsidRDefault="009D461B" w:rsidP="004427E7">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875" w:type="dxa"/>
            <w:vAlign w:val="center"/>
          </w:tcPr>
          <w:p w:rsidR="009D461B" w:rsidRPr="0052718D" w:rsidRDefault="009D461B">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6678FC">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F73C8E" w:rsidRDefault="00F73C8E" w:rsidP="00F73C8E">
      <w:pPr>
        <w:widowControl/>
        <w:autoSpaceDE/>
        <w:autoSpaceDN/>
        <w:adjustRightInd/>
        <w:ind w:left="567"/>
        <w:jc w:val="both"/>
        <w:rPr>
          <w:rFonts w:ascii="Times New Roman" w:hAnsi="Times New Roman" w:cs="Times New Roman"/>
          <w:sz w:val="22"/>
          <w:szCs w:val="22"/>
        </w:rPr>
      </w:pPr>
    </w:p>
    <w:p w:rsidR="00F73C8E" w:rsidRPr="00F73C8E" w:rsidRDefault="00F73C8E" w:rsidP="00F73C8E">
      <w:pPr>
        <w:widowControl/>
        <w:autoSpaceDE/>
        <w:autoSpaceDN/>
        <w:adjustRightInd/>
        <w:ind w:left="567"/>
        <w:jc w:val="both"/>
        <w:rPr>
          <w:rFonts w:ascii="Times New Roman" w:hAnsi="Times New Roman" w:cs="Times New Roman"/>
          <w:sz w:val="22"/>
          <w:szCs w:val="22"/>
        </w:rPr>
      </w:pPr>
    </w:p>
    <w:p w:rsidR="00F73C8E" w:rsidRPr="00F73C8E" w:rsidRDefault="00F73C8E" w:rsidP="00F73C8E">
      <w:pPr>
        <w:widowControl/>
        <w:autoSpaceDE/>
        <w:autoSpaceDN/>
        <w:adjustRightInd/>
        <w:ind w:left="567"/>
        <w:jc w:val="both"/>
        <w:rPr>
          <w:rFonts w:ascii="Times New Roman" w:hAnsi="Times New Roman" w:cs="Times New Roman"/>
          <w:sz w:val="22"/>
          <w:szCs w:val="22"/>
        </w:rPr>
      </w:pPr>
    </w:p>
    <w:p w:rsidR="00D13B74" w:rsidRPr="00D13B74" w:rsidRDefault="00D13B74" w:rsidP="00D13B74">
      <w:pPr>
        <w:pStyle w:val="Standard"/>
        <w:jc w:val="center"/>
        <w:rPr>
          <w:rFonts w:cs="Times New Roman"/>
          <w:b/>
          <w:color w:val="000000" w:themeColor="text1"/>
        </w:rPr>
      </w:pPr>
      <w:r w:rsidRPr="00D13B74">
        <w:rPr>
          <w:rFonts w:cs="Times New Roman"/>
          <w:b/>
          <w:color w:val="000000" w:themeColor="text1"/>
        </w:rPr>
        <w:t xml:space="preserve">ОБОСНОВАНИЕ НАЧАЛЬНОЙ </w:t>
      </w:r>
    </w:p>
    <w:p w:rsidR="00D13B74" w:rsidRPr="00D13B74" w:rsidRDefault="00D13B74" w:rsidP="00D13B74">
      <w:pPr>
        <w:pStyle w:val="Standard"/>
        <w:jc w:val="center"/>
        <w:rPr>
          <w:rFonts w:cs="Times New Roman"/>
          <w:color w:val="000000" w:themeColor="text1"/>
          <w:lang w:val="ru-RU"/>
        </w:rPr>
      </w:pPr>
      <w:r w:rsidRPr="00D13B74">
        <w:rPr>
          <w:rFonts w:cs="Times New Roman"/>
          <w:b/>
          <w:color w:val="000000" w:themeColor="text1"/>
        </w:rPr>
        <w:t xml:space="preserve">(МАКСИМАЛЬНОЙ) ЦЕНЫ </w:t>
      </w:r>
      <w:r w:rsidRPr="00D13B74">
        <w:rPr>
          <w:rFonts w:cs="Times New Roman"/>
          <w:b/>
          <w:color w:val="000000" w:themeColor="text1"/>
          <w:lang w:val="ru-RU"/>
        </w:rPr>
        <w:t>ДОГОВОРА</w:t>
      </w:r>
    </w:p>
    <w:p w:rsidR="00D13B74" w:rsidRPr="00D13B74" w:rsidRDefault="00D13B74" w:rsidP="00D13B74">
      <w:pPr>
        <w:pStyle w:val="Standard"/>
        <w:jc w:val="both"/>
        <w:rPr>
          <w:rFonts w:cs="Times New Roman"/>
          <w:b/>
          <w:color w:val="000000" w:themeColor="text1"/>
          <w:lang w:val="ru-RU"/>
        </w:rPr>
      </w:pPr>
    </w:p>
    <w:p w:rsidR="00D13B74" w:rsidRPr="00D13B74" w:rsidRDefault="00D13B74" w:rsidP="00D13B74">
      <w:pPr>
        <w:pStyle w:val="Standard"/>
        <w:ind w:firstLine="709"/>
        <w:contextualSpacing/>
        <w:jc w:val="both"/>
        <w:rPr>
          <w:rFonts w:cs="Times New Roman"/>
        </w:rPr>
      </w:pPr>
    </w:p>
    <w:p w:rsidR="00D13B74" w:rsidRPr="00D13B74" w:rsidRDefault="00D13B74" w:rsidP="00D13B74">
      <w:pPr>
        <w:pStyle w:val="Standard"/>
        <w:ind w:firstLine="709"/>
        <w:contextualSpacing/>
        <w:jc w:val="both"/>
        <w:rPr>
          <w:rFonts w:cs="Times New Roman"/>
        </w:rPr>
      </w:pPr>
    </w:p>
    <w:p w:rsidR="00D13B74" w:rsidRPr="00D13B74" w:rsidRDefault="00D13B74" w:rsidP="00D13B74">
      <w:pPr>
        <w:ind w:firstLine="709"/>
        <w:jc w:val="both"/>
        <w:rPr>
          <w:rFonts w:ascii="Times New Roman" w:hAnsi="Times New Roman" w:cs="Times New Roman"/>
          <w:color w:val="000000" w:themeColor="text1"/>
          <w:sz w:val="24"/>
          <w:szCs w:val="24"/>
        </w:rPr>
      </w:pPr>
      <w:r w:rsidRPr="00D13B74">
        <w:rPr>
          <w:rFonts w:ascii="Times New Roman" w:hAnsi="Times New Roman" w:cs="Times New Roman"/>
          <w:sz w:val="24"/>
          <w:szCs w:val="24"/>
        </w:rPr>
        <w:t>В целях получения ценовой информации в отношении объекта закупки для определения начальной (максимальной) цены договора на оказание услуг по исследованию и разработке прогнозов ледовой обстановки филиалу ФГБУ «АМП Охотского моря и Татарского пролива» в морском торговом порту Магадан Заказчиком:</w:t>
      </w:r>
    </w:p>
    <w:p w:rsidR="00D13B74" w:rsidRPr="00D13B74" w:rsidRDefault="00D13B74" w:rsidP="00D13B74">
      <w:pPr>
        <w:pStyle w:val="affffff8"/>
        <w:ind w:left="0" w:firstLine="709"/>
        <w:jc w:val="both"/>
        <w:rPr>
          <w:rFonts w:ascii="Times New Roman" w:hAnsi="Times New Roman" w:cs="Times New Roman"/>
          <w:sz w:val="24"/>
          <w:szCs w:val="24"/>
        </w:rPr>
      </w:pPr>
      <w:r w:rsidRPr="00D13B74">
        <w:rPr>
          <w:rFonts w:ascii="Times New Roman" w:hAnsi="Times New Roman" w:cs="Times New Roman"/>
          <w:sz w:val="24"/>
          <w:szCs w:val="24"/>
        </w:rPr>
        <w:t xml:space="preserve">Направлены запросы о предоставлении ценовой информации 3 исполнителям, обладающим опытом соответствующих услуг, информация о которых имеется в свободном доступе. </w:t>
      </w:r>
    </w:p>
    <w:p w:rsidR="00D13B74" w:rsidRPr="00D13B74" w:rsidRDefault="00D13B74" w:rsidP="00D13B74">
      <w:pPr>
        <w:pStyle w:val="affffff8"/>
        <w:ind w:left="0" w:firstLine="709"/>
        <w:jc w:val="both"/>
        <w:rPr>
          <w:rFonts w:ascii="Times New Roman" w:hAnsi="Times New Roman" w:cs="Times New Roman"/>
          <w:sz w:val="24"/>
          <w:szCs w:val="24"/>
        </w:rPr>
      </w:pPr>
      <w:r w:rsidRPr="00D13B74">
        <w:rPr>
          <w:rFonts w:ascii="Times New Roman" w:hAnsi="Times New Roman" w:cs="Times New Roman"/>
          <w:sz w:val="24"/>
          <w:szCs w:val="24"/>
        </w:rPr>
        <w:t xml:space="preserve">Заказчиком получен ответ от исполнителей с ценовой информацией, на основании которых осуществлен расчет начальной (максимальной) цены договора.  </w:t>
      </w:r>
    </w:p>
    <w:p w:rsidR="00D13B74" w:rsidRPr="00D13B74" w:rsidRDefault="00D13B74" w:rsidP="00D13B74">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D13B74" w:rsidRPr="00D13B74" w:rsidTr="0027545B">
        <w:tc>
          <w:tcPr>
            <w:tcW w:w="4644" w:type="dxa"/>
            <w:tcBorders>
              <w:top w:val="single" w:sz="4" w:space="0" w:color="000000"/>
              <w:left w:val="single" w:sz="4" w:space="0" w:color="000000"/>
              <w:bottom w:val="single" w:sz="4" w:space="0" w:color="000000"/>
            </w:tcBorders>
            <w:shd w:val="clear" w:color="auto" w:fill="auto"/>
          </w:tcPr>
          <w:p w:rsidR="00D13B74" w:rsidRPr="00D13B74" w:rsidRDefault="00D13B74" w:rsidP="0027545B">
            <w:pPr>
              <w:jc w:val="center"/>
              <w:rPr>
                <w:rFonts w:ascii="Times New Roman" w:hAnsi="Times New Roman" w:cs="Times New Roman"/>
                <w:b/>
                <w:sz w:val="24"/>
                <w:szCs w:val="24"/>
              </w:rPr>
            </w:pPr>
            <w:r w:rsidRPr="00D13B74">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13B74" w:rsidRPr="00D13B74" w:rsidRDefault="00D13B74" w:rsidP="0027545B">
            <w:pPr>
              <w:jc w:val="center"/>
              <w:rPr>
                <w:rFonts w:ascii="Times New Roman" w:hAnsi="Times New Roman" w:cs="Times New Roman"/>
                <w:sz w:val="24"/>
                <w:szCs w:val="24"/>
              </w:rPr>
            </w:pPr>
            <w:r w:rsidRPr="00D13B74">
              <w:rPr>
                <w:rFonts w:ascii="Times New Roman" w:hAnsi="Times New Roman" w:cs="Times New Roman"/>
                <w:b/>
                <w:sz w:val="24"/>
                <w:szCs w:val="24"/>
              </w:rPr>
              <w:t>Предлагаемая цена поставки, рублей</w:t>
            </w:r>
          </w:p>
        </w:tc>
      </w:tr>
      <w:tr w:rsidR="00D13B74" w:rsidRPr="00D13B74" w:rsidTr="0027545B">
        <w:tc>
          <w:tcPr>
            <w:tcW w:w="4644" w:type="dxa"/>
            <w:tcBorders>
              <w:top w:val="single" w:sz="4" w:space="0" w:color="000000"/>
              <w:left w:val="single" w:sz="4" w:space="0" w:color="000000"/>
              <w:bottom w:val="single" w:sz="4" w:space="0" w:color="000000"/>
            </w:tcBorders>
            <w:shd w:val="clear" w:color="auto" w:fill="auto"/>
          </w:tcPr>
          <w:p w:rsidR="00D13B74" w:rsidRPr="00D13B74" w:rsidRDefault="00D13B74" w:rsidP="0027545B">
            <w:pPr>
              <w:jc w:val="center"/>
              <w:rPr>
                <w:rFonts w:ascii="Times New Roman" w:hAnsi="Times New Roman" w:cs="Times New Roman"/>
                <w:sz w:val="24"/>
                <w:szCs w:val="24"/>
              </w:rPr>
            </w:pPr>
            <w:r w:rsidRPr="00D13B74">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13B74" w:rsidRPr="00D13B74" w:rsidRDefault="00D13B74" w:rsidP="0027545B">
            <w:pPr>
              <w:jc w:val="center"/>
              <w:rPr>
                <w:rFonts w:ascii="Times New Roman" w:hAnsi="Times New Roman" w:cs="Times New Roman"/>
                <w:sz w:val="24"/>
                <w:szCs w:val="24"/>
              </w:rPr>
            </w:pPr>
            <w:r w:rsidRPr="00D13B74">
              <w:rPr>
                <w:rFonts w:ascii="Times New Roman" w:hAnsi="Times New Roman" w:cs="Times New Roman"/>
                <w:sz w:val="24"/>
                <w:szCs w:val="24"/>
              </w:rPr>
              <w:t>810 000,00</w:t>
            </w:r>
          </w:p>
        </w:tc>
      </w:tr>
      <w:tr w:rsidR="00D13B74" w:rsidRPr="00D13B74" w:rsidTr="0027545B">
        <w:tc>
          <w:tcPr>
            <w:tcW w:w="4644" w:type="dxa"/>
            <w:tcBorders>
              <w:top w:val="single" w:sz="4" w:space="0" w:color="000000"/>
              <w:left w:val="single" w:sz="4" w:space="0" w:color="000000"/>
              <w:bottom w:val="single" w:sz="4" w:space="0" w:color="000000"/>
            </w:tcBorders>
            <w:shd w:val="clear" w:color="auto" w:fill="auto"/>
          </w:tcPr>
          <w:p w:rsidR="00D13B74" w:rsidRPr="00D13B74" w:rsidRDefault="00D13B74" w:rsidP="0027545B">
            <w:pPr>
              <w:jc w:val="center"/>
              <w:rPr>
                <w:rFonts w:ascii="Times New Roman" w:hAnsi="Times New Roman" w:cs="Times New Roman"/>
                <w:sz w:val="24"/>
                <w:szCs w:val="24"/>
              </w:rPr>
            </w:pPr>
            <w:r w:rsidRPr="00D13B74">
              <w:rPr>
                <w:rFonts w:ascii="Times New Roman" w:hAnsi="Times New Roman" w:cs="Times New Roman"/>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D13B74" w:rsidRPr="00D13B74" w:rsidRDefault="00D13B74" w:rsidP="0027545B">
            <w:pPr>
              <w:jc w:val="center"/>
              <w:rPr>
                <w:rFonts w:ascii="Times New Roman" w:hAnsi="Times New Roman" w:cs="Times New Roman"/>
                <w:sz w:val="24"/>
                <w:szCs w:val="24"/>
              </w:rPr>
            </w:pPr>
            <w:r w:rsidRPr="00D13B74">
              <w:rPr>
                <w:rFonts w:ascii="Times New Roman" w:hAnsi="Times New Roman" w:cs="Times New Roman"/>
                <w:sz w:val="24"/>
                <w:szCs w:val="24"/>
              </w:rPr>
              <w:t>223 020,00</w:t>
            </w:r>
          </w:p>
        </w:tc>
      </w:tr>
      <w:tr w:rsidR="00D13B74" w:rsidRPr="00D13B74" w:rsidTr="0027545B">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D13B74" w:rsidRPr="00D13B74" w:rsidRDefault="00D13B74" w:rsidP="0027545B">
            <w:pPr>
              <w:rPr>
                <w:rFonts w:ascii="Times New Roman" w:hAnsi="Times New Roman" w:cs="Times New Roman"/>
                <w:sz w:val="24"/>
                <w:szCs w:val="24"/>
              </w:rPr>
            </w:pPr>
            <w:r w:rsidRPr="00D13B74">
              <w:rPr>
                <w:rFonts w:ascii="Times New Roman" w:hAnsi="Times New Roman" w:cs="Times New Roman"/>
                <w:sz w:val="24"/>
                <w:szCs w:val="24"/>
              </w:rPr>
              <w:t xml:space="preserve">    На основании вышеизложенного средняя цена </w:t>
            </w:r>
            <w:proofErr w:type="gramStart"/>
            <w:r w:rsidRPr="00D13B74">
              <w:rPr>
                <w:rFonts w:ascii="Times New Roman" w:hAnsi="Times New Roman" w:cs="Times New Roman"/>
                <w:sz w:val="24"/>
                <w:szCs w:val="24"/>
              </w:rPr>
              <w:t>составляет  516</w:t>
            </w:r>
            <w:proofErr w:type="gramEnd"/>
            <w:r w:rsidRPr="00D13B74">
              <w:rPr>
                <w:rFonts w:ascii="Times New Roman" w:hAnsi="Times New Roman" w:cs="Times New Roman"/>
                <w:sz w:val="24"/>
                <w:szCs w:val="24"/>
              </w:rPr>
              <w:t xml:space="preserve"> 510,00 рублей.</w:t>
            </w:r>
          </w:p>
        </w:tc>
      </w:tr>
    </w:tbl>
    <w:p w:rsidR="00D13B74" w:rsidRPr="00D13B74" w:rsidRDefault="00D13B74" w:rsidP="00D13B74">
      <w:pPr>
        <w:pStyle w:val="Standard"/>
        <w:rPr>
          <w:rFonts w:cs="Times New Roman"/>
          <w:lang w:val="ru-RU"/>
        </w:rPr>
      </w:pPr>
    </w:p>
    <w:p w:rsidR="00D13B74" w:rsidRPr="00D13B74" w:rsidRDefault="00D13B74" w:rsidP="00D13B74">
      <w:pPr>
        <w:ind w:firstLine="709"/>
        <w:rPr>
          <w:rFonts w:ascii="Times New Roman" w:hAnsi="Times New Roman" w:cs="Times New Roman"/>
          <w:sz w:val="24"/>
          <w:szCs w:val="24"/>
        </w:rPr>
      </w:pPr>
      <w:r w:rsidRPr="00D13B74">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D13B74" w:rsidRPr="00D13B74" w:rsidRDefault="00D13B74" w:rsidP="00D13B74">
      <w:pPr>
        <w:rPr>
          <w:rFonts w:ascii="Times New Roman" w:hAnsi="Times New Roman" w:cs="Times New Roman"/>
          <w:sz w:val="24"/>
          <w:szCs w:val="24"/>
        </w:rPr>
      </w:pPr>
      <w:r w:rsidRPr="00D13B74">
        <w:rPr>
          <w:rFonts w:ascii="Times New Roman" w:hAnsi="Times New Roman" w:cs="Times New Roman"/>
          <w:sz w:val="24"/>
          <w:szCs w:val="24"/>
        </w:rPr>
        <w:t xml:space="preserve">Предложение 1: </w:t>
      </w:r>
      <w:proofErr w:type="gramStart"/>
      <w:r w:rsidRPr="00D13B74">
        <w:rPr>
          <w:rFonts w:ascii="Times New Roman" w:hAnsi="Times New Roman" w:cs="Times New Roman"/>
          <w:sz w:val="24"/>
          <w:szCs w:val="24"/>
        </w:rPr>
        <w:t>от  02.11.2015</w:t>
      </w:r>
      <w:proofErr w:type="gramEnd"/>
      <w:r w:rsidRPr="00D13B74">
        <w:rPr>
          <w:rFonts w:ascii="Times New Roman" w:hAnsi="Times New Roman" w:cs="Times New Roman"/>
          <w:sz w:val="24"/>
          <w:szCs w:val="24"/>
        </w:rPr>
        <w:t xml:space="preserve"> </w:t>
      </w:r>
      <w:proofErr w:type="spellStart"/>
      <w:r w:rsidRPr="00D13B74">
        <w:rPr>
          <w:rFonts w:ascii="Times New Roman" w:hAnsi="Times New Roman" w:cs="Times New Roman"/>
          <w:sz w:val="24"/>
          <w:szCs w:val="24"/>
        </w:rPr>
        <w:t>вх</w:t>
      </w:r>
      <w:proofErr w:type="spellEnd"/>
      <w:r w:rsidRPr="00D13B74">
        <w:rPr>
          <w:rFonts w:ascii="Times New Roman" w:hAnsi="Times New Roman" w:cs="Times New Roman"/>
          <w:sz w:val="24"/>
          <w:szCs w:val="24"/>
        </w:rPr>
        <w:t>. № 5442;</w:t>
      </w:r>
    </w:p>
    <w:p w:rsidR="00D13B74" w:rsidRPr="00D13B74" w:rsidRDefault="00D13B74" w:rsidP="00D13B74">
      <w:pPr>
        <w:rPr>
          <w:rFonts w:ascii="Times New Roman" w:hAnsi="Times New Roman" w:cs="Times New Roman"/>
          <w:sz w:val="24"/>
          <w:szCs w:val="24"/>
        </w:rPr>
      </w:pPr>
      <w:r w:rsidRPr="00D13B74">
        <w:rPr>
          <w:rFonts w:ascii="Times New Roman" w:hAnsi="Times New Roman" w:cs="Times New Roman"/>
          <w:sz w:val="24"/>
          <w:szCs w:val="24"/>
        </w:rPr>
        <w:t xml:space="preserve">Предложение 2: </w:t>
      </w:r>
      <w:proofErr w:type="gramStart"/>
      <w:r w:rsidRPr="00D13B74">
        <w:rPr>
          <w:rFonts w:ascii="Times New Roman" w:hAnsi="Times New Roman" w:cs="Times New Roman"/>
          <w:sz w:val="24"/>
          <w:szCs w:val="24"/>
        </w:rPr>
        <w:t>от  27.10.2015</w:t>
      </w:r>
      <w:proofErr w:type="gramEnd"/>
      <w:r w:rsidRPr="00D13B74">
        <w:rPr>
          <w:rFonts w:ascii="Times New Roman" w:hAnsi="Times New Roman" w:cs="Times New Roman"/>
          <w:sz w:val="24"/>
          <w:szCs w:val="24"/>
        </w:rPr>
        <w:t xml:space="preserve"> </w:t>
      </w:r>
      <w:proofErr w:type="spellStart"/>
      <w:r w:rsidRPr="00D13B74">
        <w:rPr>
          <w:rFonts w:ascii="Times New Roman" w:hAnsi="Times New Roman" w:cs="Times New Roman"/>
          <w:sz w:val="24"/>
          <w:szCs w:val="24"/>
        </w:rPr>
        <w:t>вх</w:t>
      </w:r>
      <w:proofErr w:type="spellEnd"/>
      <w:r w:rsidRPr="00D13B74">
        <w:rPr>
          <w:rFonts w:ascii="Times New Roman" w:hAnsi="Times New Roman" w:cs="Times New Roman"/>
          <w:sz w:val="24"/>
          <w:szCs w:val="24"/>
        </w:rPr>
        <w:t>. № б/н.</w:t>
      </w:r>
    </w:p>
    <w:p w:rsidR="00D13B74" w:rsidRPr="00D13B74" w:rsidRDefault="00D13B74" w:rsidP="00D13B74">
      <w:pPr>
        <w:rPr>
          <w:rFonts w:ascii="Times New Roman" w:hAnsi="Times New Roman" w:cs="Times New Roman"/>
          <w:b/>
          <w:sz w:val="24"/>
          <w:szCs w:val="24"/>
        </w:rPr>
      </w:pPr>
    </w:p>
    <w:p w:rsidR="00D13B74" w:rsidRPr="00D13B74" w:rsidRDefault="00D13B74" w:rsidP="00D13B74">
      <w:pPr>
        <w:pStyle w:val="Standard"/>
        <w:ind w:right="-1" w:firstLine="709"/>
        <w:jc w:val="both"/>
        <w:rPr>
          <w:rFonts w:cs="Times New Roman"/>
          <w:b/>
          <w:color w:val="000000"/>
        </w:rPr>
      </w:pPr>
      <w:proofErr w:type="spellStart"/>
      <w:r w:rsidRPr="00D13B74">
        <w:rPr>
          <w:rFonts w:cs="Times New Roman"/>
        </w:rPr>
        <w:t>Заказчиком</w:t>
      </w:r>
      <w:proofErr w:type="spellEnd"/>
      <w:r w:rsidRPr="00D13B74">
        <w:rPr>
          <w:rFonts w:cs="Times New Roman"/>
        </w:rPr>
        <w:t xml:space="preserve"> </w:t>
      </w:r>
      <w:proofErr w:type="spellStart"/>
      <w:r w:rsidRPr="00D13B74">
        <w:rPr>
          <w:rFonts w:cs="Times New Roman"/>
        </w:rPr>
        <w:t>устанавливается</w:t>
      </w:r>
      <w:proofErr w:type="spellEnd"/>
      <w:r w:rsidRPr="00D13B74">
        <w:rPr>
          <w:rFonts w:cs="Times New Roman"/>
        </w:rPr>
        <w:t xml:space="preserve"> </w:t>
      </w:r>
      <w:proofErr w:type="spellStart"/>
      <w:r w:rsidRPr="00D13B74">
        <w:rPr>
          <w:rFonts w:cs="Times New Roman"/>
        </w:rPr>
        <w:t>начальная</w:t>
      </w:r>
      <w:proofErr w:type="spellEnd"/>
      <w:r w:rsidRPr="00D13B74">
        <w:rPr>
          <w:rFonts w:cs="Times New Roman"/>
        </w:rPr>
        <w:t xml:space="preserve"> (</w:t>
      </w:r>
      <w:proofErr w:type="spellStart"/>
      <w:r w:rsidRPr="00D13B74">
        <w:rPr>
          <w:rFonts w:cs="Times New Roman"/>
        </w:rPr>
        <w:t>максимальная</w:t>
      </w:r>
      <w:proofErr w:type="spellEnd"/>
      <w:r w:rsidRPr="00D13B74">
        <w:rPr>
          <w:rFonts w:cs="Times New Roman"/>
        </w:rPr>
        <w:t xml:space="preserve">) </w:t>
      </w:r>
      <w:proofErr w:type="spellStart"/>
      <w:r w:rsidRPr="00D13B74">
        <w:rPr>
          <w:rFonts w:cs="Times New Roman"/>
        </w:rPr>
        <w:t>цена</w:t>
      </w:r>
      <w:proofErr w:type="spellEnd"/>
      <w:r w:rsidRPr="00D13B74">
        <w:rPr>
          <w:rFonts w:cs="Times New Roman"/>
        </w:rPr>
        <w:t xml:space="preserve"> </w:t>
      </w:r>
      <w:r w:rsidRPr="00D13B74">
        <w:rPr>
          <w:rFonts w:cs="Times New Roman"/>
          <w:lang w:val="ru-RU"/>
        </w:rPr>
        <w:t>договора</w:t>
      </w:r>
      <w:r w:rsidRPr="00D13B74">
        <w:rPr>
          <w:rFonts w:cs="Times New Roman"/>
        </w:rPr>
        <w:t xml:space="preserve"> </w:t>
      </w:r>
      <w:proofErr w:type="spellStart"/>
      <w:r w:rsidRPr="00D13B74">
        <w:rPr>
          <w:rFonts w:cs="Times New Roman"/>
        </w:rPr>
        <w:t>на</w:t>
      </w:r>
      <w:proofErr w:type="spellEnd"/>
      <w:r w:rsidRPr="00D13B74">
        <w:rPr>
          <w:rFonts w:cs="Times New Roman"/>
        </w:rPr>
        <w:t xml:space="preserve"> </w:t>
      </w:r>
      <w:proofErr w:type="spellStart"/>
      <w:r w:rsidRPr="00D13B74">
        <w:rPr>
          <w:rFonts w:cs="Times New Roman"/>
        </w:rPr>
        <w:t>оказание</w:t>
      </w:r>
      <w:proofErr w:type="spellEnd"/>
      <w:r w:rsidRPr="00D13B74">
        <w:rPr>
          <w:rFonts w:cs="Times New Roman"/>
        </w:rPr>
        <w:t xml:space="preserve"> </w:t>
      </w:r>
      <w:proofErr w:type="spellStart"/>
      <w:r w:rsidRPr="00D13B74">
        <w:rPr>
          <w:rFonts w:cs="Times New Roman"/>
        </w:rPr>
        <w:t>услуг</w:t>
      </w:r>
      <w:proofErr w:type="spellEnd"/>
      <w:r w:rsidRPr="00D13B74">
        <w:rPr>
          <w:rFonts w:cs="Times New Roman"/>
        </w:rPr>
        <w:t xml:space="preserve"> </w:t>
      </w:r>
      <w:proofErr w:type="spellStart"/>
      <w:r w:rsidRPr="00D13B74">
        <w:rPr>
          <w:rFonts w:cs="Times New Roman"/>
        </w:rPr>
        <w:t>по</w:t>
      </w:r>
      <w:proofErr w:type="spellEnd"/>
      <w:r w:rsidRPr="00D13B74">
        <w:rPr>
          <w:rFonts w:cs="Times New Roman"/>
        </w:rPr>
        <w:t xml:space="preserve"> </w:t>
      </w:r>
      <w:proofErr w:type="spellStart"/>
      <w:r w:rsidRPr="00D13B74">
        <w:rPr>
          <w:rFonts w:cs="Times New Roman"/>
        </w:rPr>
        <w:t>исследованию</w:t>
      </w:r>
      <w:proofErr w:type="spellEnd"/>
      <w:r w:rsidRPr="00D13B74">
        <w:rPr>
          <w:rFonts w:cs="Times New Roman"/>
        </w:rPr>
        <w:t xml:space="preserve"> и </w:t>
      </w:r>
      <w:proofErr w:type="spellStart"/>
      <w:r w:rsidRPr="00D13B74">
        <w:rPr>
          <w:rFonts w:cs="Times New Roman"/>
        </w:rPr>
        <w:t>разработке</w:t>
      </w:r>
      <w:proofErr w:type="spellEnd"/>
      <w:r w:rsidRPr="00D13B74">
        <w:rPr>
          <w:rFonts w:cs="Times New Roman"/>
        </w:rPr>
        <w:t xml:space="preserve"> </w:t>
      </w:r>
      <w:proofErr w:type="spellStart"/>
      <w:r w:rsidRPr="00D13B74">
        <w:rPr>
          <w:rFonts w:cs="Times New Roman"/>
        </w:rPr>
        <w:t>прогнозов</w:t>
      </w:r>
      <w:proofErr w:type="spellEnd"/>
      <w:r w:rsidRPr="00D13B74">
        <w:rPr>
          <w:rFonts w:cs="Times New Roman"/>
        </w:rPr>
        <w:t xml:space="preserve"> </w:t>
      </w:r>
      <w:proofErr w:type="spellStart"/>
      <w:r w:rsidRPr="00D13B74">
        <w:rPr>
          <w:rFonts w:cs="Times New Roman"/>
        </w:rPr>
        <w:t>ледовой</w:t>
      </w:r>
      <w:proofErr w:type="spellEnd"/>
      <w:r w:rsidRPr="00D13B74">
        <w:rPr>
          <w:rFonts w:cs="Times New Roman"/>
        </w:rPr>
        <w:t xml:space="preserve"> </w:t>
      </w:r>
      <w:proofErr w:type="spellStart"/>
      <w:r w:rsidRPr="00D13B74">
        <w:rPr>
          <w:rFonts w:cs="Times New Roman"/>
        </w:rPr>
        <w:t>обстановки</w:t>
      </w:r>
      <w:proofErr w:type="spellEnd"/>
      <w:r w:rsidRPr="00D13B74">
        <w:rPr>
          <w:rFonts w:cs="Times New Roman"/>
        </w:rPr>
        <w:t xml:space="preserve"> </w:t>
      </w:r>
      <w:proofErr w:type="spellStart"/>
      <w:r w:rsidRPr="00D13B74">
        <w:rPr>
          <w:rFonts w:cs="Times New Roman"/>
        </w:rPr>
        <w:t>филиалу</w:t>
      </w:r>
      <w:proofErr w:type="spellEnd"/>
      <w:r w:rsidRPr="00D13B74">
        <w:rPr>
          <w:rFonts w:cs="Times New Roman"/>
        </w:rPr>
        <w:t xml:space="preserve"> ФГБУ «АМП </w:t>
      </w:r>
      <w:proofErr w:type="spellStart"/>
      <w:r w:rsidRPr="00D13B74">
        <w:rPr>
          <w:rFonts w:cs="Times New Roman"/>
        </w:rPr>
        <w:t>Охотского</w:t>
      </w:r>
      <w:proofErr w:type="spellEnd"/>
      <w:r w:rsidRPr="00D13B74">
        <w:rPr>
          <w:rFonts w:cs="Times New Roman"/>
        </w:rPr>
        <w:t xml:space="preserve"> </w:t>
      </w:r>
      <w:proofErr w:type="spellStart"/>
      <w:r w:rsidRPr="00D13B74">
        <w:rPr>
          <w:rFonts w:cs="Times New Roman"/>
        </w:rPr>
        <w:t>моря</w:t>
      </w:r>
      <w:proofErr w:type="spellEnd"/>
      <w:r w:rsidRPr="00D13B74">
        <w:rPr>
          <w:rFonts w:cs="Times New Roman"/>
        </w:rPr>
        <w:t xml:space="preserve"> и </w:t>
      </w:r>
      <w:proofErr w:type="spellStart"/>
      <w:r w:rsidRPr="00D13B74">
        <w:rPr>
          <w:rFonts w:cs="Times New Roman"/>
        </w:rPr>
        <w:t>Татарского</w:t>
      </w:r>
      <w:proofErr w:type="spellEnd"/>
      <w:r w:rsidRPr="00D13B74">
        <w:rPr>
          <w:rFonts w:cs="Times New Roman"/>
        </w:rPr>
        <w:t xml:space="preserve"> </w:t>
      </w:r>
      <w:proofErr w:type="spellStart"/>
      <w:r w:rsidRPr="00D13B74">
        <w:rPr>
          <w:rFonts w:cs="Times New Roman"/>
        </w:rPr>
        <w:t>пролива</w:t>
      </w:r>
      <w:proofErr w:type="spellEnd"/>
      <w:r w:rsidRPr="00D13B74">
        <w:rPr>
          <w:rFonts w:cs="Times New Roman"/>
        </w:rPr>
        <w:t xml:space="preserve">» в </w:t>
      </w:r>
      <w:proofErr w:type="spellStart"/>
      <w:r w:rsidRPr="00D13B74">
        <w:rPr>
          <w:rFonts w:cs="Times New Roman"/>
        </w:rPr>
        <w:t>морском</w:t>
      </w:r>
      <w:proofErr w:type="spellEnd"/>
      <w:r w:rsidRPr="00D13B74">
        <w:rPr>
          <w:rFonts w:cs="Times New Roman"/>
        </w:rPr>
        <w:t xml:space="preserve"> </w:t>
      </w:r>
      <w:proofErr w:type="spellStart"/>
      <w:r w:rsidRPr="00D13B74">
        <w:rPr>
          <w:rFonts w:cs="Times New Roman"/>
        </w:rPr>
        <w:t>торговом</w:t>
      </w:r>
      <w:proofErr w:type="spellEnd"/>
      <w:r w:rsidRPr="00D13B74">
        <w:rPr>
          <w:rFonts w:cs="Times New Roman"/>
        </w:rPr>
        <w:t xml:space="preserve"> </w:t>
      </w:r>
      <w:proofErr w:type="spellStart"/>
      <w:r w:rsidRPr="00D13B74">
        <w:rPr>
          <w:rFonts w:cs="Times New Roman"/>
        </w:rPr>
        <w:t>порту</w:t>
      </w:r>
      <w:proofErr w:type="spellEnd"/>
      <w:r w:rsidRPr="00D13B74">
        <w:rPr>
          <w:rFonts w:cs="Times New Roman"/>
        </w:rPr>
        <w:t xml:space="preserve"> </w:t>
      </w:r>
      <w:proofErr w:type="spellStart"/>
      <w:r w:rsidRPr="00D13B74">
        <w:rPr>
          <w:rFonts w:cs="Times New Roman"/>
        </w:rPr>
        <w:t>Магадан</w:t>
      </w:r>
      <w:proofErr w:type="spellEnd"/>
      <w:r w:rsidRPr="00D13B74">
        <w:rPr>
          <w:rFonts w:cs="Times New Roman"/>
        </w:rPr>
        <w:t xml:space="preserve"> в </w:t>
      </w:r>
      <w:proofErr w:type="spellStart"/>
      <w:r w:rsidRPr="00D13B74">
        <w:rPr>
          <w:rFonts w:cs="Times New Roman"/>
        </w:rPr>
        <w:t>сумме</w:t>
      </w:r>
      <w:proofErr w:type="spellEnd"/>
      <w:r w:rsidRPr="00D13B74">
        <w:rPr>
          <w:rFonts w:cs="Times New Roman"/>
        </w:rPr>
        <w:t xml:space="preserve"> 516510</w:t>
      </w:r>
      <w:r w:rsidRPr="00D13B74">
        <w:rPr>
          <w:rFonts w:cs="Times New Roman"/>
          <w:bCs/>
        </w:rPr>
        <w:t xml:space="preserve"> (</w:t>
      </w:r>
      <w:proofErr w:type="spellStart"/>
      <w:r w:rsidRPr="00D13B74">
        <w:rPr>
          <w:rFonts w:cs="Times New Roman"/>
          <w:bCs/>
        </w:rPr>
        <w:t>Пятьсот</w:t>
      </w:r>
      <w:proofErr w:type="spellEnd"/>
      <w:r w:rsidRPr="00D13B74">
        <w:rPr>
          <w:rFonts w:cs="Times New Roman"/>
          <w:bCs/>
        </w:rPr>
        <w:t xml:space="preserve"> </w:t>
      </w:r>
      <w:proofErr w:type="spellStart"/>
      <w:r w:rsidRPr="00D13B74">
        <w:rPr>
          <w:rFonts w:cs="Times New Roman"/>
          <w:bCs/>
        </w:rPr>
        <w:t>шестнадцать</w:t>
      </w:r>
      <w:proofErr w:type="spellEnd"/>
      <w:r w:rsidRPr="00D13B74">
        <w:rPr>
          <w:rFonts w:cs="Times New Roman"/>
          <w:bCs/>
        </w:rPr>
        <w:t xml:space="preserve"> </w:t>
      </w:r>
      <w:proofErr w:type="spellStart"/>
      <w:r w:rsidRPr="00D13B74">
        <w:rPr>
          <w:rFonts w:cs="Times New Roman"/>
          <w:bCs/>
        </w:rPr>
        <w:t>тысяч</w:t>
      </w:r>
      <w:proofErr w:type="spellEnd"/>
      <w:r w:rsidRPr="00D13B74">
        <w:rPr>
          <w:rFonts w:cs="Times New Roman"/>
          <w:bCs/>
        </w:rPr>
        <w:t xml:space="preserve"> </w:t>
      </w:r>
      <w:proofErr w:type="spellStart"/>
      <w:r w:rsidRPr="00D13B74">
        <w:rPr>
          <w:rFonts w:cs="Times New Roman"/>
          <w:bCs/>
        </w:rPr>
        <w:t>пятьсот</w:t>
      </w:r>
      <w:proofErr w:type="spellEnd"/>
      <w:r w:rsidRPr="00D13B74">
        <w:rPr>
          <w:rFonts w:cs="Times New Roman"/>
          <w:bCs/>
        </w:rPr>
        <w:t xml:space="preserve"> </w:t>
      </w:r>
      <w:proofErr w:type="spellStart"/>
      <w:r w:rsidRPr="00D13B74">
        <w:rPr>
          <w:rFonts w:cs="Times New Roman"/>
          <w:bCs/>
        </w:rPr>
        <w:t>десять</w:t>
      </w:r>
      <w:proofErr w:type="spellEnd"/>
      <w:r w:rsidRPr="00D13B74">
        <w:rPr>
          <w:rFonts w:cs="Times New Roman"/>
          <w:bCs/>
        </w:rPr>
        <w:t xml:space="preserve">) </w:t>
      </w:r>
      <w:proofErr w:type="spellStart"/>
      <w:r w:rsidRPr="00D13B74">
        <w:rPr>
          <w:rFonts w:cs="Times New Roman"/>
          <w:bCs/>
        </w:rPr>
        <w:t>рублей</w:t>
      </w:r>
      <w:proofErr w:type="spellEnd"/>
      <w:r w:rsidRPr="00D13B74">
        <w:rPr>
          <w:rFonts w:cs="Times New Roman"/>
        </w:rPr>
        <w:t>.</w:t>
      </w:r>
    </w:p>
    <w:p w:rsidR="009B0DE8" w:rsidRPr="00D13B74" w:rsidRDefault="009B0DE8" w:rsidP="009B0DE8">
      <w:pPr>
        <w:ind w:firstLine="708"/>
        <w:jc w:val="both"/>
        <w:rPr>
          <w:rFonts w:ascii="Times New Roman" w:hAnsi="Times New Roman" w:cs="Times New Roman"/>
          <w:sz w:val="24"/>
          <w:szCs w:val="24"/>
          <w:lang w:val="de-DE"/>
        </w:rPr>
      </w:pPr>
    </w:p>
    <w:p w:rsidR="00F73C8E" w:rsidRPr="00D13B74" w:rsidRDefault="00F73C8E" w:rsidP="00F73C8E">
      <w:pPr>
        <w:widowControl/>
        <w:autoSpaceDE/>
        <w:autoSpaceDN/>
        <w:adjustRightInd/>
        <w:ind w:left="567"/>
        <w:jc w:val="both"/>
        <w:rPr>
          <w:rFonts w:ascii="Times New Roman" w:hAnsi="Times New Roman" w:cs="Times New Roman"/>
          <w:sz w:val="24"/>
          <w:szCs w:val="24"/>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73C8E">
      <w:pgSz w:w="11909" w:h="16834"/>
      <w:pgMar w:top="1134" w:right="850"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55F" w:rsidRDefault="002B455F">
      <w:r>
        <w:separator/>
      </w:r>
    </w:p>
  </w:endnote>
  <w:endnote w:type="continuationSeparator" w:id="0">
    <w:p w:rsidR="002B455F" w:rsidRDefault="002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55F" w:rsidRDefault="002B455F">
      <w:r>
        <w:separator/>
      </w:r>
    </w:p>
  </w:footnote>
  <w:footnote w:type="continuationSeparator" w:id="0">
    <w:p w:rsidR="002B455F" w:rsidRDefault="002B4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CE0742"/>
    <w:multiLevelType w:val="multilevel"/>
    <w:tmpl w:val="C2D84A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8">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0">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1">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3">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4">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7">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30">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2">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9">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1"/>
  </w:num>
  <w:num w:numId="17">
    <w:abstractNumId w:val="24"/>
  </w:num>
  <w:num w:numId="18">
    <w:abstractNumId w:val="37"/>
  </w:num>
  <w:num w:numId="19">
    <w:abstractNumId w:val="29"/>
  </w:num>
  <w:num w:numId="20">
    <w:abstractNumId w:val="9"/>
  </w:num>
  <w:num w:numId="21">
    <w:abstractNumId w:val="28"/>
  </w:num>
  <w:num w:numId="22">
    <w:abstractNumId w:val="39"/>
  </w:num>
  <w:num w:numId="23">
    <w:abstractNumId w:val="38"/>
  </w:num>
  <w:num w:numId="24">
    <w:abstractNumId w:val="23"/>
  </w:num>
  <w:num w:numId="25">
    <w:abstractNumId w:val="33"/>
  </w:num>
  <w:num w:numId="26">
    <w:abstractNumId w:val="20"/>
  </w:num>
  <w:num w:numId="27">
    <w:abstractNumId w:val="7"/>
  </w:num>
  <w:num w:numId="28">
    <w:abstractNumId w:val="35"/>
  </w:num>
  <w:num w:numId="29">
    <w:abstractNumId w:val="6"/>
  </w:num>
  <w:num w:numId="30">
    <w:abstractNumId w:val="16"/>
  </w:num>
  <w:num w:numId="31">
    <w:abstractNumId w:val="26"/>
  </w:num>
  <w:num w:numId="32">
    <w:abstractNumId w:val="1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17"/>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5"/>
  </w:num>
  <w:num w:numId="40">
    <w:abstractNumId w:val="36"/>
  </w:num>
  <w:num w:numId="41">
    <w:abstractNumId w:val="34"/>
  </w:num>
  <w:num w:numId="42">
    <w:abstractNumId w:val="8"/>
  </w:num>
  <w:num w:numId="43">
    <w:abstractNumId w:val="22"/>
    <w:lvlOverride w:ilvl="0">
      <w:startOverride w:val="1"/>
    </w:lvlOverride>
  </w:num>
  <w:num w:numId="44">
    <w:abstractNumId w:val="32"/>
  </w:num>
  <w:num w:numId="45">
    <w:abstractNumId w:val="14"/>
  </w:num>
  <w:num w:numId="46">
    <w:abstractNumId w:val="18"/>
  </w:num>
  <w:num w:numId="47">
    <w:abstractNumId w:val="25"/>
  </w:num>
  <w:num w:numId="48">
    <w:abstractNumId w:val="15"/>
  </w:num>
  <w:num w:numId="49">
    <w:abstractNumId w:val="1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18E1"/>
    <w:rsid w:val="000A2157"/>
    <w:rsid w:val="000A2A08"/>
    <w:rsid w:val="000A3AC2"/>
    <w:rsid w:val="000A5115"/>
    <w:rsid w:val="000A750A"/>
    <w:rsid w:val="000B03CF"/>
    <w:rsid w:val="000B3E4A"/>
    <w:rsid w:val="000B4C07"/>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18A3"/>
    <w:rsid w:val="00153EEE"/>
    <w:rsid w:val="00156FC7"/>
    <w:rsid w:val="001572F1"/>
    <w:rsid w:val="001578F5"/>
    <w:rsid w:val="00160B18"/>
    <w:rsid w:val="0016191B"/>
    <w:rsid w:val="00161DA6"/>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316E"/>
    <w:rsid w:val="002A47E6"/>
    <w:rsid w:val="002A4F5F"/>
    <w:rsid w:val="002A60BC"/>
    <w:rsid w:val="002B07AC"/>
    <w:rsid w:val="002B14C1"/>
    <w:rsid w:val="002B2070"/>
    <w:rsid w:val="002B24AF"/>
    <w:rsid w:val="002B2711"/>
    <w:rsid w:val="002B3DC5"/>
    <w:rsid w:val="002B455F"/>
    <w:rsid w:val="002B4C39"/>
    <w:rsid w:val="002B64A1"/>
    <w:rsid w:val="002B66A2"/>
    <w:rsid w:val="002B6CC1"/>
    <w:rsid w:val="002B7296"/>
    <w:rsid w:val="002C23BF"/>
    <w:rsid w:val="002C5F2E"/>
    <w:rsid w:val="002D14FC"/>
    <w:rsid w:val="002D2CF8"/>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26D3C"/>
    <w:rsid w:val="00327FBB"/>
    <w:rsid w:val="003306A2"/>
    <w:rsid w:val="00332097"/>
    <w:rsid w:val="003338FB"/>
    <w:rsid w:val="00333EBA"/>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6FED"/>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2F96"/>
    <w:rsid w:val="00407527"/>
    <w:rsid w:val="00407C6E"/>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1A0F"/>
    <w:rsid w:val="004620B0"/>
    <w:rsid w:val="0046269C"/>
    <w:rsid w:val="00463018"/>
    <w:rsid w:val="00463572"/>
    <w:rsid w:val="00465631"/>
    <w:rsid w:val="00465DC5"/>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B5A"/>
    <w:rsid w:val="004A5CA5"/>
    <w:rsid w:val="004A5F9C"/>
    <w:rsid w:val="004A68D0"/>
    <w:rsid w:val="004A68E5"/>
    <w:rsid w:val="004A6D8B"/>
    <w:rsid w:val="004B0F7A"/>
    <w:rsid w:val="004B22FB"/>
    <w:rsid w:val="004B3321"/>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3A36"/>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46E2"/>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86F"/>
    <w:rsid w:val="00626659"/>
    <w:rsid w:val="00626B5E"/>
    <w:rsid w:val="00627012"/>
    <w:rsid w:val="00631431"/>
    <w:rsid w:val="00631758"/>
    <w:rsid w:val="0063201D"/>
    <w:rsid w:val="00633FA0"/>
    <w:rsid w:val="00635E9E"/>
    <w:rsid w:val="00637B94"/>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678FC"/>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4E55"/>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2976"/>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B7D50"/>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1D"/>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0D50"/>
    <w:rsid w:val="008A2C66"/>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34598"/>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0DE8"/>
    <w:rsid w:val="009B1EF9"/>
    <w:rsid w:val="009B3D1F"/>
    <w:rsid w:val="009B5D89"/>
    <w:rsid w:val="009C24D2"/>
    <w:rsid w:val="009C388F"/>
    <w:rsid w:val="009C45EC"/>
    <w:rsid w:val="009C64B4"/>
    <w:rsid w:val="009C70F3"/>
    <w:rsid w:val="009C7CBF"/>
    <w:rsid w:val="009C7E0C"/>
    <w:rsid w:val="009D2324"/>
    <w:rsid w:val="009D312E"/>
    <w:rsid w:val="009D3EB1"/>
    <w:rsid w:val="009D461B"/>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38FF"/>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21B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4755"/>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637"/>
    <w:rsid w:val="00BC3F2B"/>
    <w:rsid w:val="00BC44E1"/>
    <w:rsid w:val="00BC49D8"/>
    <w:rsid w:val="00BC697A"/>
    <w:rsid w:val="00BC788F"/>
    <w:rsid w:val="00BD073D"/>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169"/>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33C3"/>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3B74"/>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38E0"/>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2A17"/>
    <w:rsid w:val="00E13D55"/>
    <w:rsid w:val="00E145C9"/>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773E2"/>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0E41"/>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37C2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704F6"/>
    <w:rsid w:val="00F70A40"/>
    <w:rsid w:val="00F73C8E"/>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27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1CE4"/>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B12AD0-2A5B-4A7C-BC4F-7922F281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F73C8E"/>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9B0D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45E0-A64D-45ED-AC70-C4C493E2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4574</Words>
  <Characters>26072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40</cp:revision>
  <cp:lastPrinted>2015-11-10T04:07:00Z</cp:lastPrinted>
  <dcterms:created xsi:type="dcterms:W3CDTF">2014-11-11T00:33:00Z</dcterms:created>
  <dcterms:modified xsi:type="dcterms:W3CDTF">2015-11-10T04:10:00Z</dcterms:modified>
</cp:coreProperties>
</file>