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6757"/>
      </w:tblGrid>
      <w:tr w:rsidR="00B72CB5" w:rsidRPr="00B72CB5" w:rsidTr="00B72CB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17.05.2017 )</w:t>
            </w:r>
            <w:proofErr w:type="gramEnd"/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31705118136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текущему ремонту балкона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Простая закупка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УЧРЕЖДЕНИЕ "АДМИНИСТРАЦИЯ МОРСКИХ ПОРТОВ ОХОТСКОГО МОРЯ И ТАТАРСКОГО ПРОЛИВА"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682860, Хабаровский край, </w:t>
            </w:r>
            <w:proofErr w:type="spellStart"/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рп</w:t>
            </w:r>
            <w:proofErr w:type="spellEnd"/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Ванино, </w:t>
            </w:r>
            <w:proofErr w:type="spellStart"/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Железнодорожная, дом 2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682860, Хабаровский край, п. Ванино, ул. Железнодорожная, дом 2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Кондратенко Татьяна Ивановна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tikondratenko@ampvanino.ru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(42137) 76778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2160207888, позиция плана 61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текущему ремонту балкона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143 730.00 Российский рубль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414"/>
              <w:gridCol w:w="2388"/>
              <w:gridCol w:w="1121"/>
              <w:gridCol w:w="1190"/>
              <w:gridCol w:w="1726"/>
            </w:tblGrid>
            <w:tr w:rsidR="00B72CB5" w:rsidRPr="00B72C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72CB5" w:rsidRPr="00B72C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43.32.10.110 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 п. из любых материалов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43.32.1 Установка дверей (кроме автоматических и вращающихся), окон, дверных и оконных рам из дерева или прочих материалов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72CB5" w:rsidRPr="00B72C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43.33.29.110 Работы по укладке ковровых покрытий, линолеума и прочих гибких материалов для покрытия полов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43.33 Работы по устройству покрытий полов и облицовке стен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B72CB5" w:rsidRPr="00B72C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43.33.29.130 Работы по оклейке стен обоями и устройство покрытий стен из прочих гибких отделочных материалов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43.33 Работы по устройству покрытий полов и облицовке стен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72CB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2CB5" w:rsidRPr="00B72CB5" w:rsidRDefault="00B72CB5" w:rsidP="00B72CB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Дальневосточный федеральный округ, Хабаровский край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п. Ванино, ул. Железнодорожная, д. 2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17.05.2017 по 17.05.2017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устанавливается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устанавливается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72CB5" w:rsidRPr="00B72CB5" w:rsidTr="00B72C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72CB5" w:rsidRPr="00B72CB5" w:rsidRDefault="00B72CB5" w:rsidP="00B72CB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72CB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6A6344" w:rsidRDefault="00B72CB5">
      <w:bookmarkStart w:id="0" w:name="_GoBack"/>
      <w:bookmarkEnd w:id="0"/>
    </w:p>
    <w:sectPr w:rsidR="006A6344" w:rsidSect="005367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E0"/>
    <w:rsid w:val="000752B9"/>
    <w:rsid w:val="004718E0"/>
    <w:rsid w:val="005367C1"/>
    <w:rsid w:val="0059672D"/>
    <w:rsid w:val="00A57095"/>
    <w:rsid w:val="00B72CB5"/>
    <w:rsid w:val="00D20687"/>
    <w:rsid w:val="00E3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CF005-3953-47EE-8DEE-3E2397B7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Кондратенко</dc:creator>
  <cp:keywords/>
  <dc:description/>
  <cp:lastModifiedBy>Татьяна Ивановна Кондратенко</cp:lastModifiedBy>
  <cp:revision>2</cp:revision>
  <dcterms:created xsi:type="dcterms:W3CDTF">2017-05-17T02:22:00Z</dcterms:created>
  <dcterms:modified xsi:type="dcterms:W3CDTF">2017-05-17T02:23:00Z</dcterms:modified>
</cp:coreProperties>
</file>