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A" w:rsidRPr="00146556" w:rsidRDefault="00CD0715" w:rsidP="00FA4645">
      <w:pPr>
        <w:spacing w:line="23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Проект д</w:t>
      </w:r>
      <w:r w:rsidR="006257AA" w:rsidRPr="00146556">
        <w:rPr>
          <w:b/>
          <w:bCs/>
        </w:rPr>
        <w:t>оговор</w:t>
      </w:r>
      <w:r>
        <w:rPr>
          <w:b/>
          <w:bCs/>
        </w:rPr>
        <w:t>а</w:t>
      </w:r>
      <w:r w:rsidR="006257AA" w:rsidRPr="00146556">
        <w:rPr>
          <w:b/>
          <w:bCs/>
        </w:rPr>
        <w:t xml:space="preserve"> аренды</w:t>
      </w:r>
    </w:p>
    <w:p w:rsidR="006257AA" w:rsidRPr="00146556" w:rsidRDefault="006257AA" w:rsidP="00FA4645">
      <w:pPr>
        <w:spacing w:line="23" w:lineRule="atLeast"/>
        <w:jc w:val="center"/>
        <w:rPr>
          <w:b/>
          <w:bCs/>
        </w:rPr>
      </w:pPr>
      <w:r w:rsidRPr="00146556">
        <w:rPr>
          <w:b/>
          <w:bCs/>
        </w:rPr>
        <w:t xml:space="preserve">недвижимого имущества № </w:t>
      </w:r>
    </w:p>
    <w:p w:rsidR="006257AA" w:rsidRPr="00146556" w:rsidRDefault="006257AA" w:rsidP="00FA4645">
      <w:pPr>
        <w:spacing w:line="23" w:lineRule="atLeast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388"/>
      </w:tblGrid>
      <w:tr w:rsidR="006257AA" w:rsidRPr="00AE074F">
        <w:tc>
          <w:tcPr>
            <w:tcW w:w="4785" w:type="dxa"/>
          </w:tcPr>
          <w:p w:rsidR="006257AA" w:rsidRPr="00AE074F" w:rsidRDefault="006257AA" w:rsidP="005C1D12">
            <w:pPr>
              <w:spacing w:line="23" w:lineRule="atLeast"/>
              <w:ind w:firstLine="0"/>
              <w:jc w:val="left"/>
            </w:pPr>
            <w:r w:rsidRPr="00AE074F">
              <w:t>рп. Охотск, Хабаровского края</w:t>
            </w:r>
          </w:p>
        </w:tc>
        <w:tc>
          <w:tcPr>
            <w:tcW w:w="5388" w:type="dxa"/>
          </w:tcPr>
          <w:p w:rsidR="006257AA" w:rsidRPr="00AE074F" w:rsidRDefault="006257AA" w:rsidP="00BC5F4D">
            <w:pPr>
              <w:spacing w:line="23" w:lineRule="atLeast"/>
              <w:ind w:firstLine="0"/>
              <w:jc w:val="right"/>
            </w:pPr>
            <w:r w:rsidRPr="003A188F">
              <w:t>«</w:t>
            </w:r>
            <w:r w:rsidR="005C1D12" w:rsidRPr="003A188F">
              <w:t xml:space="preserve">       </w:t>
            </w:r>
            <w:r w:rsidRPr="003A188F">
              <w:t xml:space="preserve">» </w:t>
            </w:r>
            <w:r w:rsidR="00BC5F4D">
              <w:t xml:space="preserve">                        </w:t>
            </w:r>
            <w:r w:rsidRPr="00AE074F">
              <w:t xml:space="preserve"> 201</w:t>
            </w:r>
            <w:r w:rsidR="00556888">
              <w:t>7</w:t>
            </w:r>
            <w:r w:rsidRPr="00AE074F">
              <w:t xml:space="preserve"> г.</w:t>
            </w:r>
          </w:p>
        </w:tc>
      </w:tr>
    </w:tbl>
    <w:p w:rsidR="006257AA" w:rsidRPr="00146556" w:rsidRDefault="006257AA" w:rsidP="00FA4645">
      <w:pPr>
        <w:spacing w:line="23" w:lineRule="atLeast"/>
      </w:pPr>
    </w:p>
    <w:p w:rsidR="006257AA" w:rsidRPr="005C1D12" w:rsidRDefault="006257AA" w:rsidP="005C1D12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rPr>
          <w:sz w:val="24"/>
          <w:szCs w:val="24"/>
        </w:rPr>
      </w:pPr>
      <w:r w:rsidRPr="005A4C2A">
        <w:rPr>
          <w:sz w:val="24"/>
          <w:szCs w:val="24"/>
        </w:rPr>
        <w:tab/>
      </w:r>
      <w:r w:rsidR="005A4C2A" w:rsidRPr="005C1D12">
        <w:rPr>
          <w:bCs/>
          <w:sz w:val="24"/>
          <w:szCs w:val="24"/>
        </w:rPr>
        <w:t>Общество с ограниченной ответственностью «Информационный Центр Недвижимости» (</w:t>
      </w:r>
      <w:r w:rsidR="003A188F">
        <w:rPr>
          <w:bCs/>
          <w:sz w:val="24"/>
          <w:szCs w:val="24"/>
        </w:rPr>
        <w:t xml:space="preserve">далее - </w:t>
      </w:r>
      <w:r w:rsidR="005A4C2A" w:rsidRPr="005C1D12">
        <w:rPr>
          <w:bCs/>
          <w:sz w:val="24"/>
          <w:szCs w:val="24"/>
        </w:rPr>
        <w:t>ООО «ИНФЦН»</w:t>
      </w:r>
      <w:r w:rsidR="005A4C2A" w:rsidRPr="005C1D12">
        <w:rPr>
          <w:sz w:val="24"/>
          <w:szCs w:val="24"/>
        </w:rPr>
        <w:t>), в лице Генерального директора Савченко Алексея Ивановича, действующего на основании Устава, именуемое в дальнейшем</w:t>
      </w:r>
      <w:r w:rsidRPr="005C1D12">
        <w:rPr>
          <w:sz w:val="24"/>
          <w:szCs w:val="24"/>
        </w:rPr>
        <w:t xml:space="preserve"> «Арендодатель», с одной стороны, и</w:t>
      </w:r>
      <w:r w:rsidR="005C1D12" w:rsidRPr="005C1D12">
        <w:rPr>
          <w:sz w:val="24"/>
          <w:szCs w:val="24"/>
        </w:rPr>
        <w:t xml:space="preserve"> </w:t>
      </w:r>
      <w:r w:rsidRPr="005C1D12">
        <w:rPr>
          <w:sz w:val="24"/>
          <w:szCs w:val="24"/>
        </w:rPr>
        <w:t>Федеральное государственное бюджетное учреждение «Администрация морских портов Охотского моря и Татарского пролива»</w:t>
      </w:r>
      <w:r w:rsidR="003A188F">
        <w:rPr>
          <w:sz w:val="24"/>
          <w:szCs w:val="24"/>
        </w:rPr>
        <w:t xml:space="preserve"> (далее - ФГБУ «АМП Охотского моря и Татарского пролива»)</w:t>
      </w:r>
      <w:r w:rsidRPr="005C1D12">
        <w:rPr>
          <w:sz w:val="24"/>
          <w:szCs w:val="24"/>
        </w:rPr>
        <w:t>, именуемое в дальнейшем «Арендатор», в лице руководителя Татаринова Николая Петровича,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6257AA" w:rsidRPr="005C1D12" w:rsidRDefault="006257AA" w:rsidP="0020281F">
      <w:pPr>
        <w:spacing w:line="23" w:lineRule="atLeast"/>
        <w:ind w:firstLine="567"/>
      </w:pPr>
    </w:p>
    <w:p w:rsidR="006257AA" w:rsidRPr="005C1D12" w:rsidRDefault="006257AA" w:rsidP="0020281F">
      <w:pPr>
        <w:spacing w:line="23" w:lineRule="atLeast"/>
        <w:ind w:firstLine="567"/>
        <w:jc w:val="center"/>
        <w:rPr>
          <w:b/>
          <w:bCs/>
        </w:rPr>
      </w:pPr>
      <w:r w:rsidRPr="005C1D12">
        <w:rPr>
          <w:b/>
          <w:bCs/>
        </w:rPr>
        <w:t>1. Предмет договора</w:t>
      </w:r>
    </w:p>
    <w:p w:rsidR="006257AA" w:rsidRPr="005C1D12" w:rsidRDefault="006257AA" w:rsidP="0020281F">
      <w:pPr>
        <w:spacing w:line="23" w:lineRule="atLeast"/>
        <w:ind w:firstLine="567"/>
        <w:rPr>
          <w:lang w:eastAsia="ar-SA"/>
        </w:rPr>
      </w:pPr>
      <w:r w:rsidRPr="005C1D12">
        <w:t>1.1. По настоящему договору Арендодатель обязуется предоставить Арендатору за плату во временное владение и пользование следующее имущество: нежилые помещения на втором этаже (номера помещений на поэтаж</w:t>
      </w:r>
      <w:r w:rsidR="00233DBA" w:rsidRPr="005C1D12">
        <w:t xml:space="preserve">ном плане технического паспорта </w:t>
      </w:r>
      <w:r w:rsidRPr="005C1D12">
        <w:t>6</w:t>
      </w:r>
      <w:r w:rsidR="00601C4D">
        <w:t xml:space="preserve"> (13,6</w:t>
      </w:r>
      <w:r w:rsidR="00601C4D" w:rsidRPr="00601C4D">
        <w:t xml:space="preserve"> </w:t>
      </w:r>
      <w:r w:rsidR="00601C4D" w:rsidRPr="005C1D12">
        <w:t>кв.м.</w:t>
      </w:r>
      <w:r w:rsidR="00601C4D">
        <w:t>)</w:t>
      </w:r>
      <w:r w:rsidRPr="005C1D12">
        <w:t>,</w:t>
      </w:r>
      <w:r w:rsidR="008F4FED">
        <w:t xml:space="preserve"> </w:t>
      </w:r>
      <w:r w:rsidRPr="005C1D12">
        <w:t>7</w:t>
      </w:r>
      <w:r w:rsidR="00601C4D">
        <w:t>(13,4</w:t>
      </w:r>
      <w:r w:rsidR="00601C4D" w:rsidRPr="00601C4D">
        <w:t xml:space="preserve"> </w:t>
      </w:r>
      <w:r w:rsidR="00601C4D" w:rsidRPr="005C1D12">
        <w:t>кв.м.</w:t>
      </w:r>
      <w:r w:rsidR="00601C4D">
        <w:t>)</w:t>
      </w:r>
      <w:r w:rsidRPr="005C1D12">
        <w:t>,</w:t>
      </w:r>
      <w:r w:rsidR="008F4FED">
        <w:t xml:space="preserve"> </w:t>
      </w:r>
      <w:r w:rsidRPr="005C1D12">
        <w:t>8</w:t>
      </w:r>
      <w:r w:rsidR="00601C4D">
        <w:t xml:space="preserve"> (</w:t>
      </w:r>
      <w:r w:rsidR="00601C4D" w:rsidRPr="006167E9">
        <w:t>14,2 кв.м.)</w:t>
      </w:r>
      <w:r w:rsidRPr="006167E9">
        <w:t>,</w:t>
      </w:r>
      <w:r w:rsidR="009A4170" w:rsidRPr="006167E9">
        <w:t xml:space="preserve"> </w:t>
      </w:r>
      <w:r w:rsidR="00E91B2E" w:rsidRPr="006167E9">
        <w:t>9</w:t>
      </w:r>
      <w:r w:rsidR="002B337D" w:rsidRPr="006167E9">
        <w:t xml:space="preserve"> </w:t>
      </w:r>
      <w:r w:rsidR="00E91B2E" w:rsidRPr="006167E9">
        <w:t xml:space="preserve">(13,2 кв.м.), </w:t>
      </w:r>
      <w:r w:rsidRPr="006167E9">
        <w:t>10</w:t>
      </w:r>
      <w:r w:rsidR="00601C4D" w:rsidRPr="006167E9">
        <w:t xml:space="preserve"> (17.7 кв.м.)</w:t>
      </w:r>
      <w:r w:rsidRPr="006167E9">
        <w:t>,</w:t>
      </w:r>
      <w:r w:rsidR="00601C4D" w:rsidRPr="006167E9">
        <w:t xml:space="preserve"> </w:t>
      </w:r>
      <w:r w:rsidRPr="006167E9">
        <w:t>29</w:t>
      </w:r>
      <w:r w:rsidR="00601C4D" w:rsidRPr="006167E9">
        <w:t xml:space="preserve"> (16,4 кв.м.)</w:t>
      </w:r>
      <w:r w:rsidRPr="006167E9">
        <w:t>,</w:t>
      </w:r>
      <w:r w:rsidR="00601C4D" w:rsidRPr="006167E9">
        <w:t xml:space="preserve"> </w:t>
      </w:r>
      <w:r w:rsidRPr="006167E9">
        <w:t>30</w:t>
      </w:r>
      <w:r w:rsidR="00601C4D" w:rsidRPr="006167E9">
        <w:t xml:space="preserve"> (17,5 кв.м.)</w:t>
      </w:r>
      <w:r w:rsidRPr="006167E9">
        <w:t>,</w:t>
      </w:r>
      <w:r w:rsidR="008F4FED" w:rsidRPr="006167E9">
        <w:t xml:space="preserve"> </w:t>
      </w:r>
      <w:r w:rsidRPr="006167E9">
        <w:t>31</w:t>
      </w:r>
      <w:r w:rsidR="00601C4D" w:rsidRPr="006167E9">
        <w:t xml:space="preserve"> (16,1 кв.м.)</w:t>
      </w:r>
      <w:r w:rsidRPr="006167E9">
        <w:t>, 34</w:t>
      </w:r>
      <w:r w:rsidR="009A4170" w:rsidRPr="006167E9">
        <w:t xml:space="preserve"> (3 кв.м.)</w:t>
      </w:r>
      <w:r w:rsidR="008F4FED" w:rsidRPr="006167E9">
        <w:t xml:space="preserve">- </w:t>
      </w:r>
      <w:r w:rsidRPr="006167E9">
        <w:t>общ</w:t>
      </w:r>
      <w:r w:rsidR="008F4FED" w:rsidRPr="006167E9">
        <w:t>ая</w:t>
      </w:r>
      <w:r w:rsidRPr="006167E9">
        <w:t xml:space="preserve"> площадь</w:t>
      </w:r>
      <w:r w:rsidR="008F4FED" w:rsidRPr="006167E9">
        <w:t xml:space="preserve"> составляет</w:t>
      </w:r>
      <w:r w:rsidRPr="006167E9">
        <w:t xml:space="preserve"> 1</w:t>
      </w:r>
      <w:r w:rsidR="00E91B2E" w:rsidRPr="006167E9">
        <w:t>25</w:t>
      </w:r>
      <w:r w:rsidR="00233DBA" w:rsidRPr="006167E9">
        <w:t>,</w:t>
      </w:r>
      <w:r w:rsidR="00E91B2E" w:rsidRPr="006167E9">
        <w:t>1</w:t>
      </w:r>
      <w:r w:rsidR="00233DBA" w:rsidRPr="006167E9">
        <w:t xml:space="preserve"> </w:t>
      </w:r>
      <w:r w:rsidRPr="006167E9">
        <w:t>кв.м.,</w:t>
      </w:r>
      <w:r w:rsidRPr="005C1D12">
        <w:t xml:space="preserve"> расположенны</w:t>
      </w:r>
      <w:r w:rsidR="008F4FED">
        <w:t>е</w:t>
      </w:r>
      <w:r w:rsidRPr="005C1D12">
        <w:t xml:space="preserve"> в торговом центре по адресу:</w:t>
      </w:r>
      <w:r w:rsidR="00233DBA" w:rsidRPr="005C1D12">
        <w:t xml:space="preserve"> </w:t>
      </w:r>
      <w:r w:rsidRPr="005C1D12">
        <w:rPr>
          <w:lang w:eastAsia="ar-SA"/>
        </w:rPr>
        <w:t>р.п. Охотск, ул. Белолипского, 19 (далее – Объект), для использования под офис.</w:t>
      </w:r>
    </w:p>
    <w:p w:rsidR="006257AA" w:rsidRPr="005C1D12" w:rsidRDefault="006257AA" w:rsidP="0020281F">
      <w:pPr>
        <w:pStyle w:val="ConsPlusNormal"/>
        <w:ind w:firstLine="567"/>
        <w:jc w:val="both"/>
        <w:rPr>
          <w:sz w:val="24"/>
          <w:szCs w:val="24"/>
        </w:rPr>
      </w:pPr>
      <w:r w:rsidRPr="005C1D12">
        <w:rPr>
          <w:sz w:val="24"/>
          <w:szCs w:val="24"/>
        </w:rPr>
        <w:t xml:space="preserve">Объект аренды выделен красными линиями в Приложении № 1 к договору (согласно выкопировке из технического паспорта на Объект, являющейся неотъемлемой частью настоящего договора). </w:t>
      </w:r>
    </w:p>
    <w:p w:rsidR="005A4C2A" w:rsidRPr="005C1D12" w:rsidRDefault="006257AA" w:rsidP="0020281F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 w:rsidRPr="005C1D12">
        <w:rPr>
          <w:sz w:val="24"/>
          <w:szCs w:val="24"/>
          <w:lang w:eastAsia="ar-SA"/>
        </w:rPr>
        <w:t>1.2. Объект</w:t>
      </w:r>
      <w:r w:rsidR="005A4C2A" w:rsidRPr="005C1D12">
        <w:rPr>
          <w:sz w:val="24"/>
          <w:szCs w:val="24"/>
          <w:lang w:eastAsia="ar-SA"/>
        </w:rPr>
        <w:t xml:space="preserve">, сдаваемый в аренду, зарегистрирован </w:t>
      </w:r>
      <w:r w:rsidR="005A4C2A" w:rsidRPr="005C1D12">
        <w:rPr>
          <w:sz w:val="24"/>
          <w:szCs w:val="24"/>
        </w:rPr>
        <w:t>в Едином государственном реестре прав на недвижимое имущество и сделок с ним 26 ноября 2015 года за номером 27-27/001-27/074/203/2015-5312/1.</w:t>
      </w:r>
    </w:p>
    <w:p w:rsidR="005A4C2A" w:rsidRPr="005C1D12" w:rsidRDefault="005A4C2A" w:rsidP="005A4C2A">
      <w:pPr>
        <w:pStyle w:val="2"/>
        <w:shd w:val="clear" w:color="auto" w:fill="auto"/>
        <w:tabs>
          <w:tab w:val="left" w:pos="567"/>
        </w:tabs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5C1D12">
        <w:rPr>
          <w:sz w:val="24"/>
          <w:szCs w:val="24"/>
          <w:lang w:eastAsia="ar-SA"/>
        </w:rPr>
        <w:t xml:space="preserve">Объект принадлежит </w:t>
      </w:r>
      <w:r w:rsidR="006257AA" w:rsidRPr="005C1D12">
        <w:rPr>
          <w:sz w:val="24"/>
          <w:szCs w:val="24"/>
          <w:lang w:eastAsia="ar-SA"/>
        </w:rPr>
        <w:t>Арендодател</w:t>
      </w:r>
      <w:r w:rsidRPr="005C1D12">
        <w:rPr>
          <w:sz w:val="24"/>
          <w:szCs w:val="24"/>
          <w:lang w:eastAsia="ar-SA"/>
        </w:rPr>
        <w:t xml:space="preserve">ю на праве безвозмездного пользования нежилым помещением на основании договора от </w:t>
      </w:r>
      <w:r w:rsidR="005C1D12">
        <w:rPr>
          <w:sz w:val="24"/>
          <w:szCs w:val="24"/>
          <w:lang w:eastAsia="ar-SA"/>
        </w:rPr>
        <w:t>15</w:t>
      </w:r>
      <w:r w:rsidRPr="005C1D12">
        <w:rPr>
          <w:sz w:val="24"/>
          <w:szCs w:val="24"/>
          <w:lang w:eastAsia="ar-SA"/>
        </w:rPr>
        <w:t xml:space="preserve"> </w:t>
      </w:r>
      <w:r w:rsidR="005C1D12">
        <w:rPr>
          <w:sz w:val="24"/>
          <w:szCs w:val="24"/>
          <w:lang w:eastAsia="ar-SA"/>
        </w:rPr>
        <w:t>сентября</w:t>
      </w:r>
      <w:r w:rsidRPr="005C1D12">
        <w:rPr>
          <w:sz w:val="24"/>
          <w:szCs w:val="24"/>
          <w:lang w:eastAsia="ar-SA"/>
        </w:rPr>
        <w:t xml:space="preserve"> 2016 года № </w:t>
      </w:r>
      <w:r w:rsidR="005C1D12">
        <w:rPr>
          <w:sz w:val="24"/>
          <w:szCs w:val="24"/>
          <w:lang w:eastAsia="ar-SA"/>
        </w:rPr>
        <w:t>01</w:t>
      </w:r>
      <w:r w:rsidRPr="005C1D12">
        <w:rPr>
          <w:sz w:val="24"/>
          <w:szCs w:val="24"/>
          <w:lang w:eastAsia="ar-SA"/>
        </w:rPr>
        <w:t xml:space="preserve">, которым </w:t>
      </w:r>
      <w:r w:rsidR="006257AA" w:rsidRPr="005C1D12">
        <w:rPr>
          <w:sz w:val="24"/>
          <w:szCs w:val="24"/>
          <w:lang w:eastAsia="ar-SA"/>
        </w:rPr>
        <w:t xml:space="preserve"> </w:t>
      </w:r>
      <w:r w:rsidRPr="005C1D12">
        <w:rPr>
          <w:sz w:val="24"/>
          <w:szCs w:val="24"/>
          <w:lang w:eastAsia="ar-SA"/>
        </w:rPr>
        <w:t xml:space="preserve">Арендодателю предоставлено право распоряжения  </w:t>
      </w:r>
      <w:r w:rsidRPr="005C1D12">
        <w:rPr>
          <w:color w:val="000000"/>
          <w:spacing w:val="0"/>
          <w:sz w:val="24"/>
          <w:szCs w:val="24"/>
        </w:rPr>
        <w:t>Объектом или его части в пределах срока настоящего договора путем сдачи  в аренду или безвозмездное пользование третьим лицам, с правом передачи своих прав и обязанностей по настоящему договору,  за исключением сдачи арендных прав в залог, внесения их в качестве вклада в уставной капитал хозяйственных товариществ и обществ (паевого взноса в производственный кооператив) и по договорам простого товарищества (договора о совместной деятельности).</w:t>
      </w:r>
    </w:p>
    <w:p w:rsidR="006257AA" w:rsidRPr="005C1D12" w:rsidRDefault="006257AA" w:rsidP="005A4C2A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 w:rsidRPr="005C1D12">
        <w:rPr>
          <w:sz w:val="24"/>
          <w:szCs w:val="24"/>
          <w:lang w:eastAsia="ar-SA"/>
        </w:rPr>
        <w:t xml:space="preserve">1.3. Договор аренды вступает в силу с момента подписания его Сторонами и распространяет свое действие на период </w:t>
      </w:r>
      <w:r w:rsidRPr="003A188F">
        <w:rPr>
          <w:sz w:val="24"/>
          <w:szCs w:val="24"/>
          <w:lang w:eastAsia="ar-SA"/>
        </w:rPr>
        <w:t xml:space="preserve">с «01» </w:t>
      </w:r>
      <w:r w:rsidR="00556888">
        <w:rPr>
          <w:sz w:val="24"/>
          <w:szCs w:val="24"/>
          <w:lang w:eastAsia="ar-SA"/>
        </w:rPr>
        <w:t xml:space="preserve">сентября </w:t>
      </w:r>
      <w:r w:rsidRPr="003A188F">
        <w:rPr>
          <w:sz w:val="24"/>
          <w:szCs w:val="24"/>
          <w:lang w:eastAsia="ar-SA"/>
        </w:rPr>
        <w:t xml:space="preserve"> 201</w:t>
      </w:r>
      <w:r w:rsidR="00556888">
        <w:rPr>
          <w:sz w:val="24"/>
          <w:szCs w:val="24"/>
          <w:lang w:eastAsia="ar-SA"/>
        </w:rPr>
        <w:t>7</w:t>
      </w:r>
      <w:r w:rsidRPr="003A188F">
        <w:rPr>
          <w:sz w:val="24"/>
          <w:szCs w:val="24"/>
          <w:lang w:eastAsia="ar-SA"/>
        </w:rPr>
        <w:t xml:space="preserve"> г. по «3</w:t>
      </w:r>
      <w:r w:rsidR="005C1D12" w:rsidRPr="003A188F">
        <w:rPr>
          <w:sz w:val="24"/>
          <w:szCs w:val="24"/>
          <w:lang w:eastAsia="ar-SA"/>
        </w:rPr>
        <w:t>1</w:t>
      </w:r>
      <w:r w:rsidRPr="003A188F">
        <w:rPr>
          <w:sz w:val="24"/>
          <w:szCs w:val="24"/>
          <w:lang w:eastAsia="ar-SA"/>
        </w:rPr>
        <w:t>»</w:t>
      </w:r>
      <w:r w:rsidR="005C1D12" w:rsidRPr="003A188F">
        <w:rPr>
          <w:sz w:val="24"/>
          <w:szCs w:val="24"/>
          <w:lang w:eastAsia="ar-SA"/>
        </w:rPr>
        <w:t xml:space="preserve"> </w:t>
      </w:r>
      <w:r w:rsidR="00556888">
        <w:rPr>
          <w:sz w:val="24"/>
          <w:szCs w:val="24"/>
          <w:lang w:eastAsia="ar-SA"/>
        </w:rPr>
        <w:t>июля</w:t>
      </w:r>
      <w:r w:rsidRPr="003A188F">
        <w:rPr>
          <w:sz w:val="24"/>
          <w:szCs w:val="24"/>
          <w:lang w:eastAsia="ar-SA"/>
        </w:rPr>
        <w:t xml:space="preserve"> 201</w:t>
      </w:r>
      <w:r w:rsidR="00556888">
        <w:rPr>
          <w:sz w:val="24"/>
          <w:szCs w:val="24"/>
          <w:lang w:eastAsia="ar-SA"/>
        </w:rPr>
        <w:t>8</w:t>
      </w:r>
      <w:r w:rsidRPr="003A188F">
        <w:rPr>
          <w:sz w:val="24"/>
          <w:szCs w:val="24"/>
          <w:lang w:eastAsia="ar-SA"/>
        </w:rPr>
        <w:t xml:space="preserve"> г.</w:t>
      </w:r>
      <w:r w:rsidRPr="005C1D12">
        <w:rPr>
          <w:sz w:val="24"/>
          <w:szCs w:val="24"/>
          <w:lang w:eastAsia="ar-SA"/>
        </w:rPr>
        <w:t xml:space="preserve"> </w:t>
      </w:r>
    </w:p>
    <w:p w:rsidR="006257AA" w:rsidRPr="005C1D12" w:rsidRDefault="006257AA" w:rsidP="0020281F">
      <w:pPr>
        <w:spacing w:line="23" w:lineRule="atLeast"/>
        <w:ind w:firstLine="567"/>
        <w:rPr>
          <w:lang w:eastAsia="ar-SA"/>
        </w:rPr>
      </w:pPr>
      <w:r w:rsidRPr="005C1D12">
        <w:rPr>
          <w:lang w:eastAsia="ar-SA"/>
        </w:rPr>
        <w:t>1.4. Арендодатель гарантирует, что на момент заключения настоящего договора  передаваемый</w:t>
      </w:r>
      <w:r w:rsidR="00233DBA" w:rsidRPr="005C1D12">
        <w:rPr>
          <w:lang w:eastAsia="ar-SA"/>
        </w:rPr>
        <w:t xml:space="preserve"> </w:t>
      </w:r>
      <w:r w:rsidRPr="005C1D12">
        <w:rPr>
          <w:lang w:eastAsia="ar-SA"/>
        </w:rPr>
        <w:t>Объект  свободен от прав третьих лиц.</w:t>
      </w:r>
    </w:p>
    <w:p w:rsidR="006257AA" w:rsidRPr="005C1D12" w:rsidRDefault="006257AA" w:rsidP="0020281F">
      <w:pPr>
        <w:spacing w:line="23" w:lineRule="atLeast"/>
        <w:ind w:firstLine="567"/>
        <w:rPr>
          <w:lang w:eastAsia="ar-SA"/>
        </w:rPr>
      </w:pPr>
      <w:r w:rsidRPr="005C1D12">
        <w:rPr>
          <w:lang w:eastAsia="ar-SA"/>
        </w:rPr>
        <w:t>1.5. Объект</w:t>
      </w:r>
      <w:r w:rsidR="00233DBA" w:rsidRPr="005C1D12">
        <w:rPr>
          <w:lang w:eastAsia="ar-SA"/>
        </w:rPr>
        <w:t xml:space="preserve"> </w:t>
      </w:r>
      <w:r w:rsidRPr="005C1D12">
        <w:rPr>
          <w:lang w:eastAsia="ar-SA"/>
        </w:rPr>
        <w:t>передается в техническом состоянии согласно акт</w:t>
      </w:r>
      <w:r w:rsidR="00FF4E2C">
        <w:rPr>
          <w:lang w:eastAsia="ar-SA"/>
        </w:rPr>
        <w:t>у</w:t>
      </w:r>
      <w:r w:rsidRPr="005C1D12">
        <w:rPr>
          <w:lang w:eastAsia="ar-SA"/>
        </w:rPr>
        <w:t xml:space="preserve"> приема-передачи</w:t>
      </w:r>
      <w:r w:rsidR="003A188F">
        <w:rPr>
          <w:lang w:eastAsia="ar-SA"/>
        </w:rPr>
        <w:t xml:space="preserve"> (Приложение № 2)</w:t>
      </w:r>
      <w:r w:rsidRPr="005C1D12">
        <w:rPr>
          <w:lang w:eastAsia="ar-SA"/>
        </w:rPr>
        <w:t>.</w:t>
      </w:r>
    </w:p>
    <w:p w:rsidR="006257AA" w:rsidRPr="005C1D12" w:rsidRDefault="006257AA" w:rsidP="0020281F">
      <w:pPr>
        <w:spacing w:line="23" w:lineRule="atLeast"/>
        <w:ind w:firstLine="567"/>
        <w:rPr>
          <w:lang w:eastAsia="ar-SA"/>
        </w:rPr>
      </w:pPr>
    </w:p>
    <w:p w:rsidR="006257AA" w:rsidRPr="005C1D12" w:rsidRDefault="006257AA" w:rsidP="0020281F">
      <w:pPr>
        <w:spacing w:line="23" w:lineRule="atLeast"/>
        <w:ind w:firstLine="567"/>
        <w:jc w:val="center"/>
        <w:rPr>
          <w:b/>
          <w:bCs/>
          <w:lang w:eastAsia="ar-SA"/>
        </w:rPr>
      </w:pPr>
      <w:r w:rsidRPr="005C1D12">
        <w:rPr>
          <w:b/>
          <w:bCs/>
          <w:lang w:eastAsia="ar-SA"/>
        </w:rPr>
        <w:t>2. Цена договора и расчеты по договору</w:t>
      </w:r>
    </w:p>
    <w:p w:rsidR="006257AA" w:rsidRPr="006167E9" w:rsidRDefault="006257AA" w:rsidP="0020281F">
      <w:pPr>
        <w:spacing w:line="23" w:lineRule="atLeast"/>
        <w:ind w:firstLine="567"/>
        <w:rPr>
          <w:lang w:eastAsia="ar-SA"/>
        </w:rPr>
      </w:pPr>
      <w:r w:rsidRPr="006167E9">
        <w:rPr>
          <w:lang w:eastAsia="ar-SA"/>
        </w:rPr>
        <w:t xml:space="preserve">2.1. Цена договора составляет </w:t>
      </w:r>
      <w:r w:rsidR="0047487E" w:rsidRPr="006167E9">
        <w:rPr>
          <w:lang w:eastAsia="ar-SA"/>
        </w:rPr>
        <w:t>1001800</w:t>
      </w:r>
      <w:r w:rsidRPr="006167E9">
        <w:rPr>
          <w:lang w:eastAsia="ar-SA"/>
        </w:rPr>
        <w:t xml:space="preserve"> </w:t>
      </w:r>
      <w:r w:rsidR="00556888" w:rsidRPr="006167E9">
        <w:rPr>
          <w:lang w:eastAsia="ar-SA"/>
        </w:rPr>
        <w:t>(</w:t>
      </w:r>
      <w:r w:rsidR="0047487E" w:rsidRPr="006167E9">
        <w:rPr>
          <w:lang w:eastAsia="ar-SA"/>
        </w:rPr>
        <w:t>один миллион одна тысяча восемьсот</w:t>
      </w:r>
      <w:r w:rsidRPr="006167E9">
        <w:rPr>
          <w:lang w:eastAsia="ar-SA"/>
        </w:rPr>
        <w:t>) рубл</w:t>
      </w:r>
      <w:r w:rsidR="00117A5B" w:rsidRPr="006167E9">
        <w:rPr>
          <w:lang w:eastAsia="ar-SA"/>
        </w:rPr>
        <w:t xml:space="preserve">ей </w:t>
      </w:r>
      <w:r w:rsidR="0047487E" w:rsidRPr="006167E9">
        <w:rPr>
          <w:lang w:eastAsia="ar-SA"/>
        </w:rPr>
        <w:t>8</w:t>
      </w:r>
      <w:r w:rsidR="00117A5B" w:rsidRPr="006167E9">
        <w:rPr>
          <w:lang w:eastAsia="ar-SA"/>
        </w:rPr>
        <w:t>0</w:t>
      </w:r>
      <w:r w:rsidRPr="006167E9">
        <w:rPr>
          <w:lang w:eastAsia="ar-SA"/>
        </w:rPr>
        <w:t xml:space="preserve"> копеек </w:t>
      </w:r>
      <w:r w:rsidR="00DD214C" w:rsidRPr="006167E9">
        <w:rPr>
          <w:lang w:eastAsia="ar-SA"/>
        </w:rPr>
        <w:t>без НДС</w:t>
      </w:r>
      <w:r w:rsidR="00FF4E2C" w:rsidRPr="006167E9">
        <w:rPr>
          <w:lang w:eastAsia="ar-SA"/>
        </w:rPr>
        <w:t xml:space="preserve"> (не установлен)</w:t>
      </w:r>
      <w:r w:rsidRPr="006167E9">
        <w:rPr>
          <w:lang w:eastAsia="ar-SA"/>
        </w:rPr>
        <w:t xml:space="preserve">. </w:t>
      </w:r>
    </w:p>
    <w:p w:rsidR="006257AA" w:rsidRPr="006167E9" w:rsidRDefault="006257AA" w:rsidP="0020281F">
      <w:pPr>
        <w:spacing w:line="23" w:lineRule="atLeast"/>
        <w:ind w:firstLine="567"/>
        <w:rPr>
          <w:lang w:eastAsia="ar-SA"/>
        </w:rPr>
      </w:pPr>
      <w:r w:rsidRPr="006167E9">
        <w:rPr>
          <w:lang w:eastAsia="ar-SA"/>
        </w:rPr>
        <w:t xml:space="preserve">За пользование Объектом Арендатор уплачивает Арендодателю ежемесячно в срок до 10 числа текущего месяца за текущий месяц арендную плату в размере </w:t>
      </w:r>
      <w:r w:rsidR="002B337D" w:rsidRPr="006167E9">
        <w:t xml:space="preserve">91072 </w:t>
      </w:r>
      <w:r w:rsidRPr="006167E9">
        <w:rPr>
          <w:lang w:eastAsia="ar-SA"/>
        </w:rPr>
        <w:t xml:space="preserve"> (</w:t>
      </w:r>
      <w:r w:rsidR="0047487E" w:rsidRPr="006167E9">
        <w:rPr>
          <w:lang w:eastAsia="ar-SA"/>
        </w:rPr>
        <w:t>девяносто одна тысяча семьдесят два</w:t>
      </w:r>
      <w:r w:rsidR="00556888" w:rsidRPr="006167E9">
        <w:rPr>
          <w:lang w:eastAsia="ar-SA"/>
        </w:rPr>
        <w:t xml:space="preserve"> </w:t>
      </w:r>
      <w:r w:rsidRPr="006167E9">
        <w:rPr>
          <w:lang w:eastAsia="ar-SA"/>
        </w:rPr>
        <w:t>) руб</w:t>
      </w:r>
      <w:r w:rsidR="008F6D71" w:rsidRPr="006167E9">
        <w:rPr>
          <w:lang w:eastAsia="ar-SA"/>
        </w:rPr>
        <w:t>л</w:t>
      </w:r>
      <w:r w:rsidR="0047487E" w:rsidRPr="006167E9">
        <w:rPr>
          <w:lang w:eastAsia="ar-SA"/>
        </w:rPr>
        <w:t>я</w:t>
      </w:r>
      <w:r w:rsidRPr="006167E9">
        <w:rPr>
          <w:lang w:eastAsia="ar-SA"/>
        </w:rPr>
        <w:t xml:space="preserve"> </w:t>
      </w:r>
      <w:r w:rsidR="0047487E" w:rsidRPr="006167E9">
        <w:rPr>
          <w:lang w:eastAsia="ar-SA"/>
        </w:rPr>
        <w:t>8</w:t>
      </w:r>
      <w:r w:rsidR="00117A5B" w:rsidRPr="006167E9">
        <w:rPr>
          <w:lang w:eastAsia="ar-SA"/>
        </w:rPr>
        <w:t>0</w:t>
      </w:r>
      <w:r w:rsidRPr="006167E9">
        <w:rPr>
          <w:lang w:eastAsia="ar-SA"/>
        </w:rPr>
        <w:t xml:space="preserve"> копе</w:t>
      </w:r>
      <w:r w:rsidR="00117A5B" w:rsidRPr="006167E9">
        <w:rPr>
          <w:lang w:eastAsia="ar-SA"/>
        </w:rPr>
        <w:t>ек</w:t>
      </w:r>
      <w:r w:rsidRPr="006167E9">
        <w:rPr>
          <w:lang w:eastAsia="ar-SA"/>
        </w:rPr>
        <w:t xml:space="preserve">, </w:t>
      </w:r>
      <w:r w:rsidR="00DD214C" w:rsidRPr="006167E9">
        <w:rPr>
          <w:lang w:eastAsia="ar-SA"/>
        </w:rPr>
        <w:t>без НДС</w:t>
      </w:r>
      <w:r w:rsidRPr="006167E9">
        <w:rPr>
          <w:lang w:eastAsia="ar-SA"/>
        </w:rPr>
        <w:t>.</w:t>
      </w:r>
    </w:p>
    <w:p w:rsidR="006257AA" w:rsidRPr="005C1D12" w:rsidRDefault="006257AA" w:rsidP="0020281F">
      <w:pPr>
        <w:spacing w:line="23" w:lineRule="atLeast"/>
        <w:ind w:firstLine="567"/>
        <w:rPr>
          <w:lang w:eastAsia="ar-SA"/>
        </w:rPr>
      </w:pPr>
      <w:r w:rsidRPr="006167E9">
        <w:rPr>
          <w:lang w:eastAsia="ar-SA"/>
        </w:rPr>
        <w:t>В сумму арендной платы входит арендная плата за пользование земельным участком</w:t>
      </w:r>
      <w:r w:rsidRPr="005C1D12">
        <w:rPr>
          <w:lang w:eastAsia="ar-SA"/>
        </w:rPr>
        <w:t>, на котором расположен Объект</w:t>
      </w:r>
      <w:r w:rsidR="003F08FB" w:rsidRPr="005C1D12">
        <w:rPr>
          <w:lang w:eastAsia="ar-SA"/>
        </w:rPr>
        <w:t xml:space="preserve">, а также </w:t>
      </w:r>
      <w:r w:rsidR="005C1D12">
        <w:rPr>
          <w:lang w:eastAsia="ar-SA"/>
        </w:rPr>
        <w:t>о</w:t>
      </w:r>
      <w:r w:rsidR="003F08FB" w:rsidRPr="005C1D12">
        <w:t>плата за эксплуатационные, коммунальные и иные административно-хозяйственные услуги</w:t>
      </w:r>
      <w:r w:rsidR="00EF4513">
        <w:t xml:space="preserve">, в том числе сбор и вывоз твердых </w:t>
      </w:r>
      <w:r w:rsidR="009176D6">
        <w:t>комунальных</w:t>
      </w:r>
      <w:r w:rsidR="00EF4513">
        <w:t xml:space="preserve"> отходов. Оплата за электроэнергию производится Арендатором самостоятельно.</w:t>
      </w:r>
    </w:p>
    <w:p w:rsidR="006257AA" w:rsidRPr="005C1D12" w:rsidRDefault="006257AA" w:rsidP="0020281F">
      <w:pPr>
        <w:spacing w:line="23" w:lineRule="atLeast"/>
        <w:ind w:firstLine="567"/>
        <w:rPr>
          <w:color w:val="000000"/>
        </w:rPr>
      </w:pPr>
      <w:r w:rsidRPr="005C1D12">
        <w:rPr>
          <w:color w:val="000000"/>
        </w:rPr>
        <w:t>2.2. Арендная плата по настоящему договору уплачивается Арендатором на счет Арендодателя</w:t>
      </w:r>
      <w:r w:rsidR="00DD214C" w:rsidRPr="005C1D12">
        <w:rPr>
          <w:color w:val="000000"/>
        </w:rPr>
        <w:t xml:space="preserve"> по реквизитам</w:t>
      </w:r>
      <w:r w:rsidR="00FF4E2C">
        <w:rPr>
          <w:color w:val="000000"/>
        </w:rPr>
        <w:t>,</w:t>
      </w:r>
      <w:r w:rsidR="00DD214C" w:rsidRPr="005C1D12">
        <w:rPr>
          <w:color w:val="000000"/>
        </w:rPr>
        <w:t xml:space="preserve"> указанным в разделе 8 настоящего Договора.</w:t>
      </w:r>
    </w:p>
    <w:p w:rsidR="006257AA" w:rsidRPr="005C1D12" w:rsidRDefault="006257AA" w:rsidP="0020281F">
      <w:pPr>
        <w:spacing w:line="23" w:lineRule="atLeast"/>
        <w:ind w:firstLine="567"/>
      </w:pPr>
      <w:r w:rsidRPr="005C1D12">
        <w:lastRenderedPageBreak/>
        <w:t xml:space="preserve">2.3. Обязательство по оплате арендной платы считается исполненным в день </w:t>
      </w:r>
      <w:r w:rsidR="00DD214C" w:rsidRPr="005C1D12">
        <w:t>поступления</w:t>
      </w:r>
      <w:r w:rsidRPr="005C1D12">
        <w:t xml:space="preserve">  денежных средств на счет Арендодателя.</w:t>
      </w:r>
    </w:p>
    <w:p w:rsidR="006257AA" w:rsidRPr="005C1D12" w:rsidRDefault="006257AA" w:rsidP="00E53C41">
      <w:pPr>
        <w:spacing w:line="23" w:lineRule="atLeast"/>
        <w:ind w:firstLine="567"/>
      </w:pPr>
      <w:r w:rsidRPr="005C1D12">
        <w:t>2.4. Арендодатель вправе в одностороннем порядке изменить размер арендной платы по настоящему договору, но не чаще одного раза в год</w:t>
      </w:r>
      <w:r w:rsidR="00446B96">
        <w:t xml:space="preserve">. </w:t>
      </w:r>
      <w:r w:rsidR="00A7616A">
        <w:t xml:space="preserve">Размер изменения стоимости аренды не должен превышать показатель уровня инфляции, утвержденной </w:t>
      </w:r>
      <w:r w:rsidR="00A7616A" w:rsidRPr="00A7616A">
        <w:t>Правительство</w:t>
      </w:r>
      <w:r w:rsidR="00045C31">
        <w:t>м</w:t>
      </w:r>
      <w:r w:rsidR="00A7616A" w:rsidRPr="00A7616A">
        <w:t xml:space="preserve"> </w:t>
      </w:r>
      <w:r w:rsidR="00446B96" w:rsidRPr="00A7616A">
        <w:t>Российской Федерации</w:t>
      </w:r>
      <w:r w:rsidR="00A7616A" w:rsidRPr="00A7616A">
        <w:t xml:space="preserve"> за текущий календарный год.</w:t>
      </w:r>
      <w:r w:rsidRPr="00A7616A">
        <w:t xml:space="preserve"> О предстоящем изменении стоимости арендной</w:t>
      </w:r>
      <w:r w:rsidRPr="005C1D12">
        <w:t xml:space="preserve"> платы Арендодатель извещает Арендатора не позднее, чем за 10 (десять) календарных дней до даты вступления указанных изменений в силу и оформляется Дополнительным соглашением Сторон к договору.</w:t>
      </w:r>
    </w:p>
    <w:p w:rsidR="006257AA" w:rsidRPr="005C1D12" w:rsidRDefault="006257AA" w:rsidP="004351CF">
      <w:pPr>
        <w:spacing w:line="23" w:lineRule="atLeast"/>
        <w:ind w:firstLine="567"/>
      </w:pPr>
      <w:r w:rsidRPr="005C1D12">
        <w:rPr>
          <w:color w:val="000000"/>
        </w:rPr>
        <w:t>2.</w:t>
      </w:r>
      <w:r w:rsidR="00E53C41">
        <w:rPr>
          <w:color w:val="000000"/>
        </w:rPr>
        <w:t>5</w:t>
      </w:r>
      <w:r w:rsidRPr="005C1D12">
        <w:rPr>
          <w:color w:val="000000"/>
        </w:rPr>
        <w:t>. Если Арендатор не возвратил Объект</w:t>
      </w:r>
      <w:r w:rsidR="00DD214C" w:rsidRPr="005C1D12">
        <w:rPr>
          <w:color w:val="000000"/>
        </w:rPr>
        <w:t xml:space="preserve"> </w:t>
      </w:r>
      <w:r w:rsidRPr="005C1D12">
        <w:rPr>
          <w:color w:val="000000"/>
        </w:rPr>
        <w:t>в срок, указанный в п.3.2.13, он уплачивает Арендодателю арендную</w:t>
      </w:r>
      <w:r w:rsidR="00DD214C" w:rsidRPr="005C1D12">
        <w:rPr>
          <w:color w:val="000000"/>
        </w:rPr>
        <w:t xml:space="preserve"> </w:t>
      </w:r>
      <w:r w:rsidRPr="005C1D12">
        <w:rPr>
          <w:color w:val="000000"/>
        </w:rPr>
        <w:t>плату</w:t>
      </w:r>
      <w:r w:rsidR="00DD214C" w:rsidRPr="005C1D12">
        <w:rPr>
          <w:color w:val="000000"/>
        </w:rPr>
        <w:t xml:space="preserve"> </w:t>
      </w:r>
      <w:r w:rsidRPr="005C1D12">
        <w:rPr>
          <w:color w:val="000000"/>
        </w:rPr>
        <w:t>за</w:t>
      </w:r>
      <w:r w:rsidR="00DD214C" w:rsidRPr="005C1D12">
        <w:rPr>
          <w:color w:val="000000"/>
        </w:rPr>
        <w:t xml:space="preserve"> </w:t>
      </w:r>
      <w:r w:rsidRPr="005C1D12">
        <w:rPr>
          <w:color w:val="000000"/>
        </w:rPr>
        <w:t>пользование Объектом</w:t>
      </w:r>
      <w:r w:rsidR="00DD214C" w:rsidRPr="005C1D12">
        <w:rPr>
          <w:color w:val="000000"/>
        </w:rPr>
        <w:t xml:space="preserve"> </w:t>
      </w:r>
      <w:r w:rsidRPr="005C1D12">
        <w:rPr>
          <w:color w:val="000000"/>
        </w:rPr>
        <w:t>согласно п. 2.1. настоящего договора</w:t>
      </w:r>
      <w:r w:rsidR="00DD214C" w:rsidRPr="005C1D12">
        <w:rPr>
          <w:color w:val="000000"/>
        </w:rPr>
        <w:t xml:space="preserve"> </w:t>
      </w:r>
      <w:r w:rsidRPr="005C1D12">
        <w:rPr>
          <w:color w:val="000000"/>
        </w:rPr>
        <w:t>пропорционально времени просрочки возврата Объекта.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41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2.</w:t>
      </w:r>
      <w:r w:rsidR="00E53C41">
        <w:rPr>
          <w:color w:val="000000"/>
          <w:spacing w:val="0"/>
          <w:sz w:val="24"/>
          <w:szCs w:val="24"/>
        </w:rPr>
        <w:t>6</w:t>
      </w:r>
      <w:r w:rsidRPr="005C1D12">
        <w:rPr>
          <w:color w:val="000000"/>
          <w:spacing w:val="0"/>
          <w:sz w:val="24"/>
          <w:szCs w:val="24"/>
        </w:rPr>
        <w:t>. При причинении Объекту ущерба Арендатор возмещает Арендодателю причиненный ущерб</w:t>
      </w:r>
      <w:r w:rsidR="00DD214C" w:rsidRPr="005C1D12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 xml:space="preserve">по </w:t>
      </w:r>
      <w:r w:rsidR="00FF4E2C">
        <w:rPr>
          <w:color w:val="000000"/>
          <w:spacing w:val="0"/>
          <w:sz w:val="24"/>
          <w:szCs w:val="24"/>
        </w:rPr>
        <w:t>оценочной</w:t>
      </w:r>
      <w:r w:rsidRPr="005C1D12">
        <w:rPr>
          <w:color w:val="000000"/>
          <w:spacing w:val="0"/>
          <w:sz w:val="24"/>
          <w:szCs w:val="24"/>
        </w:rPr>
        <w:t xml:space="preserve"> </w:t>
      </w:r>
      <w:r w:rsidR="00FF4E2C">
        <w:rPr>
          <w:color w:val="000000"/>
          <w:spacing w:val="0"/>
          <w:sz w:val="24"/>
          <w:szCs w:val="24"/>
        </w:rPr>
        <w:t>стоимости</w:t>
      </w:r>
      <w:r w:rsidRPr="005C1D12">
        <w:rPr>
          <w:color w:val="000000"/>
          <w:spacing w:val="0"/>
          <w:sz w:val="24"/>
          <w:szCs w:val="24"/>
        </w:rPr>
        <w:t>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41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</w:p>
    <w:p w:rsidR="006257AA" w:rsidRPr="005C1D12" w:rsidRDefault="006257AA" w:rsidP="00FA4645">
      <w:pPr>
        <w:pStyle w:val="2"/>
        <w:shd w:val="clear" w:color="auto" w:fill="auto"/>
        <w:tabs>
          <w:tab w:val="left" w:pos="441"/>
        </w:tabs>
        <w:spacing w:after="0" w:line="23" w:lineRule="atLeast"/>
        <w:ind w:firstLine="567"/>
        <w:jc w:val="center"/>
        <w:rPr>
          <w:b/>
          <w:bCs/>
          <w:color w:val="000000"/>
          <w:spacing w:val="0"/>
          <w:sz w:val="24"/>
          <w:szCs w:val="24"/>
        </w:rPr>
      </w:pPr>
      <w:r w:rsidRPr="005C1D12">
        <w:rPr>
          <w:b/>
          <w:bCs/>
          <w:color w:val="000000"/>
          <w:spacing w:val="0"/>
          <w:sz w:val="24"/>
          <w:szCs w:val="24"/>
        </w:rPr>
        <w:t>3. Обязанности Сторон</w:t>
      </w:r>
    </w:p>
    <w:p w:rsidR="006257AA" w:rsidRPr="005C1D12" w:rsidRDefault="006257AA" w:rsidP="00513A0A">
      <w:pPr>
        <w:pStyle w:val="2"/>
        <w:shd w:val="clear" w:color="auto" w:fill="auto"/>
        <w:tabs>
          <w:tab w:val="left" w:pos="441"/>
        </w:tabs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3.1.  Арендодатель обязуется:</w:t>
      </w:r>
    </w:p>
    <w:p w:rsidR="006257AA" w:rsidRPr="005C1D12" w:rsidRDefault="006257AA" w:rsidP="00513A0A">
      <w:pPr>
        <w:pStyle w:val="2"/>
        <w:shd w:val="clear" w:color="auto" w:fill="auto"/>
        <w:tabs>
          <w:tab w:val="left" w:pos="441"/>
        </w:tabs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3.1.1. </w:t>
      </w:r>
      <w:r w:rsidR="009176D6">
        <w:rPr>
          <w:color w:val="000000"/>
          <w:spacing w:val="0"/>
          <w:sz w:val="24"/>
          <w:szCs w:val="24"/>
        </w:rPr>
        <w:t xml:space="preserve">Не позднее 01.09.2017 г. </w:t>
      </w:r>
      <w:r w:rsidRPr="005C1D12">
        <w:rPr>
          <w:color w:val="000000"/>
          <w:spacing w:val="0"/>
          <w:sz w:val="24"/>
          <w:szCs w:val="24"/>
        </w:rPr>
        <w:t>передать Объект Арендатору по акту приема-передачи, в котором должно быть указано техническое состояние Объекта</w:t>
      </w:r>
      <w:r w:rsidR="00E53C41">
        <w:rPr>
          <w:color w:val="000000"/>
          <w:spacing w:val="0"/>
          <w:sz w:val="24"/>
          <w:szCs w:val="24"/>
        </w:rPr>
        <w:t xml:space="preserve"> и стоимость сдаваемых в аренду помещений</w:t>
      </w:r>
      <w:r w:rsidRPr="005C1D12">
        <w:rPr>
          <w:color w:val="000000"/>
          <w:spacing w:val="0"/>
          <w:sz w:val="24"/>
          <w:szCs w:val="24"/>
        </w:rPr>
        <w:t>.</w:t>
      </w:r>
    </w:p>
    <w:p w:rsidR="006257AA" w:rsidRPr="005C1D12" w:rsidRDefault="006257AA" w:rsidP="00513A0A">
      <w:pPr>
        <w:pStyle w:val="2"/>
        <w:shd w:val="clear" w:color="auto" w:fill="auto"/>
        <w:tabs>
          <w:tab w:val="left" w:pos="441"/>
        </w:tabs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Объект считается переданным в пользование Арендатору с момента подписания Сторонами</w:t>
      </w:r>
      <w:r w:rsidRPr="005C1D12">
        <w:rPr>
          <w:color w:val="000000"/>
          <w:spacing w:val="0"/>
          <w:sz w:val="24"/>
          <w:szCs w:val="24"/>
        </w:rPr>
        <w:br/>
        <w:t>акта приема-передачи.</w:t>
      </w:r>
    </w:p>
    <w:p w:rsidR="006257AA" w:rsidRPr="005C1D12" w:rsidRDefault="006257AA" w:rsidP="00513A0A">
      <w:pPr>
        <w:pStyle w:val="2"/>
        <w:shd w:val="clear" w:color="auto" w:fill="auto"/>
        <w:tabs>
          <w:tab w:val="left" w:pos="608"/>
        </w:tabs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3.1.2. Производить капитальный ремонт нежилых помещений, занимаемых Арендатором, связанный с общим капитальным ремонтом здания в целом.</w:t>
      </w:r>
    </w:p>
    <w:p w:rsidR="006257AA" w:rsidRPr="005C1D12" w:rsidRDefault="006257AA" w:rsidP="003A1111">
      <w:pPr>
        <w:spacing w:line="240" w:lineRule="auto"/>
        <w:ind w:firstLine="567"/>
      </w:pPr>
      <w:r w:rsidRPr="005C1D12">
        <w:t>3.1.3.  Письменно сообщить Арендатору не менее чем за один месяц об  освобождении Объекта, как в</w:t>
      </w:r>
      <w:r w:rsidR="005C1D12">
        <w:t xml:space="preserve"> </w:t>
      </w:r>
      <w:r w:rsidRPr="005C1D12">
        <w:t>связи с окончанием срока действия договора, так и при досрочном</w:t>
      </w:r>
      <w:r w:rsidR="005C1D12">
        <w:t xml:space="preserve"> </w:t>
      </w:r>
      <w:r w:rsidRPr="005C1D12">
        <w:t xml:space="preserve">расторжении настоящего Договора по инициативе Арендодателя. </w:t>
      </w:r>
    </w:p>
    <w:p w:rsidR="006257AA" w:rsidRPr="005C1D12" w:rsidRDefault="006257AA" w:rsidP="00513A0A">
      <w:pPr>
        <w:pStyle w:val="2"/>
        <w:shd w:val="clear" w:color="auto" w:fill="auto"/>
        <w:tabs>
          <w:tab w:val="left" w:pos="608"/>
        </w:tabs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</w:p>
    <w:p w:rsidR="006257AA" w:rsidRPr="005C1D12" w:rsidRDefault="006257AA" w:rsidP="00513A0A">
      <w:pPr>
        <w:pStyle w:val="2"/>
        <w:shd w:val="clear" w:color="auto" w:fill="auto"/>
        <w:tabs>
          <w:tab w:val="left" w:pos="608"/>
        </w:tabs>
        <w:spacing w:after="0" w:line="240" w:lineRule="auto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3.2. Арендатор обязуется: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3.2.1. Использовать Объект исключительно по прямому назначению, указанному в </w:t>
      </w:r>
      <w:r w:rsidRPr="005C1D12">
        <w:rPr>
          <w:rStyle w:val="8"/>
          <w:b w:val="0"/>
          <w:bCs w:val="0"/>
          <w:sz w:val="24"/>
          <w:szCs w:val="24"/>
          <w:lang w:eastAsia="en-US"/>
        </w:rPr>
        <w:t>пункте 1.1.</w:t>
      </w:r>
      <w:r w:rsidRPr="005C1D12">
        <w:rPr>
          <w:color w:val="000000"/>
          <w:spacing w:val="0"/>
          <w:sz w:val="24"/>
          <w:szCs w:val="24"/>
        </w:rPr>
        <w:t xml:space="preserve"> договора.</w:t>
      </w:r>
    </w:p>
    <w:p w:rsidR="006257AA" w:rsidRPr="005C1D12" w:rsidRDefault="006257AA" w:rsidP="00895B00">
      <w:pPr>
        <w:widowControl w:val="0"/>
        <w:tabs>
          <w:tab w:val="left" w:pos="-2977"/>
          <w:tab w:val="left" w:pos="540"/>
          <w:tab w:val="num" w:pos="567"/>
        </w:tabs>
        <w:spacing w:line="240" w:lineRule="auto"/>
        <w:ind w:firstLine="0"/>
      </w:pPr>
      <w:r w:rsidRPr="005C1D12">
        <w:rPr>
          <w:color w:val="000000"/>
        </w:rPr>
        <w:tab/>
        <w:t xml:space="preserve">3.2.2. </w:t>
      </w:r>
      <w:r w:rsidR="005C1D12">
        <w:rPr>
          <w:color w:val="000000"/>
        </w:rPr>
        <w:t>Н</w:t>
      </w:r>
      <w:r w:rsidRPr="005C1D12">
        <w:t xml:space="preserve">емедленно извещать </w:t>
      </w:r>
      <w:r w:rsidR="00FF4E2C">
        <w:t>Арендодателя</w:t>
      </w:r>
      <w:r w:rsidRPr="005C1D12">
        <w:t xml:space="preserve"> о всяком повреждении, аварии или ином событии, нанесшем (или грозящем) нанести </w:t>
      </w:r>
      <w:r w:rsidR="005C1D12">
        <w:t>О</w:t>
      </w:r>
      <w:r w:rsidRPr="005C1D12">
        <w:t xml:space="preserve">бъекту ущерб, и своевременно принимать все возможные меры по предотвращению угрозы, против дальнейшего разрушения или повреждения </w:t>
      </w:r>
      <w:r w:rsidR="005C1D12">
        <w:t>О</w:t>
      </w:r>
      <w:r w:rsidRPr="005C1D12">
        <w:t>бъекта.</w:t>
      </w:r>
    </w:p>
    <w:p w:rsidR="006257AA" w:rsidRPr="00FF4E2C" w:rsidRDefault="006257AA" w:rsidP="000C190C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8170A9">
        <w:rPr>
          <w:color w:val="000000"/>
          <w:spacing w:val="0"/>
          <w:sz w:val="24"/>
          <w:szCs w:val="24"/>
        </w:rPr>
        <w:t>3.2.3.</w:t>
      </w:r>
      <w:r w:rsidRPr="005C1D12">
        <w:rPr>
          <w:i/>
          <w:color w:val="000000"/>
          <w:spacing w:val="0"/>
          <w:sz w:val="24"/>
          <w:szCs w:val="24"/>
        </w:rPr>
        <w:t xml:space="preserve"> </w:t>
      </w:r>
      <w:r w:rsidR="00FF4E2C">
        <w:rPr>
          <w:i/>
          <w:color w:val="000000"/>
          <w:spacing w:val="0"/>
          <w:sz w:val="24"/>
          <w:szCs w:val="24"/>
        </w:rPr>
        <w:t xml:space="preserve"> </w:t>
      </w:r>
      <w:r w:rsidRPr="00FF4E2C">
        <w:rPr>
          <w:color w:val="000000"/>
          <w:spacing w:val="0"/>
          <w:sz w:val="24"/>
          <w:szCs w:val="24"/>
        </w:rPr>
        <w:t xml:space="preserve">Производить за свой счет текущий ремонт Объекта. </w:t>
      </w:r>
    </w:p>
    <w:p w:rsidR="006257AA" w:rsidRPr="005C1D12" w:rsidRDefault="006257AA" w:rsidP="006923F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rPr>
          <w:sz w:val="24"/>
          <w:szCs w:val="24"/>
        </w:rPr>
      </w:pPr>
      <w:r w:rsidRPr="005C1D12">
        <w:rPr>
          <w:sz w:val="24"/>
          <w:szCs w:val="24"/>
        </w:rPr>
        <w:t>3.2.4. Производить переоборудование Объекта, установку за свой счет отделимых и неотделимых несгораемых перегородок под необходимую планировку Объекта только с письменного согласия Арендодателя</w:t>
      </w:r>
      <w:r w:rsidRPr="005C1D12">
        <w:rPr>
          <w:b/>
          <w:bCs/>
          <w:sz w:val="24"/>
          <w:szCs w:val="24"/>
        </w:rPr>
        <w:t>.</w:t>
      </w:r>
    </w:p>
    <w:p w:rsidR="006257AA" w:rsidRPr="005C1D12" w:rsidRDefault="006257AA" w:rsidP="00895B00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ab/>
        <w:t xml:space="preserve">3.2.5. Самостоятельно (в течение одного месяца с момента подписания настоящего договора) заключить договоры на </w:t>
      </w:r>
      <w:r w:rsidR="003F08FB" w:rsidRPr="005C1D12">
        <w:rPr>
          <w:color w:val="000000"/>
          <w:spacing w:val="0"/>
          <w:sz w:val="24"/>
          <w:szCs w:val="24"/>
        </w:rPr>
        <w:t>электроснабжение</w:t>
      </w:r>
      <w:r w:rsidRPr="005C1D12">
        <w:rPr>
          <w:color w:val="000000"/>
          <w:spacing w:val="0"/>
          <w:sz w:val="24"/>
          <w:szCs w:val="24"/>
        </w:rPr>
        <w:t xml:space="preserve"> </w:t>
      </w:r>
      <w:r w:rsidR="00E53C41">
        <w:rPr>
          <w:color w:val="000000"/>
          <w:spacing w:val="0"/>
          <w:sz w:val="24"/>
          <w:szCs w:val="24"/>
        </w:rPr>
        <w:t>арендуемых помещений</w:t>
      </w:r>
      <w:r w:rsidRPr="005C1D12">
        <w:rPr>
          <w:color w:val="000000"/>
          <w:spacing w:val="0"/>
          <w:sz w:val="24"/>
          <w:szCs w:val="24"/>
        </w:rPr>
        <w:t xml:space="preserve"> и своевременно оплачивать стоимость таких услуг по заключенн</w:t>
      </w:r>
      <w:r w:rsidR="003F08FB" w:rsidRPr="005C1D12">
        <w:rPr>
          <w:color w:val="000000"/>
          <w:spacing w:val="0"/>
          <w:sz w:val="24"/>
          <w:szCs w:val="24"/>
        </w:rPr>
        <w:t>ому</w:t>
      </w:r>
      <w:r w:rsidRPr="005C1D12">
        <w:rPr>
          <w:color w:val="000000"/>
          <w:spacing w:val="0"/>
          <w:sz w:val="24"/>
          <w:szCs w:val="24"/>
        </w:rPr>
        <w:t xml:space="preserve"> договор</w:t>
      </w:r>
      <w:r w:rsidR="003F08FB" w:rsidRPr="005C1D12">
        <w:rPr>
          <w:color w:val="000000"/>
          <w:spacing w:val="0"/>
          <w:sz w:val="24"/>
          <w:szCs w:val="24"/>
        </w:rPr>
        <w:t>у</w:t>
      </w:r>
      <w:r w:rsidRPr="005C1D12">
        <w:rPr>
          <w:color w:val="000000"/>
          <w:spacing w:val="0"/>
          <w:sz w:val="24"/>
          <w:szCs w:val="24"/>
        </w:rPr>
        <w:t>.</w:t>
      </w:r>
    </w:p>
    <w:p w:rsidR="00FF4E2C" w:rsidRDefault="006257AA" w:rsidP="003120D1">
      <w:pPr>
        <w:pStyle w:val="2"/>
        <w:shd w:val="clear" w:color="auto" w:fill="auto"/>
        <w:spacing w:after="0" w:line="23" w:lineRule="atLeast"/>
        <w:ind w:firstLine="567"/>
        <w:rPr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При этом в случае нанесения Арендодателю ущерба, вызванного незаключением соответствующих договоров, неоплатой по таким договорам причиненный ущерб взыскивается с Арендатора, кроме того, Арендодатель вправе обратиться в суд с иском о расторжении договора аренды.</w:t>
      </w:r>
      <w:r w:rsidRPr="005C1D12">
        <w:rPr>
          <w:sz w:val="24"/>
          <w:szCs w:val="24"/>
        </w:rPr>
        <w:t xml:space="preserve"> </w:t>
      </w:r>
    </w:p>
    <w:p w:rsidR="006257AA" w:rsidRPr="005C1D12" w:rsidRDefault="006257AA" w:rsidP="00895B00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ab/>
        <w:t>3.2.6.</w:t>
      </w:r>
      <w:r w:rsidRPr="005C1D12">
        <w:rPr>
          <w:sz w:val="24"/>
          <w:szCs w:val="24"/>
        </w:rPr>
        <w:t xml:space="preserve"> Обеспечивать пожарную и электрическую безопасность, курить только в специально отведенных для этого местах, не пользоваться электронагревательными приборами, соблюдать установленную нагрузку в электросети. </w:t>
      </w:r>
    </w:p>
    <w:p w:rsidR="00FF4E2C" w:rsidRPr="005C1D12" w:rsidRDefault="006257AA" w:rsidP="00FF4E2C">
      <w:pPr>
        <w:pStyle w:val="2"/>
        <w:shd w:val="clear" w:color="auto" w:fill="auto"/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3.2.7. </w:t>
      </w:r>
      <w:r w:rsidR="00FF4E2C">
        <w:rPr>
          <w:sz w:val="24"/>
          <w:szCs w:val="24"/>
        </w:rPr>
        <w:t xml:space="preserve">Обеспечивать сохранность </w:t>
      </w:r>
      <w:r w:rsidR="00FF4E2C" w:rsidRPr="005C1D12">
        <w:rPr>
          <w:sz w:val="24"/>
          <w:szCs w:val="24"/>
        </w:rPr>
        <w:t>инженерно-технических коммуникаций.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608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3.2.8. Обеспечивать беспрепятственный доступ Арендодателя к арендуемому Объекту для осмотра,</w:t>
      </w:r>
      <w:r w:rsidR="005C1D12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проверки соблюдения условий настоящего договора.</w:t>
      </w:r>
    </w:p>
    <w:p w:rsidR="00211E32" w:rsidRDefault="006257AA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rPr>
          <w:i/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3.2.9. </w:t>
      </w:r>
      <w:r w:rsidRPr="00211E32">
        <w:rPr>
          <w:color w:val="000000"/>
          <w:spacing w:val="0"/>
          <w:sz w:val="24"/>
          <w:szCs w:val="24"/>
        </w:rPr>
        <w:t>Соблюдать на арендуемом Объекте требования Госпожарнадзора</w:t>
      </w:r>
      <w:r w:rsidR="00211E32">
        <w:rPr>
          <w:color w:val="000000"/>
          <w:spacing w:val="0"/>
          <w:sz w:val="24"/>
          <w:szCs w:val="24"/>
        </w:rPr>
        <w:t>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3.2.10. Не сдавать Объект в субаренду без письменного согласия Арендодателя. Не передавать свои права и обязанности по настоящему договору другим лицам, не предоставлять</w:t>
      </w:r>
      <w:r w:rsidR="005C1D12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объект в безвозмездное пользование, не сдавать арендные права в залог и не вносить их в качестве вклада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в уставной капитал хозяйственных товариществ и обществ (паевого взноса в производственный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кооператив) и по договорам простого товарищества (договора о совместной деятельности) без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письменного согласия Арендодателя.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3.2.11. Вносить арендную плату в порядки и сроки, установленные настоящим договором.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3.2.12. Письменно сообщить Арендодателю не менее чем за один месяц о предстоящем</w:t>
      </w:r>
      <w:r w:rsidRPr="005C1D12">
        <w:rPr>
          <w:color w:val="000000"/>
          <w:spacing w:val="0"/>
          <w:sz w:val="24"/>
          <w:szCs w:val="24"/>
        </w:rPr>
        <w:br/>
        <w:t>освобождении Объекта, как в связи с окончанием срока действия договора, так и при досрочном</w:t>
      </w:r>
      <w:r w:rsidRPr="005C1D12">
        <w:rPr>
          <w:color w:val="000000"/>
          <w:spacing w:val="0"/>
          <w:sz w:val="24"/>
          <w:szCs w:val="24"/>
        </w:rPr>
        <w:br/>
        <w:t>освобождении, и возвратить Объект Арендодателю в надлежащем техническом и санитарном</w:t>
      </w:r>
      <w:r w:rsidRPr="005C1D12">
        <w:rPr>
          <w:color w:val="000000"/>
          <w:spacing w:val="0"/>
          <w:sz w:val="24"/>
          <w:szCs w:val="24"/>
        </w:rPr>
        <w:br/>
        <w:t>состоянии по акту приема-передачи. Обязательство по возврату Объекта</w:t>
      </w:r>
      <w:r w:rsidRPr="005C1D12">
        <w:rPr>
          <w:color w:val="000000"/>
          <w:spacing w:val="0"/>
          <w:sz w:val="24"/>
          <w:szCs w:val="24"/>
        </w:rPr>
        <w:br/>
        <w:t>Арендатором считается исполненным с момента подписания Сторонами акта приема-передачи.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3.2.13. </w:t>
      </w:r>
      <w:r w:rsidRPr="005C1D12">
        <w:rPr>
          <w:sz w:val="24"/>
          <w:szCs w:val="24"/>
        </w:rPr>
        <w:t>Освободить арендуемый Объект  ко дню окончания действия настоящего договора.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3.2.14. После прекращения настоящего договора, а также при его досрочном расторжении, стоимость произведенных Арендатором за счет собственных средств, в том числе и с согласия Арендодателя,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неотделимых без вреда для Объекта улучшений Арендодателем не возмещается.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ab/>
      </w:r>
    </w:p>
    <w:p w:rsidR="006257AA" w:rsidRPr="005C1D12" w:rsidRDefault="006257AA" w:rsidP="00FA4645">
      <w:pPr>
        <w:pStyle w:val="140"/>
        <w:shd w:val="clear" w:color="auto" w:fill="auto"/>
        <w:tabs>
          <w:tab w:val="left" w:pos="567"/>
          <w:tab w:val="left" w:pos="4406"/>
        </w:tabs>
        <w:spacing w:before="0" w:after="0" w:line="23" w:lineRule="atLeast"/>
        <w:ind w:firstLine="567"/>
        <w:jc w:val="center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4. </w:t>
      </w:r>
      <w:bookmarkStart w:id="1" w:name="bookmark1"/>
      <w:r w:rsidRPr="005C1D12">
        <w:rPr>
          <w:color w:val="000000"/>
          <w:spacing w:val="0"/>
          <w:sz w:val="24"/>
          <w:szCs w:val="24"/>
        </w:rPr>
        <w:t>Неустойка</w:t>
      </w:r>
      <w:bookmarkEnd w:id="1"/>
    </w:p>
    <w:p w:rsidR="006257AA" w:rsidRPr="005C1D12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4.1.</w:t>
      </w:r>
      <w:r w:rsidR="007D706A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В случае невнесения Арендатором арендной платы в размере и в сроки, установленные настоящим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договором, Арендатор уплачивает Арендодателю пени в размере одной трехсотой ставки</w:t>
      </w:r>
      <w:r w:rsidR="00211E32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рефинансирования Центрального Банка РФ от цены договора за каждый день просрочки.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4.2. За неисполнение либо ненадлежащее исполнение обязательств, предусмотренных пп. 3.2.1-3.2.9</w:t>
      </w:r>
      <w:r w:rsidR="00211E32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настоящего договора, Арендатор уплачивает Арендодателю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 xml:space="preserve">штраф в размере 10 000 (Десять тысяч) рублей. 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4.3. Уплата предусмотренной договором неустойки не освобождает Арендатора от выполнения принятых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обязательств.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</w:p>
    <w:p w:rsidR="006257AA" w:rsidRPr="005C1D12" w:rsidRDefault="006257AA" w:rsidP="00FA4645">
      <w:pPr>
        <w:pStyle w:val="140"/>
        <w:shd w:val="clear" w:color="auto" w:fill="auto"/>
        <w:tabs>
          <w:tab w:val="left" w:pos="567"/>
        </w:tabs>
        <w:spacing w:before="0" w:after="0" w:line="23" w:lineRule="atLeast"/>
        <w:ind w:firstLine="567"/>
        <w:jc w:val="center"/>
        <w:rPr>
          <w:spacing w:val="0"/>
          <w:sz w:val="24"/>
          <w:szCs w:val="24"/>
        </w:rPr>
      </w:pPr>
      <w:bookmarkStart w:id="2" w:name="bookmark2"/>
      <w:r w:rsidRPr="005C1D12">
        <w:rPr>
          <w:color w:val="000000"/>
          <w:spacing w:val="0"/>
          <w:sz w:val="24"/>
          <w:szCs w:val="24"/>
        </w:rPr>
        <w:t>5. Изменение, прекращение, досрочное расторжение договора</w:t>
      </w:r>
      <w:bookmarkEnd w:id="2"/>
    </w:p>
    <w:p w:rsidR="006257AA" w:rsidRPr="005C1D12" w:rsidRDefault="006257AA" w:rsidP="00FA4645">
      <w:pPr>
        <w:pStyle w:val="2"/>
        <w:numPr>
          <w:ilvl w:val="0"/>
          <w:numId w:val="2"/>
        </w:numPr>
        <w:shd w:val="clear" w:color="auto" w:fill="auto"/>
        <w:tabs>
          <w:tab w:val="left" w:pos="468"/>
          <w:tab w:val="left" w:pos="567"/>
          <w:tab w:val="left" w:pos="993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Изменение условий договора допускается по соглашению Сторон, оформленному в письменном виде.</w:t>
      </w:r>
    </w:p>
    <w:p w:rsidR="006257AA" w:rsidRPr="005C1D12" w:rsidRDefault="006257AA" w:rsidP="00FA4645">
      <w:pPr>
        <w:pStyle w:val="2"/>
        <w:numPr>
          <w:ilvl w:val="0"/>
          <w:numId w:val="2"/>
        </w:numPr>
        <w:shd w:val="clear" w:color="auto" w:fill="auto"/>
        <w:tabs>
          <w:tab w:val="left" w:pos="468"/>
          <w:tab w:val="left" w:pos="567"/>
          <w:tab w:val="left" w:pos="993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Договор считается прекратившим свое действие по окончании указанного в нем срока.</w:t>
      </w:r>
    </w:p>
    <w:p w:rsidR="006257AA" w:rsidRPr="005C1D12" w:rsidRDefault="006257AA" w:rsidP="00523DED">
      <w:pPr>
        <w:pStyle w:val="2"/>
        <w:shd w:val="clear" w:color="auto" w:fill="auto"/>
        <w:tabs>
          <w:tab w:val="left" w:pos="468"/>
          <w:tab w:val="left" w:pos="567"/>
          <w:tab w:val="left" w:pos="993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5.3. По требованию Арендодателя настоящий договор может быть досрочно расторгнут, когда Арендатор: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5.3.1. Использует Объект в целом или его части с существенным нарушением условий договора либо с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неоднократными нарушениями или не по назначению.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 xml:space="preserve">5.3.2. Существенно ухудшает </w:t>
      </w:r>
      <w:r w:rsidR="00211E32">
        <w:rPr>
          <w:color w:val="000000"/>
          <w:spacing w:val="0"/>
          <w:sz w:val="24"/>
          <w:szCs w:val="24"/>
        </w:rPr>
        <w:t xml:space="preserve"> состояние </w:t>
      </w:r>
      <w:r w:rsidRPr="005C1D12">
        <w:rPr>
          <w:color w:val="000000"/>
          <w:spacing w:val="0"/>
          <w:sz w:val="24"/>
          <w:szCs w:val="24"/>
        </w:rPr>
        <w:t>Объект</w:t>
      </w:r>
      <w:r w:rsidR="00211E32">
        <w:rPr>
          <w:color w:val="000000"/>
          <w:spacing w:val="0"/>
          <w:sz w:val="24"/>
          <w:szCs w:val="24"/>
        </w:rPr>
        <w:t>а</w:t>
      </w:r>
      <w:r w:rsidRPr="005C1D12">
        <w:rPr>
          <w:color w:val="000000"/>
          <w:spacing w:val="0"/>
          <w:sz w:val="24"/>
          <w:szCs w:val="24"/>
        </w:rPr>
        <w:t>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5.3.3. В случае однократного нарушения Арендатором установленного договором срока внесения арендной платы.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5.3.</w:t>
      </w:r>
      <w:r w:rsidR="00211E32">
        <w:rPr>
          <w:color w:val="000000"/>
          <w:spacing w:val="0"/>
          <w:sz w:val="24"/>
          <w:szCs w:val="24"/>
        </w:rPr>
        <w:t>4</w:t>
      </w:r>
      <w:r w:rsidRPr="005C1D12">
        <w:rPr>
          <w:color w:val="000000"/>
          <w:spacing w:val="0"/>
          <w:sz w:val="24"/>
          <w:szCs w:val="24"/>
        </w:rPr>
        <w:t>.Не выполняет принятые на себя обязательства, установленные п. 3.2.4, 3.2.5, 3.2.10, настоящего договора.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5.3.</w:t>
      </w:r>
      <w:r w:rsidR="00211E32">
        <w:rPr>
          <w:color w:val="000000"/>
          <w:spacing w:val="0"/>
          <w:sz w:val="24"/>
          <w:szCs w:val="24"/>
        </w:rPr>
        <w:t>5</w:t>
      </w:r>
      <w:r w:rsidRPr="005C1D12">
        <w:rPr>
          <w:color w:val="000000"/>
          <w:spacing w:val="0"/>
          <w:sz w:val="24"/>
          <w:szCs w:val="24"/>
        </w:rPr>
        <w:t>. Договор также может быть досрочно расторгнут по инициативе Арендодателя</w:t>
      </w:r>
      <w:r w:rsidR="009176D6">
        <w:rPr>
          <w:color w:val="000000"/>
          <w:spacing w:val="0"/>
          <w:sz w:val="24"/>
          <w:szCs w:val="24"/>
        </w:rPr>
        <w:t xml:space="preserve"> или Арендатора </w:t>
      </w:r>
      <w:r w:rsidRPr="005C1D12">
        <w:rPr>
          <w:color w:val="000000"/>
          <w:spacing w:val="0"/>
          <w:sz w:val="24"/>
          <w:szCs w:val="24"/>
        </w:rPr>
        <w:t>в иных,</w:t>
      </w:r>
      <w:r w:rsidR="009176D6">
        <w:rPr>
          <w:color w:val="000000"/>
          <w:spacing w:val="0"/>
          <w:sz w:val="24"/>
          <w:szCs w:val="24"/>
        </w:rPr>
        <w:t xml:space="preserve"> </w:t>
      </w:r>
      <w:r w:rsidRPr="005C1D12">
        <w:rPr>
          <w:color w:val="000000"/>
          <w:spacing w:val="0"/>
          <w:sz w:val="24"/>
          <w:szCs w:val="24"/>
        </w:rPr>
        <w:t>предусмотренных действующим законодательством Российской Федерации случаях.</w:t>
      </w:r>
    </w:p>
    <w:p w:rsidR="006257AA" w:rsidRPr="004C5E5A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5.4</w:t>
      </w:r>
      <w:r w:rsidRPr="004C5E5A">
        <w:rPr>
          <w:spacing w:val="0"/>
          <w:sz w:val="24"/>
          <w:szCs w:val="24"/>
        </w:rPr>
        <w:t>. По требованию Арендатора  договор</w:t>
      </w:r>
      <w:r w:rsidR="004C5E5A" w:rsidRPr="004C5E5A">
        <w:rPr>
          <w:spacing w:val="0"/>
          <w:sz w:val="24"/>
          <w:szCs w:val="24"/>
        </w:rPr>
        <w:t xml:space="preserve"> аренды</w:t>
      </w:r>
      <w:r w:rsidRPr="004C5E5A">
        <w:rPr>
          <w:spacing w:val="0"/>
          <w:sz w:val="24"/>
          <w:szCs w:val="24"/>
        </w:rPr>
        <w:t xml:space="preserve"> может быть досрочно расторгнут</w:t>
      </w:r>
      <w:r w:rsidR="004C5E5A" w:rsidRPr="004C5E5A">
        <w:rPr>
          <w:spacing w:val="0"/>
          <w:sz w:val="24"/>
          <w:szCs w:val="24"/>
        </w:rPr>
        <w:t xml:space="preserve"> судом</w:t>
      </w:r>
      <w:r w:rsidR="00211E32" w:rsidRPr="004C5E5A">
        <w:rPr>
          <w:spacing w:val="0"/>
          <w:sz w:val="24"/>
          <w:szCs w:val="24"/>
        </w:rPr>
        <w:t xml:space="preserve"> в случаях,</w:t>
      </w:r>
      <w:r w:rsidRPr="004C5E5A">
        <w:rPr>
          <w:spacing w:val="0"/>
          <w:sz w:val="24"/>
          <w:szCs w:val="24"/>
        </w:rPr>
        <w:t xml:space="preserve"> когда:</w:t>
      </w:r>
    </w:p>
    <w:p w:rsidR="00211E32" w:rsidRDefault="004C5E5A" w:rsidP="00211E32">
      <w:pPr>
        <w:autoSpaceDE w:val="0"/>
        <w:autoSpaceDN w:val="0"/>
        <w:adjustRightInd w:val="0"/>
        <w:spacing w:line="240" w:lineRule="auto"/>
        <w:ind w:firstLine="540"/>
        <w:rPr>
          <w:lang w:eastAsia="ru-RU"/>
        </w:rPr>
      </w:pPr>
      <w:r>
        <w:rPr>
          <w:lang w:eastAsia="ru-RU"/>
        </w:rPr>
        <w:t>5.4.</w:t>
      </w:r>
      <w:r w:rsidR="00211E32">
        <w:rPr>
          <w:lang w:eastAsia="ru-RU"/>
        </w:rPr>
        <w:t>1</w:t>
      </w:r>
      <w:r>
        <w:rPr>
          <w:lang w:eastAsia="ru-RU"/>
        </w:rPr>
        <w:t>.</w:t>
      </w:r>
      <w:r w:rsidR="00211E32">
        <w:rPr>
          <w:lang w:eastAsia="ru-RU"/>
        </w:rPr>
        <w:t xml:space="preserve">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211E32" w:rsidRDefault="004C5E5A" w:rsidP="00211E32">
      <w:pPr>
        <w:autoSpaceDE w:val="0"/>
        <w:autoSpaceDN w:val="0"/>
        <w:adjustRightInd w:val="0"/>
        <w:spacing w:line="240" w:lineRule="auto"/>
        <w:ind w:firstLine="540"/>
        <w:rPr>
          <w:lang w:eastAsia="ru-RU"/>
        </w:rPr>
      </w:pPr>
      <w:r>
        <w:rPr>
          <w:lang w:eastAsia="ru-RU"/>
        </w:rPr>
        <w:t>5.4.2.</w:t>
      </w:r>
      <w:r w:rsidR="00211E32">
        <w:rPr>
          <w:lang w:eastAsia="ru-RU"/>
        </w:rPr>
        <w:t xml:space="preserve"> </w:t>
      </w:r>
      <w:r w:rsidR="00E91B2E">
        <w:rPr>
          <w:lang w:eastAsia="ru-RU"/>
        </w:rPr>
        <w:t>П</w:t>
      </w:r>
      <w:r w:rsidR="00211E32">
        <w:rPr>
          <w:lang w:eastAsia="ru-RU"/>
        </w:rPr>
        <w:t>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211E32" w:rsidRDefault="004C5E5A" w:rsidP="00211E32">
      <w:pPr>
        <w:autoSpaceDE w:val="0"/>
        <w:autoSpaceDN w:val="0"/>
        <w:adjustRightInd w:val="0"/>
        <w:spacing w:line="240" w:lineRule="auto"/>
        <w:ind w:firstLine="540"/>
        <w:rPr>
          <w:lang w:eastAsia="ru-RU"/>
        </w:rPr>
      </w:pPr>
      <w:r>
        <w:rPr>
          <w:lang w:eastAsia="ru-RU"/>
        </w:rPr>
        <w:t>5.4.3.</w:t>
      </w:r>
      <w:r w:rsidR="00211E32">
        <w:rPr>
          <w:lang w:eastAsia="ru-RU"/>
        </w:rPr>
        <w:t xml:space="preserve">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211E32" w:rsidRDefault="004C5E5A" w:rsidP="00211E32">
      <w:pPr>
        <w:autoSpaceDE w:val="0"/>
        <w:autoSpaceDN w:val="0"/>
        <w:adjustRightInd w:val="0"/>
        <w:spacing w:line="240" w:lineRule="auto"/>
        <w:ind w:firstLine="540"/>
        <w:rPr>
          <w:lang w:eastAsia="ru-RU"/>
        </w:rPr>
      </w:pPr>
      <w:r>
        <w:rPr>
          <w:lang w:eastAsia="ru-RU"/>
        </w:rPr>
        <w:t>5.4.4.</w:t>
      </w:r>
      <w:r w:rsidR="00211E32">
        <w:rPr>
          <w:lang w:eastAsia="ru-RU"/>
        </w:rPr>
        <w:t xml:space="preserve"> </w:t>
      </w:r>
      <w:r w:rsidR="00E91B2E">
        <w:rPr>
          <w:lang w:eastAsia="ru-RU"/>
        </w:rPr>
        <w:t>И</w:t>
      </w:r>
      <w:r w:rsidR="00211E32">
        <w:rPr>
          <w:lang w:eastAsia="ru-RU"/>
        </w:rPr>
        <w:t>мущество в силу обстоятельств, за которые Арендатор не отвечает, окажется в состоянии, не пригодном для использования.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567"/>
          <w:tab w:val="left" w:pos="687"/>
        </w:tabs>
        <w:spacing w:after="0" w:line="23" w:lineRule="atLeast"/>
        <w:ind w:firstLine="567"/>
        <w:rPr>
          <w:spacing w:val="0"/>
          <w:sz w:val="24"/>
          <w:szCs w:val="24"/>
        </w:rPr>
      </w:pPr>
      <w:r w:rsidRPr="005C1D12">
        <w:rPr>
          <w:color w:val="000000"/>
          <w:spacing w:val="0"/>
          <w:sz w:val="24"/>
          <w:szCs w:val="24"/>
        </w:rPr>
        <w:t>5.5. В случае досрочного расторжения настоящего договора по требованию одной из сторон виновная сторона возмещает другой стороне причиненные убытки.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</w:p>
    <w:p w:rsidR="006257AA" w:rsidRPr="005C1D12" w:rsidRDefault="00211E32" w:rsidP="00FA4645">
      <w:pPr>
        <w:pStyle w:val="21"/>
        <w:shd w:val="clear" w:color="auto" w:fill="auto"/>
        <w:tabs>
          <w:tab w:val="left" w:pos="567"/>
          <w:tab w:val="left" w:pos="4128"/>
        </w:tabs>
        <w:spacing w:line="23" w:lineRule="atLeast"/>
        <w:ind w:firstLine="567"/>
        <w:jc w:val="center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6</w:t>
      </w:r>
      <w:r w:rsidR="006257AA" w:rsidRPr="005C1D12">
        <w:rPr>
          <w:color w:val="000000"/>
          <w:spacing w:val="0"/>
          <w:sz w:val="24"/>
          <w:szCs w:val="24"/>
        </w:rPr>
        <w:t>. Прочие условия</w:t>
      </w:r>
    </w:p>
    <w:p w:rsidR="006257AA" w:rsidRPr="005C1D12" w:rsidRDefault="00211E32" w:rsidP="00FA4645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6</w:t>
      </w:r>
      <w:r w:rsidR="006257AA" w:rsidRPr="005C1D12">
        <w:rPr>
          <w:color w:val="000000"/>
          <w:spacing w:val="0"/>
          <w:sz w:val="24"/>
          <w:szCs w:val="24"/>
        </w:rPr>
        <w:t>.1. Споры, возникшие при исполнении настоящего договора, рассматриваются в соответствии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="006257AA" w:rsidRPr="005C1D12">
        <w:rPr>
          <w:color w:val="000000"/>
          <w:spacing w:val="0"/>
          <w:sz w:val="24"/>
          <w:szCs w:val="24"/>
        </w:rPr>
        <w:t>с</w:t>
      </w:r>
      <w:r w:rsidR="003A188F">
        <w:rPr>
          <w:color w:val="000000"/>
          <w:spacing w:val="0"/>
          <w:sz w:val="24"/>
          <w:szCs w:val="24"/>
        </w:rPr>
        <w:t xml:space="preserve"> </w:t>
      </w:r>
      <w:r w:rsidR="006257AA" w:rsidRPr="005C1D12">
        <w:rPr>
          <w:color w:val="000000"/>
          <w:spacing w:val="0"/>
          <w:sz w:val="24"/>
          <w:szCs w:val="24"/>
        </w:rPr>
        <w:t>действующим законодательством Российской Федерации по месту нахождения Арендодателя.</w:t>
      </w:r>
    </w:p>
    <w:p w:rsidR="006257AA" w:rsidRPr="005C1D12" w:rsidRDefault="00211E32" w:rsidP="00021E03">
      <w:pPr>
        <w:pStyle w:val="2"/>
        <w:shd w:val="clear" w:color="auto" w:fill="auto"/>
        <w:tabs>
          <w:tab w:val="left" w:pos="0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6</w:t>
      </w:r>
      <w:r w:rsidR="006257AA" w:rsidRPr="005C1D12">
        <w:rPr>
          <w:color w:val="000000"/>
          <w:spacing w:val="0"/>
          <w:sz w:val="24"/>
          <w:szCs w:val="24"/>
        </w:rPr>
        <w:t xml:space="preserve">.2. Настоящий договор составлен в двух экземплярах, по одному экземпляру для каждой из Сторон. </w:t>
      </w:r>
    </w:p>
    <w:p w:rsidR="004F76A6" w:rsidRDefault="00211E32" w:rsidP="00ED7843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left="438" w:firstLine="129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6</w:t>
      </w:r>
      <w:r w:rsidR="006257AA" w:rsidRPr="005C1D12">
        <w:rPr>
          <w:color w:val="000000"/>
          <w:spacing w:val="0"/>
          <w:sz w:val="24"/>
          <w:szCs w:val="24"/>
        </w:rPr>
        <w:t xml:space="preserve">.3. К договору прилагается: </w:t>
      </w:r>
    </w:p>
    <w:p w:rsidR="004F76A6" w:rsidRDefault="004F76A6" w:rsidP="00ED7843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left="438" w:firstLine="129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Приложение № 1-</w:t>
      </w:r>
      <w:r w:rsidR="00D765C1">
        <w:rPr>
          <w:color w:val="000000"/>
          <w:spacing w:val="0"/>
          <w:sz w:val="24"/>
          <w:szCs w:val="24"/>
        </w:rPr>
        <w:t xml:space="preserve">  </w:t>
      </w:r>
      <w:r>
        <w:rPr>
          <w:color w:val="000000"/>
          <w:spacing w:val="0"/>
          <w:sz w:val="24"/>
          <w:szCs w:val="24"/>
        </w:rPr>
        <w:t xml:space="preserve"> В</w:t>
      </w:r>
      <w:r w:rsidRPr="005C1D12">
        <w:rPr>
          <w:sz w:val="24"/>
          <w:szCs w:val="24"/>
        </w:rPr>
        <w:t>ыкопировк</w:t>
      </w:r>
      <w:r>
        <w:rPr>
          <w:sz w:val="24"/>
          <w:szCs w:val="24"/>
        </w:rPr>
        <w:t>а</w:t>
      </w:r>
      <w:r w:rsidRPr="005C1D12">
        <w:rPr>
          <w:sz w:val="24"/>
          <w:szCs w:val="24"/>
        </w:rPr>
        <w:t xml:space="preserve"> из технического паспорта</w:t>
      </w:r>
    </w:p>
    <w:p w:rsidR="006257AA" w:rsidRPr="005C1D12" w:rsidRDefault="004F76A6" w:rsidP="00ED7843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left="438" w:firstLine="129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Приложение № 2 -  А</w:t>
      </w:r>
      <w:r w:rsidR="006257AA" w:rsidRPr="005C1D12">
        <w:rPr>
          <w:color w:val="000000"/>
          <w:spacing w:val="0"/>
          <w:sz w:val="24"/>
          <w:szCs w:val="24"/>
        </w:rPr>
        <w:t>кт приема-передачи</w:t>
      </w:r>
      <w:r w:rsidR="006257AA" w:rsidRPr="005C1D12">
        <w:rPr>
          <w:sz w:val="24"/>
          <w:szCs w:val="24"/>
        </w:rPr>
        <w:t>.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</w:p>
    <w:p w:rsidR="006257AA" w:rsidRPr="005C1D12" w:rsidRDefault="00211E32" w:rsidP="00FA4645">
      <w:pPr>
        <w:pStyle w:val="2"/>
        <w:shd w:val="clear" w:color="auto" w:fill="auto"/>
        <w:tabs>
          <w:tab w:val="left" w:pos="438"/>
          <w:tab w:val="left" w:pos="567"/>
        </w:tabs>
        <w:spacing w:after="0" w:line="23" w:lineRule="atLeast"/>
        <w:ind w:firstLine="567"/>
        <w:jc w:val="center"/>
        <w:rPr>
          <w:b/>
          <w:bCs/>
          <w:spacing w:val="0"/>
          <w:sz w:val="24"/>
          <w:szCs w:val="24"/>
        </w:rPr>
      </w:pPr>
      <w:r>
        <w:rPr>
          <w:b/>
          <w:bCs/>
          <w:color w:val="000000"/>
          <w:spacing w:val="0"/>
          <w:sz w:val="24"/>
          <w:szCs w:val="24"/>
        </w:rPr>
        <w:t>7</w:t>
      </w:r>
      <w:r w:rsidR="006257AA" w:rsidRPr="005C1D12">
        <w:rPr>
          <w:b/>
          <w:bCs/>
          <w:color w:val="000000"/>
          <w:spacing w:val="0"/>
          <w:sz w:val="24"/>
          <w:szCs w:val="24"/>
        </w:rPr>
        <w:t>. Юридические адреса, реквизиты и подписи Сторон</w:t>
      </w:r>
    </w:p>
    <w:p w:rsidR="006257AA" w:rsidRPr="005C1D12" w:rsidRDefault="006257AA" w:rsidP="00FA4645">
      <w:pPr>
        <w:pStyle w:val="2"/>
        <w:shd w:val="clear" w:color="auto" w:fill="auto"/>
        <w:tabs>
          <w:tab w:val="left" w:pos="468"/>
          <w:tab w:val="left" w:pos="567"/>
        </w:tabs>
        <w:spacing w:after="0" w:line="23" w:lineRule="atLeast"/>
        <w:ind w:firstLine="567"/>
        <w:rPr>
          <w:color w:val="000000"/>
          <w:spacing w:val="0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140"/>
        <w:gridCol w:w="5141"/>
      </w:tblGrid>
      <w:tr w:rsidR="00DD214C" w:rsidRPr="005C1D12" w:rsidTr="00DD214C">
        <w:tc>
          <w:tcPr>
            <w:tcW w:w="5140" w:type="dxa"/>
          </w:tcPr>
          <w:p w:rsidR="00DD214C" w:rsidRPr="005C1D12" w:rsidRDefault="00211E32" w:rsidP="00DD214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ind w:firstLine="567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7</w:t>
            </w:r>
            <w:r w:rsidR="00DD214C" w:rsidRPr="005C1D12">
              <w:rPr>
                <w:color w:val="000000"/>
                <w:spacing w:val="0"/>
                <w:sz w:val="24"/>
                <w:szCs w:val="24"/>
              </w:rPr>
              <w:t>.1. Арендодатель</w:t>
            </w:r>
          </w:p>
          <w:p w:rsidR="00DD214C" w:rsidRPr="005C1D12" w:rsidRDefault="00DD214C" w:rsidP="00DD214C">
            <w:pPr>
              <w:spacing w:line="240" w:lineRule="auto"/>
              <w:ind w:firstLine="0"/>
              <w:rPr>
                <w:b/>
                <w:bCs/>
              </w:rPr>
            </w:pPr>
            <w:r w:rsidRPr="005C1D12">
              <w:rPr>
                <w:b/>
                <w:bCs/>
              </w:rPr>
              <w:t>ООО «ИНФЦН»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t xml:space="preserve">Юридический адрес: 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t>680003  г. Хабаровск, ул. Прогрессивная, д. 11,</w:t>
            </w:r>
            <w:r w:rsidR="00CD0715">
              <w:t xml:space="preserve"> </w:t>
            </w:r>
            <w:r w:rsidRPr="005C1D12">
              <w:t>пом.</w:t>
            </w:r>
            <w:r w:rsidR="00CD0715">
              <w:t xml:space="preserve"> </w:t>
            </w:r>
            <w:r w:rsidR="00962F52">
              <w:t xml:space="preserve"> </w:t>
            </w:r>
            <w:r w:rsidRPr="005C1D12">
              <w:rPr>
                <w:lang w:val="en-US"/>
              </w:rPr>
              <w:t>I</w:t>
            </w:r>
            <w:r w:rsidRPr="005C1D12">
              <w:t xml:space="preserve"> (21-26)</w:t>
            </w:r>
          </w:p>
          <w:p w:rsidR="00DD214C" w:rsidRPr="005C1D12" w:rsidRDefault="00DD214C" w:rsidP="00DD214C">
            <w:pPr>
              <w:pStyle w:val="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12">
              <w:rPr>
                <w:sz w:val="24"/>
                <w:szCs w:val="24"/>
              </w:rPr>
              <w:t xml:space="preserve">ИНН 7901535011  /  КПП 272301001 </w:t>
            </w:r>
          </w:p>
          <w:p w:rsidR="00DD214C" w:rsidRPr="005C1D12" w:rsidRDefault="00DD214C" w:rsidP="00DD214C">
            <w:pPr>
              <w:pStyle w:val="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12">
              <w:rPr>
                <w:sz w:val="24"/>
                <w:szCs w:val="24"/>
              </w:rPr>
              <w:t>ОГРН 1097901001065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t xml:space="preserve">Р/счет 40702810570000002284 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t xml:space="preserve">в Дальневосточный банк ПАО «Сбербанк России»  </w:t>
            </w:r>
          </w:p>
          <w:p w:rsidR="00DD214C" w:rsidRPr="005C1D12" w:rsidRDefault="00DD214C" w:rsidP="00DD214C">
            <w:pPr>
              <w:spacing w:line="240" w:lineRule="auto"/>
              <w:ind w:firstLine="0"/>
              <w:rPr>
                <w:noProof/>
              </w:rPr>
            </w:pPr>
            <w:r w:rsidRPr="005C1D12">
              <w:rPr>
                <w:noProof/>
              </w:rPr>
              <w:t>БИК  040813608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rPr>
                <w:noProof/>
              </w:rPr>
              <w:t>к/с 30101810600000000608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t>тел./факс: 89242008855</w:t>
            </w:r>
          </w:p>
          <w:p w:rsidR="00DD214C" w:rsidRPr="005C1D12" w:rsidRDefault="00DD214C" w:rsidP="00DD214C">
            <w:pPr>
              <w:spacing w:line="240" w:lineRule="auto"/>
              <w:ind w:firstLine="0"/>
            </w:pPr>
            <w:r w:rsidRPr="005C1D12">
              <w:rPr>
                <w:lang w:val="en-US"/>
              </w:rPr>
              <w:t>e- mail: 259955@mail.ru</w:t>
            </w:r>
          </w:p>
          <w:p w:rsidR="00DD214C" w:rsidRPr="005C1D12" w:rsidRDefault="00DD214C" w:rsidP="003B7169">
            <w:pPr>
              <w:spacing w:line="240" w:lineRule="auto"/>
              <w:rPr>
                <w:lang w:val="en-US"/>
              </w:rPr>
            </w:pPr>
          </w:p>
        </w:tc>
        <w:tc>
          <w:tcPr>
            <w:tcW w:w="5141" w:type="dxa"/>
          </w:tcPr>
          <w:p w:rsidR="00DD214C" w:rsidRPr="005C1D12" w:rsidRDefault="00211E32" w:rsidP="00AE074F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ind w:firstLine="567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7</w:t>
            </w:r>
            <w:r w:rsidR="00DD214C" w:rsidRPr="005C1D12">
              <w:rPr>
                <w:color w:val="000000"/>
                <w:spacing w:val="0"/>
                <w:sz w:val="24"/>
                <w:szCs w:val="24"/>
              </w:rPr>
              <w:t>.2. Арендатор</w:t>
            </w:r>
          </w:p>
          <w:p w:rsidR="003A188F" w:rsidRPr="007D706A" w:rsidRDefault="003A188F" w:rsidP="003A188F">
            <w:pPr>
              <w:ind w:hanging="37"/>
              <w:rPr>
                <w:b/>
              </w:rPr>
            </w:pPr>
            <w:r w:rsidRPr="007D706A">
              <w:rPr>
                <w:b/>
              </w:rPr>
              <w:t xml:space="preserve">ФГБУ «АМП Охотского моря и Татарского пролива»                                                                                                     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 xml:space="preserve">Место нахождения/почтовый адрес: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 xml:space="preserve">682860,  Хабаровский край, п. Ванино,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 xml:space="preserve">ул. Железнодорожная,2                                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 xml:space="preserve">Телефон/факс: (42137) 7-67-79/7-66-01                                                           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 xml:space="preserve">ИНН 2709000614 КПП 270901001                                                                    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>р/с 40501810700002000002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>УФК по Хабаровскому краю (ФГБУ «АМП Охотского моря и Татарского пролива» ЛС 20226Ц55970)</w:t>
            </w:r>
          </w:p>
          <w:p w:rsidR="003A188F" w:rsidRPr="00472890" w:rsidRDefault="003A188F" w:rsidP="003A188F">
            <w:pPr>
              <w:ind w:hanging="37"/>
            </w:pPr>
            <w:r w:rsidRPr="00472890">
              <w:rPr>
                <w:spacing w:val="-5"/>
              </w:rPr>
              <w:t>Отделение Хабаровск г. Хабаровск</w:t>
            </w:r>
            <w:r w:rsidRPr="00472890">
              <w:t xml:space="preserve">, </w:t>
            </w:r>
          </w:p>
          <w:p w:rsidR="003A188F" w:rsidRPr="00472890" w:rsidRDefault="003A188F" w:rsidP="003A188F">
            <w:pPr>
              <w:ind w:hanging="37"/>
            </w:pPr>
            <w:r w:rsidRPr="00472890">
              <w:t xml:space="preserve">БИК 040813001 </w:t>
            </w:r>
          </w:p>
          <w:p w:rsidR="00DD214C" w:rsidRPr="005C1D12" w:rsidRDefault="00DD214C" w:rsidP="00DD214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DD214C" w:rsidRPr="005C1D12" w:rsidTr="00DD214C">
        <w:tc>
          <w:tcPr>
            <w:tcW w:w="5140" w:type="dxa"/>
          </w:tcPr>
          <w:p w:rsidR="00DD214C" w:rsidRPr="005C1D12" w:rsidRDefault="00DD214C" w:rsidP="003A188F">
            <w:pPr>
              <w:spacing w:line="240" w:lineRule="auto"/>
              <w:ind w:firstLine="0"/>
            </w:pPr>
            <w:r w:rsidRPr="005C1D12">
              <w:t>Генеральный директор</w:t>
            </w:r>
          </w:p>
          <w:p w:rsidR="00DD214C" w:rsidRPr="005C1D12" w:rsidRDefault="00DD214C" w:rsidP="003B71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4C" w:rsidRDefault="00DD214C" w:rsidP="003B71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1D12">
              <w:rPr>
                <w:rFonts w:ascii="Times New Roman" w:hAnsi="Times New Roman" w:cs="Times New Roman"/>
                <w:sz w:val="24"/>
                <w:szCs w:val="24"/>
              </w:rPr>
              <w:t>_____________________ А.И. Савченко</w:t>
            </w:r>
          </w:p>
          <w:p w:rsidR="003A188F" w:rsidRPr="005C1D12" w:rsidRDefault="003A188F" w:rsidP="003A188F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5C1D12">
              <w:rPr>
                <w:color w:val="000000"/>
                <w:spacing w:val="0"/>
                <w:sz w:val="24"/>
                <w:szCs w:val="24"/>
              </w:rPr>
              <w:t>«__»______________20__г.</w:t>
            </w:r>
          </w:p>
          <w:p w:rsidR="003A188F" w:rsidRPr="005C1D12" w:rsidRDefault="003A188F" w:rsidP="003B71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4C" w:rsidRPr="005C1D12" w:rsidRDefault="00DD214C" w:rsidP="003B71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D214C" w:rsidRPr="005C1D12" w:rsidRDefault="00DD214C" w:rsidP="00DD214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5C1D12">
              <w:rPr>
                <w:color w:val="000000"/>
                <w:spacing w:val="0"/>
                <w:sz w:val="24"/>
                <w:szCs w:val="24"/>
              </w:rPr>
              <w:t>Руководитель</w:t>
            </w:r>
          </w:p>
          <w:p w:rsidR="00DD214C" w:rsidRPr="005C1D12" w:rsidRDefault="00DD214C" w:rsidP="00DD214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DD214C" w:rsidRPr="005C1D12" w:rsidRDefault="00DD214C" w:rsidP="00DD214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5C1D12">
              <w:rPr>
                <w:color w:val="000000"/>
                <w:spacing w:val="0"/>
                <w:sz w:val="24"/>
                <w:szCs w:val="24"/>
              </w:rPr>
              <w:t>_________________________Н.П. Татаринов</w:t>
            </w:r>
          </w:p>
          <w:p w:rsidR="00DD214C" w:rsidRPr="005C1D12" w:rsidRDefault="00DD214C" w:rsidP="00DD214C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5C1D12">
              <w:rPr>
                <w:color w:val="000000"/>
                <w:spacing w:val="0"/>
                <w:sz w:val="24"/>
                <w:szCs w:val="24"/>
              </w:rPr>
              <w:t>«__»______________20__г.</w:t>
            </w:r>
          </w:p>
          <w:p w:rsidR="00DD214C" w:rsidRPr="005C1D12" w:rsidRDefault="00DD214C" w:rsidP="00AE074F">
            <w:pPr>
              <w:pStyle w:val="2"/>
              <w:shd w:val="clear" w:color="auto" w:fill="auto"/>
              <w:tabs>
                <w:tab w:val="left" w:pos="468"/>
                <w:tab w:val="left" w:pos="567"/>
              </w:tabs>
              <w:spacing w:after="0" w:line="23" w:lineRule="atLeast"/>
              <w:ind w:firstLine="567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6257AA" w:rsidRPr="005C1D12" w:rsidRDefault="006257AA" w:rsidP="00FA4645">
      <w:pPr>
        <w:pStyle w:val="2"/>
        <w:shd w:val="clear" w:color="auto" w:fill="auto"/>
        <w:tabs>
          <w:tab w:val="left" w:pos="567"/>
        </w:tabs>
        <w:spacing w:after="0" w:line="23" w:lineRule="atLeast"/>
        <w:ind w:firstLine="567"/>
        <w:rPr>
          <w:spacing w:val="0"/>
          <w:sz w:val="24"/>
          <w:szCs w:val="24"/>
        </w:rPr>
      </w:pPr>
    </w:p>
    <w:sectPr w:rsidR="006257AA" w:rsidRPr="005C1D12" w:rsidSect="0055223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9A3"/>
    <w:multiLevelType w:val="multilevel"/>
    <w:tmpl w:val="60B0B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FF7A73"/>
    <w:multiLevelType w:val="multilevel"/>
    <w:tmpl w:val="FAA2CE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77732C"/>
    <w:multiLevelType w:val="multilevel"/>
    <w:tmpl w:val="22F43C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BF705E"/>
    <w:multiLevelType w:val="multilevel"/>
    <w:tmpl w:val="63B0DE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AE7422"/>
    <w:multiLevelType w:val="multilevel"/>
    <w:tmpl w:val="B7DAA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4"/>
    <w:rsid w:val="000028D2"/>
    <w:rsid w:val="0000779E"/>
    <w:rsid w:val="00011FD6"/>
    <w:rsid w:val="00021E03"/>
    <w:rsid w:val="00035609"/>
    <w:rsid w:val="00045C31"/>
    <w:rsid w:val="00046767"/>
    <w:rsid w:val="00077666"/>
    <w:rsid w:val="00084D05"/>
    <w:rsid w:val="000A5685"/>
    <w:rsid w:val="000C190C"/>
    <w:rsid w:val="00117A5B"/>
    <w:rsid w:val="00134872"/>
    <w:rsid w:val="00141CD4"/>
    <w:rsid w:val="00146556"/>
    <w:rsid w:val="0017197D"/>
    <w:rsid w:val="00197855"/>
    <w:rsid w:val="001A46F0"/>
    <w:rsid w:val="001B30C5"/>
    <w:rsid w:val="001C3AC5"/>
    <w:rsid w:val="001D5267"/>
    <w:rsid w:val="001D7A9F"/>
    <w:rsid w:val="00202099"/>
    <w:rsid w:val="0020281F"/>
    <w:rsid w:val="00202DCC"/>
    <w:rsid w:val="00211E32"/>
    <w:rsid w:val="00233DBA"/>
    <w:rsid w:val="0027238C"/>
    <w:rsid w:val="002A389D"/>
    <w:rsid w:val="002A3F0B"/>
    <w:rsid w:val="002A5CB0"/>
    <w:rsid w:val="002B1B09"/>
    <w:rsid w:val="002B337D"/>
    <w:rsid w:val="002D092F"/>
    <w:rsid w:val="002D38D5"/>
    <w:rsid w:val="002D6197"/>
    <w:rsid w:val="002E219A"/>
    <w:rsid w:val="002E3257"/>
    <w:rsid w:val="002E5898"/>
    <w:rsid w:val="003120D1"/>
    <w:rsid w:val="0032199E"/>
    <w:rsid w:val="00334BE1"/>
    <w:rsid w:val="003617E9"/>
    <w:rsid w:val="003667B7"/>
    <w:rsid w:val="003A08EB"/>
    <w:rsid w:val="003A1111"/>
    <w:rsid w:val="003A188F"/>
    <w:rsid w:val="003A3C6E"/>
    <w:rsid w:val="003B7169"/>
    <w:rsid w:val="003C4DF0"/>
    <w:rsid w:val="003C6112"/>
    <w:rsid w:val="003C7DA3"/>
    <w:rsid w:val="003E76B4"/>
    <w:rsid w:val="003F08FB"/>
    <w:rsid w:val="003F52FB"/>
    <w:rsid w:val="004057C5"/>
    <w:rsid w:val="00410E59"/>
    <w:rsid w:val="00412458"/>
    <w:rsid w:val="004351CF"/>
    <w:rsid w:val="00436C5F"/>
    <w:rsid w:val="00446B96"/>
    <w:rsid w:val="00462B2A"/>
    <w:rsid w:val="0047191E"/>
    <w:rsid w:val="00472890"/>
    <w:rsid w:val="0047487E"/>
    <w:rsid w:val="00481E44"/>
    <w:rsid w:val="00483A01"/>
    <w:rsid w:val="004971B3"/>
    <w:rsid w:val="004977AC"/>
    <w:rsid w:val="004B3046"/>
    <w:rsid w:val="004C2053"/>
    <w:rsid w:val="004C5E5A"/>
    <w:rsid w:val="004E684A"/>
    <w:rsid w:val="004F76A6"/>
    <w:rsid w:val="00513A0A"/>
    <w:rsid w:val="00523DED"/>
    <w:rsid w:val="0052563B"/>
    <w:rsid w:val="0053344C"/>
    <w:rsid w:val="00545FF0"/>
    <w:rsid w:val="00551366"/>
    <w:rsid w:val="00552234"/>
    <w:rsid w:val="00556888"/>
    <w:rsid w:val="005643C4"/>
    <w:rsid w:val="00572D9C"/>
    <w:rsid w:val="00576FCB"/>
    <w:rsid w:val="00580ED7"/>
    <w:rsid w:val="00595E57"/>
    <w:rsid w:val="005A4C2A"/>
    <w:rsid w:val="005A5C53"/>
    <w:rsid w:val="005C0DDA"/>
    <w:rsid w:val="005C1D12"/>
    <w:rsid w:val="005C2D6A"/>
    <w:rsid w:val="005C4007"/>
    <w:rsid w:val="005D6445"/>
    <w:rsid w:val="005D7FD3"/>
    <w:rsid w:val="005E0C17"/>
    <w:rsid w:val="005F3341"/>
    <w:rsid w:val="00601C4D"/>
    <w:rsid w:val="00604B45"/>
    <w:rsid w:val="006167E9"/>
    <w:rsid w:val="006257AA"/>
    <w:rsid w:val="006536A3"/>
    <w:rsid w:val="00665E98"/>
    <w:rsid w:val="00677BC0"/>
    <w:rsid w:val="0068680C"/>
    <w:rsid w:val="00687D04"/>
    <w:rsid w:val="006923F5"/>
    <w:rsid w:val="006A25D9"/>
    <w:rsid w:val="006D6327"/>
    <w:rsid w:val="006F6A57"/>
    <w:rsid w:val="00741E04"/>
    <w:rsid w:val="0075002C"/>
    <w:rsid w:val="00790A61"/>
    <w:rsid w:val="007A7F51"/>
    <w:rsid w:val="007B64F6"/>
    <w:rsid w:val="007B7A91"/>
    <w:rsid w:val="007D706A"/>
    <w:rsid w:val="00804B58"/>
    <w:rsid w:val="0080552F"/>
    <w:rsid w:val="008170A9"/>
    <w:rsid w:val="00817ABE"/>
    <w:rsid w:val="00866700"/>
    <w:rsid w:val="00873C12"/>
    <w:rsid w:val="00876F2F"/>
    <w:rsid w:val="00895B00"/>
    <w:rsid w:val="008B1FA6"/>
    <w:rsid w:val="008D44C7"/>
    <w:rsid w:val="008D46CA"/>
    <w:rsid w:val="008D5262"/>
    <w:rsid w:val="008D636D"/>
    <w:rsid w:val="008E032E"/>
    <w:rsid w:val="008E73D5"/>
    <w:rsid w:val="008F4FED"/>
    <w:rsid w:val="008F6D71"/>
    <w:rsid w:val="009176D6"/>
    <w:rsid w:val="00934E9A"/>
    <w:rsid w:val="00962E78"/>
    <w:rsid w:val="00962F52"/>
    <w:rsid w:val="0096432C"/>
    <w:rsid w:val="009A4170"/>
    <w:rsid w:val="009C21D5"/>
    <w:rsid w:val="009F0935"/>
    <w:rsid w:val="009F27FE"/>
    <w:rsid w:val="00A04FF7"/>
    <w:rsid w:val="00A37EB9"/>
    <w:rsid w:val="00A4417A"/>
    <w:rsid w:val="00A609FD"/>
    <w:rsid w:val="00A7616A"/>
    <w:rsid w:val="00A83B45"/>
    <w:rsid w:val="00AD511C"/>
    <w:rsid w:val="00AE074F"/>
    <w:rsid w:val="00AE28EB"/>
    <w:rsid w:val="00B00B02"/>
    <w:rsid w:val="00B3753D"/>
    <w:rsid w:val="00B50C87"/>
    <w:rsid w:val="00B729DB"/>
    <w:rsid w:val="00B97964"/>
    <w:rsid w:val="00BB6E3E"/>
    <w:rsid w:val="00BC5F4D"/>
    <w:rsid w:val="00BC75F2"/>
    <w:rsid w:val="00BC7622"/>
    <w:rsid w:val="00BE3878"/>
    <w:rsid w:val="00BF12F0"/>
    <w:rsid w:val="00C02613"/>
    <w:rsid w:val="00C14A7B"/>
    <w:rsid w:val="00C226AF"/>
    <w:rsid w:val="00C27D2D"/>
    <w:rsid w:val="00C34A90"/>
    <w:rsid w:val="00C40D6B"/>
    <w:rsid w:val="00C52E1B"/>
    <w:rsid w:val="00C53A27"/>
    <w:rsid w:val="00C96312"/>
    <w:rsid w:val="00CA5567"/>
    <w:rsid w:val="00CA7B0D"/>
    <w:rsid w:val="00CC21A1"/>
    <w:rsid w:val="00CD0715"/>
    <w:rsid w:val="00CD5DAB"/>
    <w:rsid w:val="00CE5CBE"/>
    <w:rsid w:val="00D113AE"/>
    <w:rsid w:val="00D379AD"/>
    <w:rsid w:val="00D405E7"/>
    <w:rsid w:val="00D456E4"/>
    <w:rsid w:val="00D46FD9"/>
    <w:rsid w:val="00D765C1"/>
    <w:rsid w:val="00D84835"/>
    <w:rsid w:val="00DC316B"/>
    <w:rsid w:val="00DC40BE"/>
    <w:rsid w:val="00DD214C"/>
    <w:rsid w:val="00DE2D20"/>
    <w:rsid w:val="00DE7367"/>
    <w:rsid w:val="00E07FFA"/>
    <w:rsid w:val="00E17A0C"/>
    <w:rsid w:val="00E27BDB"/>
    <w:rsid w:val="00E34691"/>
    <w:rsid w:val="00E42E4A"/>
    <w:rsid w:val="00E53C41"/>
    <w:rsid w:val="00E64EEC"/>
    <w:rsid w:val="00E7442C"/>
    <w:rsid w:val="00E842E3"/>
    <w:rsid w:val="00E91B2E"/>
    <w:rsid w:val="00EB4181"/>
    <w:rsid w:val="00EB44FB"/>
    <w:rsid w:val="00ED7843"/>
    <w:rsid w:val="00EF4513"/>
    <w:rsid w:val="00F034BB"/>
    <w:rsid w:val="00F25A4F"/>
    <w:rsid w:val="00F35E74"/>
    <w:rsid w:val="00FA4645"/>
    <w:rsid w:val="00FA5DFC"/>
    <w:rsid w:val="00FC7C4B"/>
    <w:rsid w:val="00FE75EB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D"/>
    <w:pPr>
      <w:spacing w:after="0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2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55223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52234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552234"/>
    <w:rPr>
      <w:b/>
      <w:bCs/>
    </w:rPr>
  </w:style>
  <w:style w:type="character" w:customStyle="1" w:styleId="a6">
    <w:name w:val="Текст комментария Знак"/>
    <w:basedOn w:val="a0"/>
    <w:link w:val="a5"/>
    <w:uiPriority w:val="99"/>
    <w:semiHidden/>
    <w:locked/>
    <w:rsid w:val="005522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552234"/>
    <w:rPr>
      <w:rFonts w:cs="Times New Roman"/>
      <w:b/>
      <w:bCs/>
      <w:sz w:val="20"/>
      <w:szCs w:val="20"/>
    </w:rPr>
  </w:style>
  <w:style w:type="character" w:customStyle="1" w:styleId="ab">
    <w:name w:val="л–’”‰’”Ћ Њђ–_"/>
    <w:basedOn w:val="a0"/>
    <w:link w:val="2"/>
    <w:uiPriority w:val="99"/>
    <w:locked/>
    <w:rsid w:val="00873C12"/>
    <w:rPr>
      <w:rFonts w:eastAsia="Times New Roman" w:cs="Times New Roman"/>
      <w:spacing w:val="3"/>
      <w:sz w:val="19"/>
      <w:szCs w:val="19"/>
      <w:shd w:val="clear" w:color="auto" w:fill="FFFFFF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34"/>
    <w:rPr>
      <w:rFonts w:ascii="Tahoma" w:hAnsi="Tahoma" w:cs="Tahoma"/>
      <w:sz w:val="16"/>
      <w:szCs w:val="16"/>
    </w:rPr>
  </w:style>
  <w:style w:type="paragraph" w:customStyle="1" w:styleId="2">
    <w:name w:val="л–’”‰’”Ћ Њђ–2"/>
    <w:basedOn w:val="a"/>
    <w:link w:val="ab"/>
    <w:uiPriority w:val="99"/>
    <w:rsid w:val="00873C12"/>
    <w:pPr>
      <w:widowControl w:val="0"/>
      <w:shd w:val="clear" w:color="auto" w:fill="FFFFFF"/>
      <w:spacing w:after="180" w:line="240" w:lineRule="atLeast"/>
      <w:ind w:firstLine="0"/>
    </w:pPr>
    <w:rPr>
      <w:spacing w:val="3"/>
      <w:sz w:val="19"/>
      <w:szCs w:val="19"/>
    </w:rPr>
  </w:style>
  <w:style w:type="character" w:customStyle="1" w:styleId="12TimesNewRoman">
    <w:name w:val="‚€‹”‘”‰”ђ 12 + Times New Roman"/>
    <w:aliases w:val="4 pt,кЊ •”‘—ѕЏ_’ћЋ,кЊ ђ—_–Џ‰,й’Њ_‰€‘ 0 pt"/>
    <w:basedOn w:val="a0"/>
    <w:uiPriority w:val="99"/>
    <w:rsid w:val="005E0C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">
    <w:name w:val="л–’”‰’”Ћ Њђ– + 8"/>
    <w:aliases w:val="5 pt,м”‘—ѕЏ_’ћЋ,й’Њ_‰€‘ 0 pt1"/>
    <w:basedOn w:val="ab"/>
    <w:uiPriority w:val="99"/>
    <w:rsid w:val="005E0C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14">
    <w:name w:val="‚€‹”‘”‰”ђ 14_"/>
    <w:basedOn w:val="a0"/>
    <w:link w:val="140"/>
    <w:uiPriority w:val="99"/>
    <w:locked/>
    <w:rsid w:val="00595E5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40">
    <w:name w:val="‚€‹”‘”‰”ђ 14"/>
    <w:basedOn w:val="a"/>
    <w:link w:val="14"/>
    <w:uiPriority w:val="99"/>
    <w:rsid w:val="00595E57"/>
    <w:pPr>
      <w:widowControl w:val="0"/>
      <w:shd w:val="clear" w:color="auto" w:fill="FFFFFF"/>
      <w:spacing w:before="180" w:after="300" w:line="240" w:lineRule="atLeast"/>
      <w:ind w:firstLine="0"/>
      <w:outlineLvl w:val="3"/>
    </w:pPr>
    <w:rPr>
      <w:b/>
      <w:bCs/>
      <w:spacing w:val="7"/>
      <w:sz w:val="19"/>
      <w:szCs w:val="19"/>
    </w:rPr>
  </w:style>
  <w:style w:type="character" w:customStyle="1" w:styleId="20">
    <w:name w:val="л–’”‰’”Ћ Њђ– (2)_"/>
    <w:basedOn w:val="a0"/>
    <w:link w:val="21"/>
    <w:uiPriority w:val="99"/>
    <w:locked/>
    <w:rsid w:val="008D44C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1">
    <w:name w:val="л–’”‰’”Ћ Њђ– (2)"/>
    <w:basedOn w:val="a"/>
    <w:link w:val="20"/>
    <w:uiPriority w:val="99"/>
    <w:rsid w:val="008D44C7"/>
    <w:pPr>
      <w:widowControl w:val="0"/>
      <w:shd w:val="clear" w:color="auto" w:fill="FFFFFF"/>
      <w:spacing w:line="254" w:lineRule="exact"/>
      <w:ind w:firstLine="0"/>
      <w:jc w:val="left"/>
    </w:pPr>
    <w:rPr>
      <w:b/>
      <w:bCs/>
      <w:spacing w:val="7"/>
      <w:sz w:val="19"/>
      <w:szCs w:val="19"/>
    </w:rPr>
  </w:style>
  <w:style w:type="character" w:customStyle="1" w:styleId="80">
    <w:name w:val="л–’”‰’”Ћ Њђ– (8)_"/>
    <w:basedOn w:val="a0"/>
    <w:link w:val="81"/>
    <w:uiPriority w:val="99"/>
    <w:locked/>
    <w:rsid w:val="00C02613"/>
    <w:rPr>
      <w:rFonts w:eastAsia="Times New Roman" w:cs="Times New Roman"/>
      <w:spacing w:val="7"/>
      <w:sz w:val="22"/>
      <w:szCs w:val="22"/>
      <w:shd w:val="clear" w:color="auto" w:fill="FFFFFF"/>
    </w:rPr>
  </w:style>
  <w:style w:type="paragraph" w:customStyle="1" w:styleId="81">
    <w:name w:val="л–’”‰’”Ћ Њђ– (8)"/>
    <w:basedOn w:val="a"/>
    <w:link w:val="80"/>
    <w:uiPriority w:val="99"/>
    <w:rsid w:val="00C02613"/>
    <w:pPr>
      <w:widowControl w:val="0"/>
      <w:shd w:val="clear" w:color="auto" w:fill="FFFFFF"/>
      <w:spacing w:before="540" w:after="60" w:line="240" w:lineRule="atLeast"/>
      <w:ind w:firstLine="0"/>
    </w:pPr>
    <w:rPr>
      <w:spacing w:val="7"/>
      <w:sz w:val="22"/>
      <w:szCs w:val="22"/>
    </w:rPr>
  </w:style>
  <w:style w:type="paragraph" w:customStyle="1" w:styleId="ConsPlusNormal">
    <w:name w:val="ConsPlusNormal"/>
    <w:uiPriority w:val="99"/>
    <w:rsid w:val="00011FD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99"/>
    <w:qFormat/>
    <w:rsid w:val="008E73D5"/>
    <w:pPr>
      <w:ind w:left="720"/>
    </w:pPr>
  </w:style>
  <w:style w:type="paragraph" w:styleId="ad">
    <w:name w:val="Plain Text"/>
    <w:basedOn w:val="a"/>
    <w:link w:val="ae"/>
    <w:uiPriority w:val="99"/>
    <w:rsid w:val="00EB418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л‡ћЦ’ћЋ1"/>
    <w:uiPriority w:val="99"/>
    <w:rsid w:val="00EB4181"/>
    <w:pPr>
      <w:spacing w:after="0" w:line="240" w:lineRule="auto"/>
    </w:pPr>
    <w:rPr>
      <w:sz w:val="20"/>
      <w:szCs w:val="20"/>
    </w:rPr>
  </w:style>
  <w:style w:type="character" w:customStyle="1" w:styleId="ae">
    <w:name w:val="Обычный текст Знак"/>
    <w:basedOn w:val="a0"/>
    <w:link w:val="ad"/>
    <w:uiPriority w:val="99"/>
    <w:locked/>
    <w:rsid w:val="00EB4181"/>
    <w:rPr>
      <w:rFonts w:ascii="Courier New" w:hAnsi="Courier New" w:cs="Courier New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D"/>
    <w:pPr>
      <w:spacing w:after="0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2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55223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52234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552234"/>
    <w:rPr>
      <w:b/>
      <w:bCs/>
    </w:rPr>
  </w:style>
  <w:style w:type="character" w:customStyle="1" w:styleId="a6">
    <w:name w:val="Текст комментария Знак"/>
    <w:basedOn w:val="a0"/>
    <w:link w:val="a5"/>
    <w:uiPriority w:val="99"/>
    <w:semiHidden/>
    <w:locked/>
    <w:rsid w:val="005522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552234"/>
    <w:rPr>
      <w:rFonts w:cs="Times New Roman"/>
      <w:b/>
      <w:bCs/>
      <w:sz w:val="20"/>
      <w:szCs w:val="20"/>
    </w:rPr>
  </w:style>
  <w:style w:type="character" w:customStyle="1" w:styleId="ab">
    <w:name w:val="л–’”‰’”Ћ Њђ–_"/>
    <w:basedOn w:val="a0"/>
    <w:link w:val="2"/>
    <w:uiPriority w:val="99"/>
    <w:locked/>
    <w:rsid w:val="00873C12"/>
    <w:rPr>
      <w:rFonts w:eastAsia="Times New Roman" w:cs="Times New Roman"/>
      <w:spacing w:val="3"/>
      <w:sz w:val="19"/>
      <w:szCs w:val="19"/>
      <w:shd w:val="clear" w:color="auto" w:fill="FFFFFF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34"/>
    <w:rPr>
      <w:rFonts w:ascii="Tahoma" w:hAnsi="Tahoma" w:cs="Tahoma"/>
      <w:sz w:val="16"/>
      <w:szCs w:val="16"/>
    </w:rPr>
  </w:style>
  <w:style w:type="paragraph" w:customStyle="1" w:styleId="2">
    <w:name w:val="л–’”‰’”Ћ Њђ–2"/>
    <w:basedOn w:val="a"/>
    <w:link w:val="ab"/>
    <w:uiPriority w:val="99"/>
    <w:rsid w:val="00873C12"/>
    <w:pPr>
      <w:widowControl w:val="0"/>
      <w:shd w:val="clear" w:color="auto" w:fill="FFFFFF"/>
      <w:spacing w:after="180" w:line="240" w:lineRule="atLeast"/>
      <w:ind w:firstLine="0"/>
    </w:pPr>
    <w:rPr>
      <w:spacing w:val="3"/>
      <w:sz w:val="19"/>
      <w:szCs w:val="19"/>
    </w:rPr>
  </w:style>
  <w:style w:type="character" w:customStyle="1" w:styleId="12TimesNewRoman">
    <w:name w:val="‚€‹”‘”‰”ђ 12 + Times New Roman"/>
    <w:aliases w:val="4 pt,кЊ •”‘—ѕЏ_’ћЋ,кЊ ђ—_–Џ‰,й’Њ_‰€‘ 0 pt"/>
    <w:basedOn w:val="a0"/>
    <w:uiPriority w:val="99"/>
    <w:rsid w:val="005E0C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">
    <w:name w:val="л–’”‰’”Ћ Њђ– + 8"/>
    <w:aliases w:val="5 pt,м”‘—ѕЏ_’ћЋ,й’Њ_‰€‘ 0 pt1"/>
    <w:basedOn w:val="ab"/>
    <w:uiPriority w:val="99"/>
    <w:rsid w:val="005E0C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14">
    <w:name w:val="‚€‹”‘”‰”ђ 14_"/>
    <w:basedOn w:val="a0"/>
    <w:link w:val="140"/>
    <w:uiPriority w:val="99"/>
    <w:locked/>
    <w:rsid w:val="00595E5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40">
    <w:name w:val="‚€‹”‘”‰”ђ 14"/>
    <w:basedOn w:val="a"/>
    <w:link w:val="14"/>
    <w:uiPriority w:val="99"/>
    <w:rsid w:val="00595E57"/>
    <w:pPr>
      <w:widowControl w:val="0"/>
      <w:shd w:val="clear" w:color="auto" w:fill="FFFFFF"/>
      <w:spacing w:before="180" w:after="300" w:line="240" w:lineRule="atLeast"/>
      <w:ind w:firstLine="0"/>
      <w:outlineLvl w:val="3"/>
    </w:pPr>
    <w:rPr>
      <w:b/>
      <w:bCs/>
      <w:spacing w:val="7"/>
      <w:sz w:val="19"/>
      <w:szCs w:val="19"/>
    </w:rPr>
  </w:style>
  <w:style w:type="character" w:customStyle="1" w:styleId="20">
    <w:name w:val="л–’”‰’”Ћ Њђ– (2)_"/>
    <w:basedOn w:val="a0"/>
    <w:link w:val="21"/>
    <w:uiPriority w:val="99"/>
    <w:locked/>
    <w:rsid w:val="008D44C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1">
    <w:name w:val="л–’”‰’”Ћ Њђ– (2)"/>
    <w:basedOn w:val="a"/>
    <w:link w:val="20"/>
    <w:uiPriority w:val="99"/>
    <w:rsid w:val="008D44C7"/>
    <w:pPr>
      <w:widowControl w:val="0"/>
      <w:shd w:val="clear" w:color="auto" w:fill="FFFFFF"/>
      <w:spacing w:line="254" w:lineRule="exact"/>
      <w:ind w:firstLine="0"/>
      <w:jc w:val="left"/>
    </w:pPr>
    <w:rPr>
      <w:b/>
      <w:bCs/>
      <w:spacing w:val="7"/>
      <w:sz w:val="19"/>
      <w:szCs w:val="19"/>
    </w:rPr>
  </w:style>
  <w:style w:type="character" w:customStyle="1" w:styleId="80">
    <w:name w:val="л–’”‰’”Ћ Њђ– (8)_"/>
    <w:basedOn w:val="a0"/>
    <w:link w:val="81"/>
    <w:uiPriority w:val="99"/>
    <w:locked/>
    <w:rsid w:val="00C02613"/>
    <w:rPr>
      <w:rFonts w:eastAsia="Times New Roman" w:cs="Times New Roman"/>
      <w:spacing w:val="7"/>
      <w:sz w:val="22"/>
      <w:szCs w:val="22"/>
      <w:shd w:val="clear" w:color="auto" w:fill="FFFFFF"/>
    </w:rPr>
  </w:style>
  <w:style w:type="paragraph" w:customStyle="1" w:styleId="81">
    <w:name w:val="л–’”‰’”Ћ Њђ– (8)"/>
    <w:basedOn w:val="a"/>
    <w:link w:val="80"/>
    <w:uiPriority w:val="99"/>
    <w:rsid w:val="00C02613"/>
    <w:pPr>
      <w:widowControl w:val="0"/>
      <w:shd w:val="clear" w:color="auto" w:fill="FFFFFF"/>
      <w:spacing w:before="540" w:after="60" w:line="240" w:lineRule="atLeast"/>
      <w:ind w:firstLine="0"/>
    </w:pPr>
    <w:rPr>
      <w:spacing w:val="7"/>
      <w:sz w:val="22"/>
      <w:szCs w:val="22"/>
    </w:rPr>
  </w:style>
  <w:style w:type="paragraph" w:customStyle="1" w:styleId="ConsPlusNormal">
    <w:name w:val="ConsPlusNormal"/>
    <w:uiPriority w:val="99"/>
    <w:rsid w:val="00011FD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99"/>
    <w:qFormat/>
    <w:rsid w:val="008E73D5"/>
    <w:pPr>
      <w:ind w:left="720"/>
    </w:pPr>
  </w:style>
  <w:style w:type="paragraph" w:styleId="ad">
    <w:name w:val="Plain Text"/>
    <w:basedOn w:val="a"/>
    <w:link w:val="ae"/>
    <w:uiPriority w:val="99"/>
    <w:rsid w:val="00EB418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л‡ћЦ’ћЋ1"/>
    <w:uiPriority w:val="99"/>
    <w:rsid w:val="00EB4181"/>
    <w:pPr>
      <w:spacing w:after="0" w:line="240" w:lineRule="auto"/>
    </w:pPr>
    <w:rPr>
      <w:sz w:val="20"/>
      <w:szCs w:val="20"/>
    </w:rPr>
  </w:style>
  <w:style w:type="character" w:customStyle="1" w:styleId="ae">
    <w:name w:val="Обычный текст Знак"/>
    <w:basedOn w:val="a0"/>
    <w:link w:val="ad"/>
    <w:uiPriority w:val="99"/>
    <w:locked/>
    <w:rsid w:val="00EB4181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4D10-DC2B-3F45-A705-867F5CB3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10547</Characters>
  <Application>Microsoft Macintosh Word</Application>
  <DocSecurity>0</DocSecurity>
  <Lines>87</Lines>
  <Paragraphs>24</Paragraphs>
  <ScaleCrop>false</ScaleCrop>
  <Company>DNS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Мария</dc:creator>
  <cp:keywords/>
  <dc:description/>
  <cp:lastModifiedBy>Egor</cp:lastModifiedBy>
  <cp:revision>2</cp:revision>
  <cp:lastPrinted>2017-07-24T05:42:00Z</cp:lastPrinted>
  <dcterms:created xsi:type="dcterms:W3CDTF">2017-07-27T00:56:00Z</dcterms:created>
  <dcterms:modified xsi:type="dcterms:W3CDTF">2017-07-27T00:56:00Z</dcterms:modified>
</cp:coreProperties>
</file>