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405763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763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A42C72" w:rsidRPr="00405763" w:rsidTr="00A42C72">
        <w:tc>
          <w:tcPr>
            <w:tcW w:w="4217" w:type="dxa"/>
          </w:tcPr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5763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42C72" w:rsidRPr="00405763" w:rsidRDefault="008F2FF1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42C72" w:rsidRPr="00405763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ФГБУ «АМП Охотского моря</w:t>
            </w: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="008F2FF1" w:rsidRPr="00405763">
              <w:rPr>
                <w:rFonts w:ascii="Times New Roman" w:hAnsi="Times New Roman"/>
                <w:sz w:val="24"/>
                <w:szCs w:val="24"/>
              </w:rPr>
              <w:t>И.Н. Жариков</w:t>
            </w: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405763" w:rsidRDefault="00A42C72" w:rsidP="00A42C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«___»_______________2017 г.</w:t>
            </w:r>
          </w:p>
          <w:p w:rsidR="00A42C72" w:rsidRPr="00405763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2C72" w:rsidRPr="00405763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763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1A2CDB" w:rsidRPr="00405763">
        <w:rPr>
          <w:rFonts w:ascii="Times New Roman" w:hAnsi="Times New Roman"/>
          <w:b/>
          <w:sz w:val="24"/>
          <w:szCs w:val="24"/>
        </w:rPr>
        <w:t xml:space="preserve">      </w:t>
      </w:r>
      <w:r w:rsidRPr="00405763">
        <w:rPr>
          <w:rFonts w:ascii="Times New Roman" w:hAnsi="Times New Roman"/>
          <w:b/>
          <w:sz w:val="24"/>
          <w:szCs w:val="24"/>
        </w:rPr>
        <w:t xml:space="preserve"> </w:t>
      </w:r>
      <w:r w:rsidR="001A2CDB" w:rsidRPr="00405763">
        <w:rPr>
          <w:rFonts w:ascii="Times New Roman" w:hAnsi="Times New Roman"/>
          <w:b/>
          <w:sz w:val="24"/>
          <w:szCs w:val="24"/>
        </w:rPr>
        <w:t xml:space="preserve">            </w:t>
      </w:r>
      <w:r w:rsidRPr="00405763">
        <w:rPr>
          <w:rFonts w:ascii="Times New Roman" w:hAnsi="Times New Roman"/>
          <w:b/>
          <w:sz w:val="24"/>
          <w:szCs w:val="24"/>
        </w:rPr>
        <w:t xml:space="preserve"> </w:t>
      </w:r>
      <w:r w:rsidR="00690895" w:rsidRPr="00405763">
        <w:rPr>
          <w:rFonts w:ascii="Times New Roman" w:hAnsi="Times New Roman"/>
          <w:b/>
          <w:sz w:val="24"/>
          <w:szCs w:val="24"/>
        </w:rPr>
        <w:t xml:space="preserve">  </w:t>
      </w:r>
      <w:r w:rsidRPr="00405763">
        <w:rPr>
          <w:rFonts w:ascii="Times New Roman" w:hAnsi="Times New Roman"/>
          <w:b/>
          <w:sz w:val="24"/>
          <w:szCs w:val="24"/>
        </w:rPr>
        <w:t xml:space="preserve"> </w:t>
      </w:r>
    </w:p>
    <w:p w:rsidR="00480764" w:rsidRPr="00405763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763"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Pr="00405763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5763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 w:rsidRPr="00405763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 w:rsidRPr="00405763">
        <w:rPr>
          <w:rFonts w:ascii="Times New Roman" w:hAnsi="Times New Roman"/>
          <w:b/>
          <w:sz w:val="24"/>
          <w:szCs w:val="24"/>
        </w:rPr>
        <w:t xml:space="preserve"> на основании пп. </w:t>
      </w:r>
      <w:r w:rsidR="008F2FF1" w:rsidRPr="00405763">
        <w:rPr>
          <w:rFonts w:ascii="Times New Roman" w:hAnsi="Times New Roman"/>
          <w:b/>
          <w:sz w:val="24"/>
          <w:szCs w:val="24"/>
        </w:rPr>
        <w:t>22</w:t>
      </w:r>
      <w:r w:rsidR="004D38B6" w:rsidRPr="00405763">
        <w:rPr>
          <w:rFonts w:ascii="Times New Roman" w:hAnsi="Times New Roman"/>
          <w:b/>
          <w:sz w:val="24"/>
          <w:szCs w:val="24"/>
        </w:rPr>
        <w:t xml:space="preserve"> </w:t>
      </w:r>
      <w:r w:rsidR="00542F51" w:rsidRPr="00405763">
        <w:rPr>
          <w:rFonts w:ascii="Times New Roman" w:hAnsi="Times New Roman"/>
          <w:b/>
          <w:sz w:val="24"/>
          <w:szCs w:val="24"/>
        </w:rPr>
        <w:t>п. 4.</w:t>
      </w:r>
      <w:r w:rsidR="00736299" w:rsidRPr="00405763">
        <w:rPr>
          <w:rFonts w:ascii="Times New Roman" w:hAnsi="Times New Roman"/>
          <w:b/>
          <w:sz w:val="24"/>
          <w:szCs w:val="24"/>
        </w:rPr>
        <w:t>7</w:t>
      </w:r>
      <w:r w:rsidR="00542F51" w:rsidRPr="00405763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405763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4153" w:rsidRPr="00405763" w:rsidRDefault="00480764" w:rsidP="00534153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Заказчик настоящим объявляет о проведении закупки у единственного поставщика </w:t>
      </w:r>
    </w:p>
    <w:p w:rsidR="00405763" w:rsidRDefault="00480764" w:rsidP="008F2FF1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763">
        <w:rPr>
          <w:rFonts w:ascii="Times New Roman" w:hAnsi="Times New Roman" w:cs="Times New Roman"/>
          <w:sz w:val="24"/>
          <w:szCs w:val="24"/>
        </w:rPr>
        <w:t xml:space="preserve">(исполнителя, подрядчика) </w:t>
      </w:r>
      <w:r w:rsidR="00E54B16" w:rsidRPr="00405763">
        <w:rPr>
          <w:rFonts w:ascii="Times New Roman" w:hAnsi="Times New Roman" w:cs="Times New Roman"/>
          <w:sz w:val="24"/>
          <w:szCs w:val="24"/>
        </w:rPr>
        <w:t xml:space="preserve">на </w:t>
      </w:r>
      <w:r w:rsidR="008F2FF1" w:rsidRPr="00405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возмещение затрат, связанных с содержанием и поддерживанием эксплуатационных показателей системы теплоснабжения служебных помещений в </w:t>
      </w:r>
      <w:r w:rsidR="0040576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2FF1" w:rsidRPr="00405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дминистративном здании филиала ФГБУ "АМП Охотского моря и Татарского пролива" </w:t>
      </w:r>
    </w:p>
    <w:p w:rsidR="00A61CE2" w:rsidRDefault="008F2FF1" w:rsidP="008F2FF1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763">
        <w:rPr>
          <w:rFonts w:ascii="Times New Roman" w:hAnsi="Times New Roman" w:cs="Times New Roman"/>
          <w:color w:val="000000" w:themeColor="text1"/>
          <w:sz w:val="24"/>
          <w:szCs w:val="24"/>
        </w:rPr>
        <w:t>в морском порту Николаевск - на-Амуре"</w:t>
      </w:r>
    </w:p>
    <w:p w:rsidR="00405763" w:rsidRPr="00405763" w:rsidRDefault="00405763" w:rsidP="008F2FF1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961"/>
      </w:tblGrid>
      <w:tr w:rsidR="00480764" w:rsidRPr="00405763" w:rsidTr="00F47C18"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05763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405763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405763">
              <w:rPr>
                <w:rFonts w:ascii="Times New Roman" w:hAnsi="Times New Roman"/>
                <w:sz w:val="24"/>
                <w:szCs w:val="24"/>
              </w:rPr>
              <w:t>Б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40576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405763" w:rsidTr="00F47C1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05763" w:rsidRDefault="00B27A51" w:rsidP="00EF7C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EF7C60" w:rsidRPr="00405763">
              <w:rPr>
                <w:rFonts w:ascii="Times New Roman" w:hAnsi="Times New Roman"/>
                <w:sz w:val="24"/>
                <w:szCs w:val="24"/>
              </w:rPr>
              <w:t>З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EF7C60" w:rsidRPr="00405763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405763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тел. (42137) 7-67-78, </w:t>
            </w:r>
          </w:p>
          <w:p w:rsidR="00480764" w:rsidRPr="00405763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-</w:t>
            </w: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@</w:t>
            </w: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.</w:t>
            </w: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480764" w:rsidRPr="00405763" w:rsidTr="00F47C18"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536" w:type="dxa"/>
            <w:shd w:val="clear" w:color="auto" w:fill="auto"/>
            <w:vAlign w:val="center"/>
          </w:tcPr>
          <w:p w:rsidR="00480764" w:rsidRPr="00405763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405763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405763">
              <w:rPr>
                <w:rFonts w:ascii="Times New Roman" w:hAnsi="Times New Roman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480764" w:rsidRPr="00405763" w:rsidTr="00F47C18"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405763" w:rsidRDefault="008F2FF1" w:rsidP="00405763">
            <w:pPr>
              <w:pStyle w:val="af5"/>
              <w:ind w:left="34" w:right="3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филиала ФГБУ "АМП Охотского моря и Татарского пролива" в морском порту Николаевск - на-Амуре"</w:t>
            </w:r>
          </w:p>
        </w:tc>
      </w:tr>
      <w:tr w:rsidR="00B27A51" w:rsidRPr="00405763" w:rsidTr="00F47C1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405763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B27A51" w:rsidRPr="00405763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7A51" w:rsidRPr="00405763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Согласно проекту Договора</w:t>
            </w:r>
          </w:p>
        </w:tc>
      </w:tr>
      <w:tr w:rsidR="00480764" w:rsidRPr="00405763" w:rsidTr="00F47C1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405763" w:rsidRDefault="008F2FF1" w:rsidP="008D3540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729631,12 (семьсот двадцать девять тысяч шестьсот тридцать один) рубль 12 копеек</w:t>
            </w:r>
          </w:p>
        </w:tc>
      </w:tr>
      <w:tr w:rsidR="00480764" w:rsidRPr="00405763" w:rsidTr="00F47C18">
        <w:tc>
          <w:tcPr>
            <w:tcW w:w="709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80764" w:rsidRPr="00405763" w:rsidRDefault="00480764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80764" w:rsidRPr="00405763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40576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40576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76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B27A51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405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40576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40576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4057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017916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40576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AA2102" w:rsidP="00BC5418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40576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0576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405763">
              <w:rPr>
                <w:rFonts w:ascii="Times New Roman" w:hAnsi="Times New Roman"/>
                <w:sz w:val="24"/>
                <w:szCs w:val="24"/>
              </w:rPr>
              <w:t>ю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</w:t>
            </w:r>
            <w:r w:rsidR="004E7754" w:rsidRPr="00405763">
              <w:rPr>
                <w:rFonts w:ascii="Times New Roman" w:hAnsi="Times New Roman"/>
                <w:sz w:val="24"/>
                <w:szCs w:val="24"/>
              </w:rPr>
              <w:t>ю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устанавливаются*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</w:t>
            </w:r>
            <w:r w:rsidRPr="00405763">
              <w:rPr>
                <w:rFonts w:ascii="Times New Roman" w:hAnsi="Times New Roman"/>
                <w:sz w:val="24"/>
                <w:szCs w:val="24"/>
              </w:rPr>
              <w:lastRenderedPageBreak/>
              <w:t>участникам закупки разъяснений п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40576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B638E" w:rsidRPr="00405763" w:rsidTr="00F47C18">
        <w:tc>
          <w:tcPr>
            <w:tcW w:w="709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4B638E" w:rsidRPr="00405763" w:rsidRDefault="004B638E" w:rsidP="00BC541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 xml:space="preserve">Порядок обжалования действий </w:t>
            </w:r>
            <w:r w:rsidR="00D1052A" w:rsidRPr="00405763">
              <w:rPr>
                <w:rFonts w:ascii="Times New Roman" w:hAnsi="Times New Roman"/>
                <w:sz w:val="24"/>
                <w:szCs w:val="24"/>
              </w:rPr>
              <w:t>З</w:t>
            </w:r>
            <w:r w:rsidRPr="0040576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B638E" w:rsidRPr="00405763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405763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405763" w:rsidRDefault="003F4171" w:rsidP="00A51C8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763"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 w:rsidRPr="00405763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 w:rsidRPr="00405763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поставщиком (исполнителем, подрядчиком)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и не предназначен</w:t>
            </w:r>
            <w:r w:rsidR="00874FC9" w:rsidRPr="00405763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для приглашения </w:t>
            </w:r>
            <w:r w:rsidR="00AA2102" w:rsidRPr="00405763">
              <w:rPr>
                <w:rFonts w:ascii="Times New Roman" w:hAnsi="Times New Roman"/>
                <w:sz w:val="24"/>
                <w:szCs w:val="24"/>
              </w:rPr>
              <w:t>поставщиков (исполнителей, подрядчиков)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подавать заявки </w:t>
            </w:r>
            <w:r w:rsidR="009A1CA9" w:rsidRPr="00405763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405763">
              <w:rPr>
                <w:rFonts w:ascii="Times New Roman" w:hAnsi="Times New Roman"/>
                <w:sz w:val="24"/>
                <w:szCs w:val="24"/>
              </w:rPr>
              <w:t>поставщика (исполнителя, подрядчика)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405763">
              <w:rPr>
                <w:rFonts w:ascii="Times New Roman" w:hAnsi="Times New Roman"/>
                <w:sz w:val="24"/>
                <w:szCs w:val="24"/>
              </w:rPr>
              <w:t>З</w:t>
            </w:r>
            <w:r w:rsidR="004B638E" w:rsidRPr="00405763">
              <w:rPr>
                <w:rFonts w:ascii="Times New Roman" w:hAnsi="Times New Roman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405763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405763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916" w:rsidRDefault="00017916" w:rsidP="00480764">
      <w:pPr>
        <w:spacing w:after="0" w:line="240" w:lineRule="auto"/>
      </w:pPr>
      <w:r>
        <w:separator/>
      </w:r>
    </w:p>
  </w:endnote>
  <w:endnote w:type="continuationSeparator" w:id="0">
    <w:p w:rsidR="00017916" w:rsidRDefault="00017916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916" w:rsidRDefault="00017916" w:rsidP="00480764">
      <w:pPr>
        <w:spacing w:after="0" w:line="240" w:lineRule="auto"/>
      </w:pPr>
      <w:r>
        <w:separator/>
      </w:r>
    </w:p>
  </w:footnote>
  <w:footnote w:type="continuationSeparator" w:id="0">
    <w:p w:rsidR="00017916" w:rsidRDefault="00017916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17916"/>
    <w:rsid w:val="0006085F"/>
    <w:rsid w:val="0006177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925A1"/>
    <w:rsid w:val="0019375C"/>
    <w:rsid w:val="00193F69"/>
    <w:rsid w:val="001A2CDB"/>
    <w:rsid w:val="001B272D"/>
    <w:rsid w:val="001D7C3A"/>
    <w:rsid w:val="001E0114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F4171"/>
    <w:rsid w:val="003F47F3"/>
    <w:rsid w:val="003F5372"/>
    <w:rsid w:val="003F78D1"/>
    <w:rsid w:val="00405763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5267"/>
    <w:rsid w:val="004B638E"/>
    <w:rsid w:val="004B70D4"/>
    <w:rsid w:val="004D38B6"/>
    <w:rsid w:val="004E1672"/>
    <w:rsid w:val="004E1C02"/>
    <w:rsid w:val="004E7754"/>
    <w:rsid w:val="004F3417"/>
    <w:rsid w:val="0051069D"/>
    <w:rsid w:val="00513FED"/>
    <w:rsid w:val="00517EFD"/>
    <w:rsid w:val="0053316C"/>
    <w:rsid w:val="00534153"/>
    <w:rsid w:val="00542F51"/>
    <w:rsid w:val="00557B1A"/>
    <w:rsid w:val="005720C5"/>
    <w:rsid w:val="00577995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240A2"/>
    <w:rsid w:val="006269F6"/>
    <w:rsid w:val="00630C4B"/>
    <w:rsid w:val="006335CC"/>
    <w:rsid w:val="00690895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74FC9"/>
    <w:rsid w:val="00886FD2"/>
    <w:rsid w:val="008B1CDA"/>
    <w:rsid w:val="008D3540"/>
    <w:rsid w:val="008D3C1A"/>
    <w:rsid w:val="008E21C9"/>
    <w:rsid w:val="008E49EE"/>
    <w:rsid w:val="008E7F0D"/>
    <w:rsid w:val="008F1A51"/>
    <w:rsid w:val="008F2FF1"/>
    <w:rsid w:val="008F564E"/>
    <w:rsid w:val="0091432A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73396"/>
    <w:rsid w:val="00A82E66"/>
    <w:rsid w:val="00A95418"/>
    <w:rsid w:val="00AA2102"/>
    <w:rsid w:val="00AA6126"/>
    <w:rsid w:val="00AB7402"/>
    <w:rsid w:val="00AD107B"/>
    <w:rsid w:val="00AE46FC"/>
    <w:rsid w:val="00AE481F"/>
    <w:rsid w:val="00AE7C1B"/>
    <w:rsid w:val="00B12276"/>
    <w:rsid w:val="00B23A11"/>
    <w:rsid w:val="00B27A51"/>
    <w:rsid w:val="00B40A3F"/>
    <w:rsid w:val="00B415C3"/>
    <w:rsid w:val="00B7067D"/>
    <w:rsid w:val="00B74672"/>
    <w:rsid w:val="00B74C80"/>
    <w:rsid w:val="00B851AF"/>
    <w:rsid w:val="00BA6068"/>
    <w:rsid w:val="00BC2FCB"/>
    <w:rsid w:val="00BC5418"/>
    <w:rsid w:val="00BD37D5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BFE"/>
    <w:rsid w:val="00D70299"/>
    <w:rsid w:val="00D7230D"/>
    <w:rsid w:val="00D8409A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7638E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28C2-3822-4B08-8494-443F93BE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43</cp:revision>
  <cp:lastPrinted>2017-11-14T07:00:00Z</cp:lastPrinted>
  <dcterms:created xsi:type="dcterms:W3CDTF">2014-10-28T00:26:00Z</dcterms:created>
  <dcterms:modified xsi:type="dcterms:W3CDTF">2017-11-14T07:03:00Z</dcterms:modified>
</cp:coreProperties>
</file>