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0" w:type="dxa"/>
        <w:tblInd w:w="-106" w:type="dxa"/>
        <w:tblLook w:val="01E0" w:firstRow="1" w:lastRow="1" w:firstColumn="1" w:lastColumn="1" w:noHBand="0" w:noVBand="0"/>
      </w:tblPr>
      <w:tblGrid>
        <w:gridCol w:w="6310"/>
        <w:gridCol w:w="4110"/>
      </w:tblGrid>
      <w:tr w:rsidR="005E3F8D" w:rsidRPr="005E3F8D" w:rsidTr="00661009">
        <w:trPr>
          <w:trHeight w:val="2694"/>
        </w:trPr>
        <w:tc>
          <w:tcPr>
            <w:tcW w:w="6310" w:type="dxa"/>
          </w:tcPr>
          <w:p w:rsidR="00B27484" w:rsidRPr="005E3F8D" w:rsidRDefault="00B27484" w:rsidP="00E50A04">
            <w:pPr>
              <w:rPr>
                <w:rFonts w:cs="Times New Roman"/>
                <w:b/>
                <w:bCs/>
                <w:color w:val="000000" w:themeColor="text1"/>
                <w:lang w:val="en-US"/>
              </w:rPr>
            </w:pPr>
            <w:r w:rsidRPr="005E3F8D">
              <w:rPr>
                <w:rFonts w:cs="Times New Roman"/>
                <w:b/>
                <w:bCs/>
                <w:color w:val="000000" w:themeColor="text1"/>
              </w:rPr>
              <w:t xml:space="preserve">   </w:t>
            </w:r>
            <w:r w:rsidRPr="005E3F8D">
              <w:rPr>
                <w:rFonts w:cs="Times New Roman"/>
                <w:b/>
                <w:bCs/>
                <w:color w:val="000000" w:themeColor="text1"/>
                <w:lang w:val="en-US"/>
              </w:rPr>
              <w:t xml:space="preserve">                                                                                                                                                                                                                                                                                                                                                       </w:t>
            </w:r>
          </w:p>
        </w:tc>
        <w:tc>
          <w:tcPr>
            <w:tcW w:w="4110" w:type="dxa"/>
          </w:tcPr>
          <w:p w:rsidR="00B27484" w:rsidRPr="005E3F8D" w:rsidRDefault="00B27484" w:rsidP="00E50A04">
            <w:pPr>
              <w:jc w:val="right"/>
              <w:rPr>
                <w:rFonts w:cs="Times New Roman"/>
                <w:b/>
                <w:bCs/>
                <w:color w:val="000000" w:themeColor="text1"/>
              </w:rPr>
            </w:pPr>
          </w:p>
          <w:p w:rsidR="00B27484" w:rsidRPr="005E3F8D" w:rsidRDefault="00B27484" w:rsidP="00661009">
            <w:pPr>
              <w:rPr>
                <w:rFonts w:cs="Times New Roman"/>
                <w:b/>
                <w:bCs/>
                <w:color w:val="000000" w:themeColor="text1"/>
              </w:rPr>
            </w:pPr>
            <w:r w:rsidRPr="005E3F8D">
              <w:rPr>
                <w:rFonts w:cs="Times New Roman"/>
                <w:b/>
                <w:bCs/>
                <w:color w:val="000000" w:themeColor="text1"/>
              </w:rPr>
              <w:t>УТВЕРЖДАЮ</w:t>
            </w:r>
          </w:p>
          <w:p w:rsidR="00661009" w:rsidRPr="005E3F8D" w:rsidRDefault="00E21D46" w:rsidP="00661009">
            <w:pPr>
              <w:rPr>
                <w:rFonts w:cs="Times New Roman"/>
                <w:color w:val="000000" w:themeColor="text1"/>
              </w:rPr>
            </w:pPr>
            <w:proofErr w:type="spellStart"/>
            <w:r w:rsidRPr="005E3F8D">
              <w:rPr>
                <w:rFonts w:cs="Times New Roman"/>
                <w:color w:val="000000" w:themeColor="text1"/>
              </w:rPr>
              <w:t>И.о</w:t>
            </w:r>
            <w:proofErr w:type="spellEnd"/>
            <w:r w:rsidRPr="005E3F8D">
              <w:rPr>
                <w:rFonts w:cs="Times New Roman"/>
                <w:color w:val="000000" w:themeColor="text1"/>
              </w:rPr>
              <w:t>. р</w:t>
            </w:r>
            <w:r w:rsidR="00B27484" w:rsidRPr="005E3F8D">
              <w:rPr>
                <w:rFonts w:cs="Times New Roman"/>
                <w:color w:val="000000" w:themeColor="text1"/>
              </w:rPr>
              <w:t>уководител</w:t>
            </w:r>
            <w:r w:rsidRPr="005E3F8D">
              <w:rPr>
                <w:rFonts w:cs="Times New Roman"/>
                <w:color w:val="000000" w:themeColor="text1"/>
              </w:rPr>
              <w:t>я</w:t>
            </w:r>
            <w:r w:rsidR="00B27484" w:rsidRPr="005E3F8D">
              <w:rPr>
                <w:rFonts w:cs="Times New Roman"/>
                <w:color w:val="000000" w:themeColor="text1"/>
              </w:rPr>
              <w:t xml:space="preserve"> </w:t>
            </w:r>
          </w:p>
          <w:p w:rsidR="00661009" w:rsidRPr="005E3F8D" w:rsidRDefault="00B27484" w:rsidP="00661009">
            <w:pPr>
              <w:rPr>
                <w:rFonts w:cs="Times New Roman"/>
                <w:color w:val="000000" w:themeColor="text1"/>
              </w:rPr>
            </w:pPr>
            <w:r w:rsidRPr="005E3F8D">
              <w:rPr>
                <w:rFonts w:cs="Times New Roman"/>
                <w:color w:val="000000" w:themeColor="text1"/>
              </w:rPr>
              <w:t xml:space="preserve">ФГБУ «АМП Охотского моря </w:t>
            </w:r>
          </w:p>
          <w:p w:rsidR="00B27484" w:rsidRPr="005E3F8D" w:rsidRDefault="00B27484" w:rsidP="00661009">
            <w:pPr>
              <w:rPr>
                <w:rFonts w:cs="Times New Roman"/>
                <w:color w:val="000000" w:themeColor="text1"/>
              </w:rPr>
            </w:pPr>
            <w:r w:rsidRPr="005E3F8D">
              <w:rPr>
                <w:rFonts w:cs="Times New Roman"/>
                <w:color w:val="000000" w:themeColor="text1"/>
              </w:rPr>
              <w:t>и Татарского пролива»</w:t>
            </w:r>
          </w:p>
          <w:p w:rsidR="00B27484" w:rsidRPr="005E3F8D" w:rsidRDefault="00B27484" w:rsidP="00661009">
            <w:pPr>
              <w:rPr>
                <w:rFonts w:cs="Times New Roman"/>
                <w:color w:val="000000" w:themeColor="text1"/>
              </w:rPr>
            </w:pPr>
          </w:p>
          <w:p w:rsidR="00B27484" w:rsidRPr="005E3F8D" w:rsidRDefault="00B27484" w:rsidP="00661009">
            <w:pPr>
              <w:rPr>
                <w:rFonts w:cs="Times New Roman"/>
                <w:color w:val="000000" w:themeColor="text1"/>
              </w:rPr>
            </w:pPr>
            <w:r w:rsidRPr="005E3F8D">
              <w:rPr>
                <w:rFonts w:cs="Times New Roman"/>
                <w:color w:val="000000" w:themeColor="text1"/>
              </w:rPr>
              <w:t xml:space="preserve">______________ </w:t>
            </w:r>
            <w:r w:rsidR="00E21D46" w:rsidRPr="005E3F8D">
              <w:rPr>
                <w:rFonts w:cs="Times New Roman"/>
                <w:color w:val="000000" w:themeColor="text1"/>
              </w:rPr>
              <w:t>В.В. Шлыков</w:t>
            </w:r>
          </w:p>
          <w:p w:rsidR="00B27484" w:rsidRPr="005E3F8D" w:rsidRDefault="00B27484" w:rsidP="00661009">
            <w:pPr>
              <w:rPr>
                <w:rFonts w:cs="Times New Roman"/>
                <w:color w:val="000000" w:themeColor="text1"/>
              </w:rPr>
            </w:pPr>
          </w:p>
          <w:p w:rsidR="00B27484" w:rsidRPr="005E3F8D" w:rsidRDefault="00B27484" w:rsidP="00E21D46">
            <w:pPr>
              <w:rPr>
                <w:rFonts w:cs="Times New Roman"/>
                <w:b/>
                <w:bCs/>
                <w:color w:val="000000" w:themeColor="text1"/>
              </w:rPr>
            </w:pPr>
            <w:r w:rsidRPr="005E3F8D">
              <w:rPr>
                <w:rFonts w:cs="Times New Roman"/>
                <w:color w:val="000000" w:themeColor="text1"/>
              </w:rPr>
              <w:t>«</w:t>
            </w:r>
            <w:r w:rsidR="00E21D46" w:rsidRPr="005E3F8D">
              <w:rPr>
                <w:rFonts w:cs="Times New Roman"/>
                <w:color w:val="000000" w:themeColor="text1"/>
              </w:rPr>
              <w:t>07</w:t>
            </w:r>
            <w:r w:rsidRPr="005E3F8D">
              <w:rPr>
                <w:rFonts w:cs="Times New Roman"/>
                <w:color w:val="000000" w:themeColor="text1"/>
              </w:rPr>
              <w:t xml:space="preserve">» </w:t>
            </w:r>
            <w:r w:rsidR="00E21D46" w:rsidRPr="005E3F8D">
              <w:rPr>
                <w:rFonts w:cs="Times New Roman"/>
                <w:color w:val="000000" w:themeColor="text1"/>
              </w:rPr>
              <w:t>декаб</w:t>
            </w:r>
            <w:r w:rsidR="00C409BA" w:rsidRPr="005E3F8D">
              <w:rPr>
                <w:rFonts w:cs="Times New Roman"/>
                <w:color w:val="000000" w:themeColor="text1"/>
              </w:rPr>
              <w:t>ря</w:t>
            </w:r>
            <w:r w:rsidRPr="005E3F8D">
              <w:rPr>
                <w:rFonts w:cs="Times New Roman"/>
                <w:color w:val="000000" w:themeColor="text1"/>
              </w:rPr>
              <w:t xml:space="preserve"> 201</w:t>
            </w:r>
            <w:r w:rsidR="00661009" w:rsidRPr="005E3F8D">
              <w:rPr>
                <w:rFonts w:cs="Times New Roman"/>
                <w:color w:val="000000" w:themeColor="text1"/>
              </w:rPr>
              <w:t>7</w:t>
            </w:r>
            <w:r w:rsidRPr="005E3F8D">
              <w:rPr>
                <w:rFonts w:cs="Times New Roman"/>
                <w:color w:val="000000" w:themeColor="text1"/>
              </w:rPr>
              <w:t xml:space="preserve"> г.</w:t>
            </w:r>
          </w:p>
        </w:tc>
      </w:tr>
    </w:tbl>
    <w:p w:rsidR="00B27484" w:rsidRPr="005E3F8D" w:rsidRDefault="00B27484" w:rsidP="00B27484">
      <w:pPr>
        <w:jc w:val="center"/>
        <w:rPr>
          <w:rFonts w:cs="Times New Roman"/>
          <w:color w:val="000000" w:themeColor="text1"/>
          <w:sz w:val="38"/>
          <w:szCs w:val="38"/>
        </w:rPr>
      </w:pPr>
    </w:p>
    <w:p w:rsidR="00B27484" w:rsidRPr="005E3F8D" w:rsidRDefault="00B27484" w:rsidP="00B27484">
      <w:pPr>
        <w:jc w:val="center"/>
        <w:rPr>
          <w:rFonts w:cs="Times New Roman"/>
          <w:color w:val="000000" w:themeColor="text1"/>
          <w:sz w:val="38"/>
          <w:szCs w:val="38"/>
        </w:rPr>
      </w:pPr>
    </w:p>
    <w:p w:rsidR="00B27484" w:rsidRPr="005E3F8D" w:rsidRDefault="00B27484" w:rsidP="00B27484">
      <w:pPr>
        <w:jc w:val="center"/>
        <w:rPr>
          <w:rFonts w:cs="Times New Roman"/>
          <w:color w:val="000000" w:themeColor="text1"/>
          <w:sz w:val="38"/>
          <w:szCs w:val="38"/>
        </w:rPr>
      </w:pPr>
    </w:p>
    <w:p w:rsidR="00B27484" w:rsidRPr="005E3F8D" w:rsidRDefault="00B27484" w:rsidP="00B27484">
      <w:pPr>
        <w:pStyle w:val="af5"/>
        <w:spacing w:line="360" w:lineRule="auto"/>
        <w:ind w:left="0" w:right="0"/>
        <w:jc w:val="center"/>
        <w:rPr>
          <w:rFonts w:ascii="Times New Roman" w:hAnsi="Times New Roman" w:cs="Times New Roman"/>
          <w:b/>
          <w:bCs/>
          <w:color w:val="000000" w:themeColor="text1"/>
          <w:sz w:val="32"/>
          <w:szCs w:val="32"/>
        </w:rPr>
      </w:pPr>
    </w:p>
    <w:p w:rsidR="00B27484" w:rsidRPr="005E3F8D" w:rsidRDefault="00B27484" w:rsidP="00B27484">
      <w:pPr>
        <w:pStyle w:val="af5"/>
        <w:spacing w:line="360" w:lineRule="auto"/>
        <w:ind w:left="0" w:right="0"/>
        <w:jc w:val="center"/>
        <w:rPr>
          <w:rFonts w:ascii="Times New Roman" w:hAnsi="Times New Roman" w:cs="Times New Roman"/>
          <w:b/>
          <w:bCs/>
          <w:color w:val="000000" w:themeColor="text1"/>
          <w:sz w:val="36"/>
          <w:szCs w:val="36"/>
        </w:rPr>
      </w:pPr>
      <w:r w:rsidRPr="005E3F8D">
        <w:rPr>
          <w:rFonts w:ascii="Times New Roman" w:hAnsi="Times New Roman" w:cs="Times New Roman"/>
          <w:b/>
          <w:bCs/>
          <w:color w:val="000000" w:themeColor="text1"/>
          <w:sz w:val="36"/>
          <w:szCs w:val="36"/>
        </w:rPr>
        <w:t>Документация</w:t>
      </w:r>
    </w:p>
    <w:p w:rsidR="00B04441" w:rsidRPr="005E3F8D" w:rsidRDefault="00E44C83" w:rsidP="00B64367">
      <w:pPr>
        <w:ind w:right="-145"/>
        <w:jc w:val="center"/>
        <w:rPr>
          <w:rStyle w:val="FontStyle18"/>
          <w:b/>
          <w:color w:val="000000" w:themeColor="text1"/>
          <w:sz w:val="36"/>
          <w:szCs w:val="36"/>
        </w:rPr>
      </w:pPr>
      <w:r w:rsidRPr="005E3F8D">
        <w:rPr>
          <w:rFonts w:cs="Times New Roman"/>
          <w:b/>
          <w:bCs/>
          <w:color w:val="000000" w:themeColor="text1"/>
          <w:sz w:val="36"/>
          <w:szCs w:val="36"/>
        </w:rPr>
        <w:t xml:space="preserve">по запросу предложений </w:t>
      </w:r>
      <w:r w:rsidR="009F01AF" w:rsidRPr="005E3F8D">
        <w:rPr>
          <w:rStyle w:val="FontStyle18"/>
          <w:b/>
          <w:color w:val="000000" w:themeColor="text1"/>
          <w:sz w:val="36"/>
          <w:szCs w:val="36"/>
        </w:rPr>
        <w:t xml:space="preserve">на </w:t>
      </w:r>
      <w:r w:rsidR="00B04441" w:rsidRPr="005E3F8D">
        <w:rPr>
          <w:rStyle w:val="FontStyle18"/>
          <w:b/>
          <w:color w:val="000000" w:themeColor="text1"/>
          <w:sz w:val="36"/>
          <w:szCs w:val="36"/>
        </w:rPr>
        <w:t xml:space="preserve">поставку специальной одежды </w:t>
      </w:r>
    </w:p>
    <w:p w:rsidR="009F01AF" w:rsidRPr="005E3F8D" w:rsidRDefault="00B04441" w:rsidP="00B64367">
      <w:pPr>
        <w:ind w:right="-145"/>
        <w:jc w:val="center"/>
        <w:rPr>
          <w:rStyle w:val="FontStyle18"/>
          <w:b/>
          <w:color w:val="000000" w:themeColor="text1"/>
          <w:sz w:val="36"/>
          <w:szCs w:val="36"/>
        </w:rPr>
      </w:pPr>
      <w:r w:rsidRPr="005E3F8D">
        <w:rPr>
          <w:rStyle w:val="FontStyle18"/>
          <w:b/>
          <w:color w:val="000000" w:themeColor="text1"/>
          <w:sz w:val="36"/>
          <w:szCs w:val="36"/>
        </w:rPr>
        <w:t>и средств индивидуальной защиты</w:t>
      </w:r>
    </w:p>
    <w:p w:rsidR="00E44C83" w:rsidRPr="005E3F8D" w:rsidRDefault="00E44C83" w:rsidP="00E44C83">
      <w:pPr>
        <w:pStyle w:val="af5"/>
        <w:ind w:left="0" w:right="-75"/>
        <w:jc w:val="center"/>
        <w:rPr>
          <w:rFonts w:ascii="Times New Roman" w:hAnsi="Times New Roman" w:cs="Times New Roman"/>
          <w:b/>
          <w:bCs/>
          <w:color w:val="000000" w:themeColor="text1"/>
          <w:sz w:val="32"/>
          <w:szCs w:val="32"/>
        </w:rPr>
      </w:pPr>
    </w:p>
    <w:p w:rsidR="00B27484" w:rsidRPr="005E3F8D" w:rsidRDefault="00B27484" w:rsidP="00B27484">
      <w:pPr>
        <w:rPr>
          <w:rFonts w:cs="Times New Roman"/>
          <w:color w:val="000000" w:themeColor="text1"/>
        </w:rPr>
      </w:pPr>
    </w:p>
    <w:p w:rsidR="00B27484" w:rsidRPr="005E3F8D" w:rsidRDefault="00B27484" w:rsidP="00B27484">
      <w:pPr>
        <w:shd w:val="clear" w:color="auto" w:fill="FFFFFF"/>
        <w:spacing w:line="322" w:lineRule="exact"/>
        <w:ind w:right="202"/>
        <w:jc w:val="center"/>
        <w:rPr>
          <w:rFonts w:cs="Times New Roman"/>
          <w:color w:val="000000" w:themeColor="text1"/>
          <w:sz w:val="28"/>
          <w:szCs w:val="28"/>
        </w:rPr>
      </w:pPr>
    </w:p>
    <w:p w:rsidR="00B27484" w:rsidRPr="005E3F8D" w:rsidRDefault="00B27484" w:rsidP="00B27484">
      <w:pPr>
        <w:pStyle w:val="a"/>
        <w:numPr>
          <w:ilvl w:val="0"/>
          <w:numId w:val="0"/>
        </w:numPr>
        <w:rPr>
          <w:rFonts w:ascii="Times New Roman" w:hAnsi="Times New Roman" w:cs="Times New Roman"/>
          <w:color w:val="000000" w:themeColor="text1"/>
          <w:sz w:val="26"/>
          <w:szCs w:val="26"/>
        </w:rPr>
      </w:pPr>
    </w:p>
    <w:p w:rsidR="00B27484" w:rsidRPr="005E3F8D"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5E3F8D"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5E3F8D"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5E3F8D"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5E3F8D"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5E3F8D"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5E3F8D"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5E3F8D"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5E3F8D"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5E3F8D"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5E3F8D"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5E3F8D"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5E3F8D"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5E3F8D"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5E3F8D"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5E3F8D"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5E3F8D"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5E3F8D"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5E3F8D"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D76A65" w:rsidRPr="005E3F8D" w:rsidRDefault="00D76A65" w:rsidP="00B27484">
      <w:pPr>
        <w:pStyle w:val="xl48"/>
        <w:spacing w:before="0" w:beforeAutospacing="0" w:after="0" w:afterAutospacing="0"/>
        <w:rPr>
          <w:rFonts w:ascii="Times New Roman" w:hAnsi="Times New Roman" w:cs="Times New Roman"/>
          <w:b w:val="0"/>
          <w:bCs w:val="0"/>
          <w:color w:val="000000" w:themeColor="text1"/>
        </w:rPr>
      </w:pPr>
    </w:p>
    <w:p w:rsidR="00B27484" w:rsidRPr="005E3F8D"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ED59D2" w:rsidRPr="005E3F8D" w:rsidRDefault="00ED59D2" w:rsidP="00B27484">
      <w:pPr>
        <w:pStyle w:val="xl48"/>
        <w:spacing w:before="0" w:beforeAutospacing="0" w:after="0" w:afterAutospacing="0"/>
        <w:rPr>
          <w:rFonts w:ascii="Times New Roman" w:hAnsi="Times New Roman" w:cs="Times New Roman"/>
          <w:b w:val="0"/>
          <w:bCs w:val="0"/>
          <w:color w:val="000000" w:themeColor="text1"/>
        </w:rPr>
      </w:pPr>
    </w:p>
    <w:p w:rsidR="00ED59D2" w:rsidRPr="005E3F8D" w:rsidRDefault="00ED59D2" w:rsidP="00B27484">
      <w:pPr>
        <w:pStyle w:val="xl48"/>
        <w:spacing w:before="0" w:beforeAutospacing="0" w:after="0" w:afterAutospacing="0"/>
        <w:rPr>
          <w:rFonts w:ascii="Times New Roman" w:hAnsi="Times New Roman" w:cs="Times New Roman"/>
          <w:b w:val="0"/>
          <w:bCs w:val="0"/>
          <w:color w:val="000000" w:themeColor="text1"/>
        </w:rPr>
      </w:pPr>
    </w:p>
    <w:p w:rsidR="00B27484" w:rsidRPr="005E3F8D" w:rsidRDefault="00B27484" w:rsidP="00B27484">
      <w:pPr>
        <w:pStyle w:val="xl48"/>
        <w:spacing w:before="0" w:beforeAutospacing="0" w:after="0" w:afterAutospacing="0"/>
        <w:rPr>
          <w:rFonts w:ascii="Times New Roman" w:hAnsi="Times New Roman" w:cs="Times New Roman"/>
          <w:b w:val="0"/>
          <w:bCs w:val="0"/>
          <w:color w:val="000000" w:themeColor="text1"/>
        </w:rPr>
      </w:pPr>
      <w:r w:rsidRPr="005E3F8D">
        <w:rPr>
          <w:rFonts w:ascii="Times New Roman" w:hAnsi="Times New Roman" w:cs="Times New Roman"/>
          <w:b w:val="0"/>
          <w:bCs w:val="0"/>
          <w:color w:val="000000" w:themeColor="text1"/>
        </w:rPr>
        <w:t>Ванино</w:t>
      </w:r>
    </w:p>
    <w:p w:rsidR="004A7B1D" w:rsidRPr="005E3F8D" w:rsidRDefault="00B27484" w:rsidP="00B27484">
      <w:pPr>
        <w:jc w:val="center"/>
        <w:rPr>
          <w:rFonts w:cs="Times New Roman"/>
          <w:b/>
          <w:bCs/>
          <w:color w:val="000000" w:themeColor="text1"/>
        </w:rPr>
      </w:pPr>
      <w:r w:rsidRPr="005E3F8D">
        <w:rPr>
          <w:rFonts w:cs="Times New Roman"/>
          <w:color w:val="000000" w:themeColor="text1"/>
        </w:rPr>
        <w:t>201</w:t>
      </w:r>
      <w:r w:rsidR="00670317" w:rsidRPr="005E3F8D">
        <w:rPr>
          <w:rFonts w:cs="Times New Roman"/>
          <w:color w:val="000000" w:themeColor="text1"/>
        </w:rPr>
        <w:t>7</w:t>
      </w:r>
      <w:r w:rsidRPr="005E3F8D">
        <w:rPr>
          <w:rFonts w:cs="Times New Roman"/>
          <w:color w:val="000000" w:themeColor="text1"/>
        </w:rPr>
        <w:t xml:space="preserve"> год</w:t>
      </w:r>
    </w:p>
    <w:p w:rsidR="00D752EC" w:rsidRPr="005E3F8D" w:rsidRDefault="00D752EC" w:rsidP="00E50A04">
      <w:pPr>
        <w:jc w:val="center"/>
        <w:rPr>
          <w:rFonts w:cs="Times New Roman"/>
          <w:b/>
          <w:bCs/>
          <w:color w:val="000000" w:themeColor="text1"/>
        </w:rPr>
      </w:pPr>
      <w:r w:rsidRPr="005E3F8D">
        <w:rPr>
          <w:rFonts w:cs="Times New Roman"/>
          <w:b/>
          <w:bCs/>
          <w:color w:val="000000" w:themeColor="text1"/>
        </w:rPr>
        <w:lastRenderedPageBreak/>
        <w:t>Содержание</w:t>
      </w:r>
    </w:p>
    <w:p w:rsidR="00D752EC" w:rsidRPr="005E3F8D" w:rsidRDefault="00D752EC" w:rsidP="00E50A04">
      <w:pPr>
        <w:jc w:val="center"/>
        <w:rPr>
          <w:rFonts w:cs="Times New Roman"/>
          <w:b/>
          <w:bCs/>
          <w:color w:val="000000" w:themeColor="text1"/>
        </w:rPr>
      </w:pPr>
    </w:p>
    <w:tbl>
      <w:tblPr>
        <w:tblStyle w:val="aff3"/>
        <w:tblW w:w="10178" w:type="dxa"/>
        <w:tblInd w:w="250" w:type="dxa"/>
        <w:tblLook w:val="04A0" w:firstRow="1" w:lastRow="0" w:firstColumn="1" w:lastColumn="0" w:noHBand="0" w:noVBand="1"/>
      </w:tblPr>
      <w:tblGrid>
        <w:gridCol w:w="1843"/>
        <w:gridCol w:w="6917"/>
        <w:gridCol w:w="1418"/>
      </w:tblGrid>
      <w:tr w:rsidR="005E3F8D" w:rsidRPr="005E3F8D" w:rsidTr="00043446">
        <w:trPr>
          <w:trHeight w:val="418"/>
        </w:trPr>
        <w:tc>
          <w:tcPr>
            <w:tcW w:w="1843" w:type="dxa"/>
            <w:vAlign w:val="center"/>
          </w:tcPr>
          <w:p w:rsidR="007A0D6F" w:rsidRPr="005E3F8D" w:rsidRDefault="007A0D6F" w:rsidP="00705883">
            <w:pPr>
              <w:rPr>
                <w:color w:val="000000" w:themeColor="text1"/>
                <w:sz w:val="24"/>
                <w:szCs w:val="24"/>
              </w:rPr>
            </w:pPr>
          </w:p>
        </w:tc>
        <w:tc>
          <w:tcPr>
            <w:tcW w:w="6917" w:type="dxa"/>
            <w:vAlign w:val="center"/>
          </w:tcPr>
          <w:p w:rsidR="007A0D6F" w:rsidRPr="005E3F8D" w:rsidRDefault="007A0D6F" w:rsidP="00705883">
            <w:pPr>
              <w:jc w:val="center"/>
              <w:rPr>
                <w:b/>
                <w:bCs/>
                <w:color w:val="000000" w:themeColor="text1"/>
                <w:sz w:val="24"/>
                <w:szCs w:val="24"/>
              </w:rPr>
            </w:pPr>
            <w:r w:rsidRPr="005E3F8D">
              <w:rPr>
                <w:b/>
                <w:bCs/>
                <w:color w:val="000000" w:themeColor="text1"/>
                <w:sz w:val="24"/>
                <w:szCs w:val="24"/>
              </w:rPr>
              <w:t>Наименование</w:t>
            </w:r>
          </w:p>
        </w:tc>
        <w:tc>
          <w:tcPr>
            <w:tcW w:w="1418" w:type="dxa"/>
            <w:vAlign w:val="center"/>
          </w:tcPr>
          <w:p w:rsidR="007A0D6F" w:rsidRPr="005E3F8D" w:rsidRDefault="007A0D6F" w:rsidP="00705883">
            <w:pPr>
              <w:jc w:val="center"/>
              <w:rPr>
                <w:b/>
                <w:color w:val="000000" w:themeColor="text1"/>
                <w:sz w:val="24"/>
                <w:szCs w:val="24"/>
              </w:rPr>
            </w:pPr>
            <w:r w:rsidRPr="005E3F8D">
              <w:rPr>
                <w:b/>
                <w:color w:val="000000" w:themeColor="text1"/>
                <w:sz w:val="24"/>
                <w:szCs w:val="24"/>
              </w:rPr>
              <w:t>страница</w:t>
            </w:r>
          </w:p>
        </w:tc>
      </w:tr>
      <w:tr w:rsidR="005E3F8D" w:rsidRPr="005E3F8D" w:rsidTr="00043446">
        <w:trPr>
          <w:trHeight w:val="418"/>
        </w:trPr>
        <w:tc>
          <w:tcPr>
            <w:tcW w:w="1843" w:type="dxa"/>
            <w:vAlign w:val="center"/>
          </w:tcPr>
          <w:p w:rsidR="007A0D6F" w:rsidRPr="005E3F8D" w:rsidRDefault="007A0D6F" w:rsidP="00705883">
            <w:pPr>
              <w:rPr>
                <w:color w:val="000000" w:themeColor="text1"/>
                <w:sz w:val="24"/>
                <w:szCs w:val="24"/>
              </w:rPr>
            </w:pPr>
            <w:r w:rsidRPr="005E3F8D">
              <w:rPr>
                <w:color w:val="000000" w:themeColor="text1"/>
                <w:sz w:val="24"/>
                <w:szCs w:val="24"/>
              </w:rPr>
              <w:t>Пункт 1</w:t>
            </w:r>
          </w:p>
        </w:tc>
        <w:tc>
          <w:tcPr>
            <w:tcW w:w="6917" w:type="dxa"/>
            <w:vAlign w:val="center"/>
          </w:tcPr>
          <w:p w:rsidR="007A0D6F" w:rsidRPr="005E3F8D" w:rsidRDefault="007A0D6F" w:rsidP="00705883">
            <w:pPr>
              <w:rPr>
                <w:b/>
                <w:bCs/>
                <w:color w:val="000000" w:themeColor="text1"/>
                <w:sz w:val="24"/>
                <w:szCs w:val="24"/>
              </w:rPr>
            </w:pPr>
            <w:r w:rsidRPr="005E3F8D">
              <w:rPr>
                <w:b/>
                <w:bCs/>
                <w:color w:val="000000" w:themeColor="text1"/>
                <w:sz w:val="24"/>
                <w:szCs w:val="24"/>
              </w:rPr>
              <w:t>Общие положения</w:t>
            </w:r>
          </w:p>
        </w:tc>
        <w:tc>
          <w:tcPr>
            <w:tcW w:w="1418" w:type="dxa"/>
            <w:vAlign w:val="center"/>
          </w:tcPr>
          <w:p w:rsidR="007A0D6F" w:rsidRPr="005E3F8D" w:rsidRDefault="00EF1E8F" w:rsidP="00A245B6">
            <w:pPr>
              <w:jc w:val="center"/>
              <w:rPr>
                <w:color w:val="000000" w:themeColor="text1"/>
                <w:sz w:val="24"/>
                <w:szCs w:val="24"/>
              </w:rPr>
            </w:pPr>
            <w:r w:rsidRPr="005E3F8D">
              <w:rPr>
                <w:color w:val="000000" w:themeColor="text1"/>
                <w:sz w:val="24"/>
                <w:szCs w:val="24"/>
              </w:rPr>
              <w:t>3</w:t>
            </w:r>
          </w:p>
        </w:tc>
      </w:tr>
      <w:tr w:rsidR="005E3F8D" w:rsidRPr="005E3F8D" w:rsidTr="00043446">
        <w:trPr>
          <w:trHeight w:val="416"/>
        </w:trPr>
        <w:tc>
          <w:tcPr>
            <w:tcW w:w="1843" w:type="dxa"/>
            <w:vAlign w:val="center"/>
          </w:tcPr>
          <w:p w:rsidR="007A0D6F" w:rsidRPr="005E3F8D" w:rsidRDefault="007A0D6F" w:rsidP="00705883">
            <w:pPr>
              <w:rPr>
                <w:color w:val="000000" w:themeColor="text1"/>
                <w:sz w:val="24"/>
                <w:szCs w:val="24"/>
              </w:rPr>
            </w:pPr>
            <w:r w:rsidRPr="005E3F8D">
              <w:rPr>
                <w:color w:val="000000" w:themeColor="text1"/>
                <w:sz w:val="24"/>
                <w:szCs w:val="24"/>
              </w:rPr>
              <w:t>Пункт 2</w:t>
            </w:r>
          </w:p>
        </w:tc>
        <w:tc>
          <w:tcPr>
            <w:tcW w:w="6917" w:type="dxa"/>
            <w:vAlign w:val="center"/>
          </w:tcPr>
          <w:p w:rsidR="007A0D6F" w:rsidRPr="005E3F8D" w:rsidRDefault="007A0D6F" w:rsidP="00705883">
            <w:pPr>
              <w:jc w:val="both"/>
              <w:rPr>
                <w:b/>
                <w:bCs/>
                <w:color w:val="000000" w:themeColor="text1"/>
                <w:sz w:val="24"/>
                <w:szCs w:val="24"/>
              </w:rPr>
            </w:pPr>
            <w:r w:rsidRPr="005E3F8D">
              <w:rPr>
                <w:b/>
                <w:bCs/>
                <w:color w:val="000000" w:themeColor="text1"/>
                <w:sz w:val="24"/>
                <w:szCs w:val="24"/>
              </w:rPr>
              <w:t>Информация о размещении закупки</w:t>
            </w:r>
          </w:p>
        </w:tc>
        <w:tc>
          <w:tcPr>
            <w:tcW w:w="1418" w:type="dxa"/>
            <w:vAlign w:val="center"/>
          </w:tcPr>
          <w:p w:rsidR="007A0D6F" w:rsidRPr="005E3F8D" w:rsidRDefault="00EF1E8F" w:rsidP="00A245B6">
            <w:pPr>
              <w:jc w:val="center"/>
              <w:rPr>
                <w:color w:val="000000" w:themeColor="text1"/>
                <w:sz w:val="24"/>
                <w:szCs w:val="24"/>
              </w:rPr>
            </w:pPr>
            <w:r w:rsidRPr="005E3F8D">
              <w:rPr>
                <w:color w:val="000000" w:themeColor="text1"/>
                <w:sz w:val="24"/>
                <w:szCs w:val="24"/>
              </w:rPr>
              <w:t>4</w:t>
            </w:r>
          </w:p>
        </w:tc>
      </w:tr>
      <w:tr w:rsidR="005E3F8D" w:rsidRPr="005E3F8D" w:rsidTr="00043446">
        <w:trPr>
          <w:trHeight w:val="455"/>
        </w:trPr>
        <w:tc>
          <w:tcPr>
            <w:tcW w:w="1843" w:type="dxa"/>
            <w:vAlign w:val="center"/>
          </w:tcPr>
          <w:p w:rsidR="007A0D6F" w:rsidRPr="005E3F8D" w:rsidRDefault="007A0D6F" w:rsidP="00705883">
            <w:pPr>
              <w:rPr>
                <w:color w:val="000000" w:themeColor="text1"/>
                <w:sz w:val="24"/>
                <w:szCs w:val="24"/>
              </w:rPr>
            </w:pPr>
            <w:r w:rsidRPr="005E3F8D">
              <w:rPr>
                <w:color w:val="000000" w:themeColor="text1"/>
                <w:sz w:val="24"/>
                <w:szCs w:val="24"/>
              </w:rPr>
              <w:t>Пункт 3</w:t>
            </w:r>
          </w:p>
        </w:tc>
        <w:tc>
          <w:tcPr>
            <w:tcW w:w="6917" w:type="dxa"/>
            <w:vAlign w:val="center"/>
          </w:tcPr>
          <w:p w:rsidR="007A0D6F" w:rsidRPr="005E3F8D" w:rsidRDefault="007A0D6F" w:rsidP="00705883">
            <w:pPr>
              <w:shd w:val="clear" w:color="auto" w:fill="FFFFFF"/>
              <w:suppressAutoHyphens w:val="0"/>
              <w:autoSpaceDE w:val="0"/>
              <w:autoSpaceDN w:val="0"/>
              <w:adjustRightInd w:val="0"/>
              <w:jc w:val="both"/>
              <w:rPr>
                <w:rFonts w:cs="Times New Roman"/>
                <w:b/>
                <w:color w:val="000000" w:themeColor="text1"/>
                <w:sz w:val="24"/>
                <w:szCs w:val="24"/>
              </w:rPr>
            </w:pPr>
            <w:r w:rsidRPr="005E3F8D">
              <w:rPr>
                <w:rFonts w:cs="Times New Roman"/>
                <w:b/>
                <w:color w:val="000000" w:themeColor="text1"/>
                <w:sz w:val="24"/>
                <w:szCs w:val="24"/>
              </w:rPr>
              <w:t>Правовой статус процедур и документов</w:t>
            </w:r>
          </w:p>
        </w:tc>
        <w:tc>
          <w:tcPr>
            <w:tcW w:w="1418" w:type="dxa"/>
            <w:vAlign w:val="center"/>
          </w:tcPr>
          <w:p w:rsidR="007A0D6F" w:rsidRPr="005E3F8D" w:rsidRDefault="00551732" w:rsidP="00A245B6">
            <w:pPr>
              <w:jc w:val="center"/>
              <w:rPr>
                <w:color w:val="000000" w:themeColor="text1"/>
                <w:sz w:val="24"/>
                <w:szCs w:val="24"/>
              </w:rPr>
            </w:pPr>
            <w:r w:rsidRPr="005E3F8D">
              <w:rPr>
                <w:color w:val="000000" w:themeColor="text1"/>
                <w:sz w:val="24"/>
                <w:szCs w:val="24"/>
              </w:rPr>
              <w:t>7</w:t>
            </w:r>
          </w:p>
        </w:tc>
      </w:tr>
      <w:tr w:rsidR="005E3F8D" w:rsidRPr="005E3F8D" w:rsidTr="00043446">
        <w:trPr>
          <w:trHeight w:val="567"/>
        </w:trPr>
        <w:tc>
          <w:tcPr>
            <w:tcW w:w="1843" w:type="dxa"/>
            <w:vAlign w:val="center"/>
          </w:tcPr>
          <w:p w:rsidR="007A0D6F" w:rsidRPr="005E3F8D" w:rsidRDefault="007A0D6F" w:rsidP="00705883">
            <w:pPr>
              <w:rPr>
                <w:color w:val="000000" w:themeColor="text1"/>
                <w:sz w:val="24"/>
                <w:szCs w:val="24"/>
              </w:rPr>
            </w:pPr>
            <w:r w:rsidRPr="005E3F8D">
              <w:rPr>
                <w:color w:val="000000" w:themeColor="text1"/>
                <w:sz w:val="24"/>
                <w:szCs w:val="24"/>
              </w:rPr>
              <w:t>Пункт 4</w:t>
            </w:r>
          </w:p>
        </w:tc>
        <w:tc>
          <w:tcPr>
            <w:tcW w:w="6917" w:type="dxa"/>
            <w:vAlign w:val="center"/>
          </w:tcPr>
          <w:p w:rsidR="007A0D6F" w:rsidRPr="005E3F8D" w:rsidRDefault="007A0D6F" w:rsidP="00705883">
            <w:pPr>
              <w:spacing w:after="100" w:afterAutospacing="1"/>
              <w:contextualSpacing/>
              <w:jc w:val="both"/>
              <w:rPr>
                <w:b/>
                <w:color w:val="000000" w:themeColor="text1"/>
                <w:sz w:val="24"/>
                <w:szCs w:val="24"/>
              </w:rPr>
            </w:pPr>
            <w:r w:rsidRPr="005E3F8D">
              <w:rPr>
                <w:b/>
                <w:color w:val="000000" w:themeColor="text1"/>
                <w:sz w:val="24"/>
                <w:szCs w:val="24"/>
              </w:rPr>
              <w:t>Обжалование</w:t>
            </w:r>
          </w:p>
        </w:tc>
        <w:tc>
          <w:tcPr>
            <w:tcW w:w="1418" w:type="dxa"/>
            <w:vAlign w:val="center"/>
          </w:tcPr>
          <w:p w:rsidR="007A0D6F" w:rsidRPr="005E3F8D" w:rsidRDefault="00551732" w:rsidP="00A245B6">
            <w:pPr>
              <w:jc w:val="center"/>
              <w:rPr>
                <w:color w:val="000000" w:themeColor="text1"/>
                <w:sz w:val="24"/>
                <w:szCs w:val="24"/>
              </w:rPr>
            </w:pPr>
            <w:r w:rsidRPr="005E3F8D">
              <w:rPr>
                <w:color w:val="000000" w:themeColor="text1"/>
                <w:sz w:val="24"/>
                <w:szCs w:val="24"/>
              </w:rPr>
              <w:t>7</w:t>
            </w:r>
          </w:p>
        </w:tc>
      </w:tr>
      <w:tr w:rsidR="005E3F8D" w:rsidRPr="005E3F8D" w:rsidTr="00043446">
        <w:trPr>
          <w:trHeight w:val="549"/>
        </w:trPr>
        <w:tc>
          <w:tcPr>
            <w:tcW w:w="1843" w:type="dxa"/>
            <w:vAlign w:val="center"/>
          </w:tcPr>
          <w:p w:rsidR="007A0D6F" w:rsidRPr="005E3F8D" w:rsidRDefault="007A0D6F" w:rsidP="00705883">
            <w:pPr>
              <w:rPr>
                <w:color w:val="000000" w:themeColor="text1"/>
                <w:sz w:val="24"/>
                <w:szCs w:val="24"/>
              </w:rPr>
            </w:pPr>
            <w:r w:rsidRPr="005E3F8D">
              <w:rPr>
                <w:color w:val="000000" w:themeColor="text1"/>
                <w:sz w:val="24"/>
                <w:szCs w:val="24"/>
              </w:rPr>
              <w:t>Пункт 5</w:t>
            </w:r>
          </w:p>
        </w:tc>
        <w:tc>
          <w:tcPr>
            <w:tcW w:w="6917" w:type="dxa"/>
            <w:vAlign w:val="center"/>
          </w:tcPr>
          <w:p w:rsidR="007A0D6F" w:rsidRPr="005E3F8D" w:rsidRDefault="007A0D6F" w:rsidP="00705883">
            <w:pPr>
              <w:autoSpaceDE w:val="0"/>
              <w:autoSpaceDN w:val="0"/>
              <w:adjustRightInd w:val="0"/>
              <w:contextualSpacing/>
              <w:rPr>
                <w:b/>
                <w:color w:val="000000" w:themeColor="text1"/>
                <w:sz w:val="24"/>
                <w:szCs w:val="24"/>
              </w:rPr>
            </w:pPr>
            <w:r w:rsidRPr="005E3F8D">
              <w:rPr>
                <w:b/>
                <w:color w:val="000000" w:themeColor="text1"/>
                <w:sz w:val="24"/>
                <w:szCs w:val="24"/>
              </w:rPr>
              <w:t>Требования к участникам закупки</w:t>
            </w:r>
          </w:p>
        </w:tc>
        <w:tc>
          <w:tcPr>
            <w:tcW w:w="1418" w:type="dxa"/>
            <w:vAlign w:val="center"/>
          </w:tcPr>
          <w:p w:rsidR="007A0D6F" w:rsidRPr="005E3F8D" w:rsidRDefault="00EF1E8F" w:rsidP="00A245B6">
            <w:pPr>
              <w:jc w:val="center"/>
              <w:rPr>
                <w:color w:val="000000" w:themeColor="text1"/>
                <w:sz w:val="24"/>
                <w:szCs w:val="24"/>
              </w:rPr>
            </w:pPr>
            <w:r w:rsidRPr="005E3F8D">
              <w:rPr>
                <w:color w:val="000000" w:themeColor="text1"/>
                <w:sz w:val="24"/>
                <w:szCs w:val="24"/>
              </w:rPr>
              <w:t>7</w:t>
            </w:r>
          </w:p>
        </w:tc>
      </w:tr>
      <w:tr w:rsidR="005E3F8D" w:rsidRPr="005E3F8D" w:rsidTr="00043446">
        <w:tc>
          <w:tcPr>
            <w:tcW w:w="1843" w:type="dxa"/>
            <w:vAlign w:val="center"/>
          </w:tcPr>
          <w:p w:rsidR="007A0D6F" w:rsidRPr="005E3F8D" w:rsidRDefault="007A0D6F" w:rsidP="00705883">
            <w:pPr>
              <w:rPr>
                <w:color w:val="000000" w:themeColor="text1"/>
                <w:sz w:val="24"/>
                <w:szCs w:val="24"/>
              </w:rPr>
            </w:pPr>
            <w:r w:rsidRPr="005E3F8D">
              <w:rPr>
                <w:color w:val="000000" w:themeColor="text1"/>
                <w:sz w:val="24"/>
                <w:szCs w:val="24"/>
              </w:rPr>
              <w:t>Пункт 6</w:t>
            </w:r>
          </w:p>
        </w:tc>
        <w:tc>
          <w:tcPr>
            <w:tcW w:w="6917" w:type="dxa"/>
            <w:vAlign w:val="center"/>
          </w:tcPr>
          <w:p w:rsidR="007A0D6F" w:rsidRPr="005E3F8D" w:rsidRDefault="007A0D6F" w:rsidP="00E44C83">
            <w:pPr>
              <w:rPr>
                <w:color w:val="000000" w:themeColor="text1"/>
                <w:sz w:val="24"/>
                <w:szCs w:val="24"/>
              </w:rPr>
            </w:pPr>
            <w:r w:rsidRPr="005E3F8D">
              <w:rPr>
                <w:rFonts w:cs="Times New Roman"/>
                <w:b/>
                <w:color w:val="000000" w:themeColor="text1"/>
                <w:sz w:val="24"/>
                <w:szCs w:val="24"/>
              </w:rPr>
              <w:t xml:space="preserve">Порядок проведения запроса </w:t>
            </w:r>
            <w:r w:rsidR="00E44C83" w:rsidRPr="005E3F8D">
              <w:rPr>
                <w:rFonts w:cs="Times New Roman"/>
                <w:b/>
                <w:color w:val="000000" w:themeColor="text1"/>
                <w:sz w:val="24"/>
                <w:szCs w:val="24"/>
              </w:rPr>
              <w:t>предложений</w:t>
            </w:r>
            <w:r w:rsidRPr="005E3F8D">
              <w:rPr>
                <w:rFonts w:cs="Times New Roman"/>
                <w:b/>
                <w:color w:val="000000" w:themeColor="text1"/>
                <w:sz w:val="24"/>
                <w:szCs w:val="24"/>
              </w:rPr>
              <w:t>. Инструкции по подготовке заявок.</w:t>
            </w:r>
          </w:p>
        </w:tc>
        <w:tc>
          <w:tcPr>
            <w:tcW w:w="1418" w:type="dxa"/>
            <w:vAlign w:val="center"/>
          </w:tcPr>
          <w:p w:rsidR="007A0D6F" w:rsidRPr="005E3F8D" w:rsidRDefault="00551732" w:rsidP="00A245B6">
            <w:pPr>
              <w:jc w:val="center"/>
              <w:rPr>
                <w:color w:val="000000" w:themeColor="text1"/>
                <w:sz w:val="24"/>
                <w:szCs w:val="24"/>
              </w:rPr>
            </w:pPr>
            <w:r w:rsidRPr="005E3F8D">
              <w:rPr>
                <w:color w:val="000000" w:themeColor="text1"/>
                <w:sz w:val="24"/>
                <w:szCs w:val="24"/>
              </w:rPr>
              <w:t>8</w:t>
            </w:r>
          </w:p>
        </w:tc>
      </w:tr>
      <w:tr w:rsidR="005E3F8D" w:rsidRPr="005E3F8D" w:rsidTr="00043446">
        <w:trPr>
          <w:trHeight w:val="581"/>
        </w:trPr>
        <w:tc>
          <w:tcPr>
            <w:tcW w:w="1843" w:type="dxa"/>
            <w:vAlign w:val="center"/>
          </w:tcPr>
          <w:p w:rsidR="007A0D6F" w:rsidRPr="005E3F8D" w:rsidRDefault="007A0D6F" w:rsidP="00705883">
            <w:pPr>
              <w:rPr>
                <w:color w:val="000000" w:themeColor="text1"/>
                <w:sz w:val="24"/>
                <w:szCs w:val="24"/>
              </w:rPr>
            </w:pPr>
            <w:r w:rsidRPr="005E3F8D">
              <w:rPr>
                <w:color w:val="000000" w:themeColor="text1"/>
                <w:sz w:val="24"/>
                <w:szCs w:val="24"/>
              </w:rPr>
              <w:t>Подпункт 6.1.</w:t>
            </w:r>
          </w:p>
        </w:tc>
        <w:tc>
          <w:tcPr>
            <w:tcW w:w="6917" w:type="dxa"/>
            <w:vAlign w:val="center"/>
          </w:tcPr>
          <w:p w:rsidR="007A0D6F" w:rsidRPr="005E3F8D" w:rsidRDefault="007A0D6F" w:rsidP="00705883">
            <w:pPr>
              <w:pStyle w:val="af9"/>
              <w:rPr>
                <w:color w:val="000000" w:themeColor="text1"/>
                <w:szCs w:val="24"/>
              </w:rPr>
            </w:pPr>
            <w:r w:rsidRPr="005E3F8D">
              <w:rPr>
                <w:color w:val="000000" w:themeColor="text1"/>
                <w:szCs w:val="24"/>
              </w:rPr>
              <w:t xml:space="preserve">Подготовка заявок </w:t>
            </w:r>
          </w:p>
        </w:tc>
        <w:tc>
          <w:tcPr>
            <w:tcW w:w="1418" w:type="dxa"/>
            <w:vAlign w:val="center"/>
          </w:tcPr>
          <w:p w:rsidR="007A0D6F" w:rsidRPr="005E3F8D" w:rsidRDefault="00EF1E8F" w:rsidP="00A245B6">
            <w:pPr>
              <w:jc w:val="center"/>
              <w:rPr>
                <w:color w:val="000000" w:themeColor="text1"/>
                <w:sz w:val="24"/>
                <w:szCs w:val="24"/>
              </w:rPr>
            </w:pPr>
            <w:r w:rsidRPr="005E3F8D">
              <w:rPr>
                <w:color w:val="000000" w:themeColor="text1"/>
                <w:sz w:val="24"/>
                <w:szCs w:val="24"/>
              </w:rPr>
              <w:t>8</w:t>
            </w:r>
          </w:p>
        </w:tc>
      </w:tr>
      <w:tr w:rsidR="005E3F8D" w:rsidRPr="005E3F8D" w:rsidTr="00043446">
        <w:trPr>
          <w:trHeight w:val="561"/>
        </w:trPr>
        <w:tc>
          <w:tcPr>
            <w:tcW w:w="1843" w:type="dxa"/>
            <w:vAlign w:val="center"/>
          </w:tcPr>
          <w:p w:rsidR="007A0D6F" w:rsidRPr="005E3F8D" w:rsidRDefault="007A0D6F" w:rsidP="00705883">
            <w:pPr>
              <w:rPr>
                <w:color w:val="000000" w:themeColor="text1"/>
                <w:sz w:val="24"/>
                <w:szCs w:val="24"/>
              </w:rPr>
            </w:pPr>
            <w:r w:rsidRPr="005E3F8D">
              <w:rPr>
                <w:color w:val="000000" w:themeColor="text1"/>
                <w:sz w:val="24"/>
                <w:szCs w:val="24"/>
              </w:rPr>
              <w:t>Подпункт 6.2.</w:t>
            </w:r>
          </w:p>
        </w:tc>
        <w:tc>
          <w:tcPr>
            <w:tcW w:w="6917" w:type="dxa"/>
            <w:vAlign w:val="center"/>
          </w:tcPr>
          <w:p w:rsidR="007A0D6F" w:rsidRPr="005E3F8D" w:rsidRDefault="007A0D6F" w:rsidP="00705883">
            <w:pPr>
              <w:pStyle w:val="af9"/>
              <w:jc w:val="both"/>
              <w:rPr>
                <w:color w:val="000000" w:themeColor="text1"/>
                <w:szCs w:val="24"/>
              </w:rPr>
            </w:pPr>
            <w:r w:rsidRPr="005E3F8D">
              <w:rPr>
                <w:rFonts w:eastAsiaTheme="minorEastAsia"/>
                <w:color w:val="000000" w:themeColor="text1"/>
                <w:szCs w:val="24"/>
                <w:lang w:eastAsia="ru-RU"/>
              </w:rPr>
              <w:t>Порядок приема заявок</w:t>
            </w:r>
          </w:p>
        </w:tc>
        <w:tc>
          <w:tcPr>
            <w:tcW w:w="1418" w:type="dxa"/>
            <w:vAlign w:val="center"/>
          </w:tcPr>
          <w:p w:rsidR="007A0D6F" w:rsidRPr="005E3F8D" w:rsidRDefault="00D04902" w:rsidP="00551732">
            <w:pPr>
              <w:jc w:val="center"/>
              <w:rPr>
                <w:color w:val="000000" w:themeColor="text1"/>
                <w:sz w:val="24"/>
                <w:szCs w:val="24"/>
              </w:rPr>
            </w:pPr>
            <w:r w:rsidRPr="005E3F8D">
              <w:rPr>
                <w:color w:val="000000" w:themeColor="text1"/>
                <w:sz w:val="24"/>
                <w:szCs w:val="24"/>
              </w:rPr>
              <w:t>1</w:t>
            </w:r>
            <w:r w:rsidR="00551732" w:rsidRPr="005E3F8D">
              <w:rPr>
                <w:color w:val="000000" w:themeColor="text1"/>
                <w:sz w:val="24"/>
                <w:szCs w:val="24"/>
              </w:rPr>
              <w:t>2</w:t>
            </w:r>
          </w:p>
        </w:tc>
      </w:tr>
      <w:tr w:rsidR="005E3F8D" w:rsidRPr="005E3F8D" w:rsidTr="00043446">
        <w:tc>
          <w:tcPr>
            <w:tcW w:w="1843" w:type="dxa"/>
            <w:vAlign w:val="center"/>
          </w:tcPr>
          <w:p w:rsidR="007A0D6F" w:rsidRPr="005E3F8D" w:rsidRDefault="007A0D6F" w:rsidP="00705883">
            <w:pPr>
              <w:rPr>
                <w:color w:val="000000" w:themeColor="text1"/>
                <w:sz w:val="24"/>
                <w:szCs w:val="24"/>
              </w:rPr>
            </w:pPr>
            <w:r w:rsidRPr="005E3F8D">
              <w:rPr>
                <w:color w:val="000000" w:themeColor="text1"/>
                <w:sz w:val="24"/>
                <w:szCs w:val="24"/>
              </w:rPr>
              <w:t>Подпункт 6.3.</w:t>
            </w:r>
          </w:p>
        </w:tc>
        <w:tc>
          <w:tcPr>
            <w:tcW w:w="6917" w:type="dxa"/>
            <w:vAlign w:val="center"/>
          </w:tcPr>
          <w:p w:rsidR="007A0D6F" w:rsidRPr="005E3F8D" w:rsidRDefault="007A0D6F" w:rsidP="00705883">
            <w:pPr>
              <w:pStyle w:val="af9"/>
              <w:jc w:val="both"/>
              <w:rPr>
                <w:rFonts w:eastAsiaTheme="minorEastAsia"/>
                <w:b/>
                <w:color w:val="000000" w:themeColor="text1"/>
                <w:szCs w:val="24"/>
                <w:lang w:eastAsia="ru-RU"/>
              </w:rPr>
            </w:pPr>
            <w:r w:rsidRPr="005E3F8D">
              <w:rPr>
                <w:rFonts w:cs="Times New Roman"/>
                <w:color w:val="000000" w:themeColor="text1"/>
                <w:szCs w:val="24"/>
              </w:rPr>
              <w:t>Формы, порядок, дата начала и дата окончания срока предоставления участникам разъяснений положений документации о закупке</w:t>
            </w:r>
          </w:p>
        </w:tc>
        <w:tc>
          <w:tcPr>
            <w:tcW w:w="1418" w:type="dxa"/>
            <w:vAlign w:val="center"/>
          </w:tcPr>
          <w:p w:rsidR="007A0D6F" w:rsidRPr="005E3F8D" w:rsidRDefault="00D04902" w:rsidP="00551732">
            <w:pPr>
              <w:jc w:val="center"/>
              <w:rPr>
                <w:color w:val="000000" w:themeColor="text1"/>
                <w:sz w:val="24"/>
                <w:szCs w:val="24"/>
              </w:rPr>
            </w:pPr>
            <w:r w:rsidRPr="005E3F8D">
              <w:rPr>
                <w:color w:val="000000" w:themeColor="text1"/>
                <w:sz w:val="24"/>
                <w:szCs w:val="24"/>
              </w:rPr>
              <w:t>1</w:t>
            </w:r>
            <w:r w:rsidR="00551732" w:rsidRPr="005E3F8D">
              <w:rPr>
                <w:color w:val="000000" w:themeColor="text1"/>
                <w:sz w:val="24"/>
                <w:szCs w:val="24"/>
              </w:rPr>
              <w:t>3</w:t>
            </w:r>
          </w:p>
        </w:tc>
      </w:tr>
      <w:tr w:rsidR="005E3F8D" w:rsidRPr="005E3F8D" w:rsidTr="00043446">
        <w:trPr>
          <w:trHeight w:val="585"/>
        </w:trPr>
        <w:tc>
          <w:tcPr>
            <w:tcW w:w="1843" w:type="dxa"/>
            <w:vAlign w:val="center"/>
          </w:tcPr>
          <w:p w:rsidR="007A0D6F" w:rsidRPr="005E3F8D" w:rsidRDefault="007A0D6F" w:rsidP="00705883">
            <w:pPr>
              <w:rPr>
                <w:color w:val="000000" w:themeColor="text1"/>
                <w:sz w:val="24"/>
                <w:szCs w:val="24"/>
              </w:rPr>
            </w:pPr>
            <w:r w:rsidRPr="005E3F8D">
              <w:rPr>
                <w:color w:val="000000" w:themeColor="text1"/>
                <w:sz w:val="24"/>
                <w:szCs w:val="24"/>
              </w:rPr>
              <w:t>Подпункт 6.4.</w:t>
            </w:r>
          </w:p>
        </w:tc>
        <w:tc>
          <w:tcPr>
            <w:tcW w:w="6917" w:type="dxa"/>
            <w:vAlign w:val="center"/>
          </w:tcPr>
          <w:p w:rsidR="007A0D6F" w:rsidRPr="005E3F8D" w:rsidRDefault="007A0D6F" w:rsidP="00E44C83">
            <w:pPr>
              <w:pStyle w:val="af9"/>
              <w:jc w:val="both"/>
              <w:rPr>
                <w:rFonts w:eastAsiaTheme="minorEastAsia"/>
                <w:b/>
                <w:color w:val="000000" w:themeColor="text1"/>
                <w:szCs w:val="24"/>
                <w:lang w:eastAsia="ru-RU"/>
              </w:rPr>
            </w:pPr>
            <w:r w:rsidRPr="005E3F8D">
              <w:rPr>
                <w:color w:val="000000" w:themeColor="text1"/>
                <w:szCs w:val="24"/>
              </w:rPr>
              <w:t xml:space="preserve">Внесение изменений в извещение о проведении запроса </w:t>
            </w:r>
            <w:r w:rsidR="00E44C83" w:rsidRPr="005E3F8D">
              <w:rPr>
                <w:color w:val="000000" w:themeColor="text1"/>
                <w:szCs w:val="24"/>
              </w:rPr>
              <w:t>предложений</w:t>
            </w:r>
          </w:p>
        </w:tc>
        <w:tc>
          <w:tcPr>
            <w:tcW w:w="1418" w:type="dxa"/>
            <w:vAlign w:val="center"/>
          </w:tcPr>
          <w:p w:rsidR="007A0D6F" w:rsidRPr="005E3F8D" w:rsidRDefault="00D04902" w:rsidP="00551732">
            <w:pPr>
              <w:jc w:val="center"/>
              <w:rPr>
                <w:color w:val="000000" w:themeColor="text1"/>
                <w:sz w:val="24"/>
                <w:szCs w:val="24"/>
              </w:rPr>
            </w:pPr>
            <w:r w:rsidRPr="005E3F8D">
              <w:rPr>
                <w:color w:val="000000" w:themeColor="text1"/>
                <w:sz w:val="24"/>
                <w:szCs w:val="24"/>
              </w:rPr>
              <w:t>1</w:t>
            </w:r>
            <w:r w:rsidR="00551732" w:rsidRPr="005E3F8D">
              <w:rPr>
                <w:color w:val="000000" w:themeColor="text1"/>
                <w:sz w:val="24"/>
                <w:szCs w:val="24"/>
              </w:rPr>
              <w:t>3</w:t>
            </w:r>
          </w:p>
        </w:tc>
      </w:tr>
      <w:tr w:rsidR="005E3F8D" w:rsidRPr="005E3F8D" w:rsidTr="00043446">
        <w:trPr>
          <w:trHeight w:val="551"/>
        </w:trPr>
        <w:tc>
          <w:tcPr>
            <w:tcW w:w="1843" w:type="dxa"/>
            <w:vAlign w:val="center"/>
          </w:tcPr>
          <w:p w:rsidR="007A0D6F" w:rsidRPr="005E3F8D" w:rsidRDefault="007A0D6F" w:rsidP="00705883">
            <w:pPr>
              <w:rPr>
                <w:color w:val="000000" w:themeColor="text1"/>
                <w:sz w:val="24"/>
                <w:szCs w:val="24"/>
              </w:rPr>
            </w:pPr>
            <w:r w:rsidRPr="005E3F8D">
              <w:rPr>
                <w:color w:val="000000" w:themeColor="text1"/>
                <w:sz w:val="24"/>
                <w:szCs w:val="24"/>
              </w:rPr>
              <w:t>Подпункт 6.5.</w:t>
            </w:r>
          </w:p>
        </w:tc>
        <w:tc>
          <w:tcPr>
            <w:tcW w:w="6917" w:type="dxa"/>
            <w:vAlign w:val="center"/>
          </w:tcPr>
          <w:p w:rsidR="007A0D6F" w:rsidRPr="005E3F8D" w:rsidRDefault="007A0D6F" w:rsidP="00705883">
            <w:pPr>
              <w:pStyle w:val="af9"/>
              <w:jc w:val="both"/>
              <w:rPr>
                <w:rFonts w:eastAsiaTheme="minorEastAsia"/>
                <w:b/>
                <w:color w:val="000000" w:themeColor="text1"/>
                <w:szCs w:val="24"/>
                <w:lang w:eastAsia="ru-RU"/>
              </w:rPr>
            </w:pPr>
            <w:r w:rsidRPr="005E3F8D">
              <w:rPr>
                <w:rFonts w:cs="Times New Roman"/>
                <w:color w:val="000000" w:themeColor="text1"/>
                <w:szCs w:val="24"/>
              </w:rPr>
              <w:t>Порядок оценки и сопоставления заявок на участие в закупке</w:t>
            </w:r>
          </w:p>
        </w:tc>
        <w:tc>
          <w:tcPr>
            <w:tcW w:w="1418" w:type="dxa"/>
            <w:vAlign w:val="center"/>
          </w:tcPr>
          <w:p w:rsidR="007A0D6F" w:rsidRPr="005E3F8D" w:rsidRDefault="00D04902" w:rsidP="00551732">
            <w:pPr>
              <w:jc w:val="center"/>
              <w:rPr>
                <w:color w:val="000000" w:themeColor="text1"/>
                <w:sz w:val="24"/>
                <w:szCs w:val="24"/>
              </w:rPr>
            </w:pPr>
            <w:r w:rsidRPr="005E3F8D">
              <w:rPr>
                <w:color w:val="000000" w:themeColor="text1"/>
                <w:sz w:val="24"/>
                <w:szCs w:val="24"/>
              </w:rPr>
              <w:t>1</w:t>
            </w:r>
            <w:r w:rsidR="00551732" w:rsidRPr="005E3F8D">
              <w:rPr>
                <w:color w:val="000000" w:themeColor="text1"/>
                <w:sz w:val="24"/>
                <w:szCs w:val="24"/>
              </w:rPr>
              <w:t>3</w:t>
            </w:r>
          </w:p>
        </w:tc>
      </w:tr>
      <w:tr w:rsidR="005E3F8D" w:rsidRPr="005E3F8D" w:rsidTr="00043446">
        <w:trPr>
          <w:trHeight w:val="554"/>
        </w:trPr>
        <w:tc>
          <w:tcPr>
            <w:tcW w:w="1843" w:type="dxa"/>
            <w:vAlign w:val="center"/>
          </w:tcPr>
          <w:p w:rsidR="007A0D6F" w:rsidRPr="005E3F8D" w:rsidRDefault="007A0D6F" w:rsidP="00705883">
            <w:pPr>
              <w:rPr>
                <w:color w:val="000000" w:themeColor="text1"/>
                <w:sz w:val="24"/>
                <w:szCs w:val="24"/>
              </w:rPr>
            </w:pPr>
            <w:r w:rsidRPr="005E3F8D">
              <w:rPr>
                <w:color w:val="000000" w:themeColor="text1"/>
                <w:sz w:val="24"/>
                <w:szCs w:val="24"/>
              </w:rPr>
              <w:t>Подпункт 6.6.</w:t>
            </w:r>
          </w:p>
        </w:tc>
        <w:tc>
          <w:tcPr>
            <w:tcW w:w="6917" w:type="dxa"/>
            <w:vAlign w:val="center"/>
          </w:tcPr>
          <w:p w:rsidR="007A0D6F" w:rsidRPr="005E3F8D" w:rsidRDefault="007A0D6F" w:rsidP="00705883">
            <w:pPr>
              <w:pStyle w:val="af9"/>
              <w:jc w:val="both"/>
              <w:rPr>
                <w:rFonts w:eastAsiaTheme="minorEastAsia"/>
                <w:b/>
                <w:color w:val="000000" w:themeColor="text1"/>
                <w:szCs w:val="24"/>
                <w:lang w:eastAsia="ru-RU"/>
              </w:rPr>
            </w:pPr>
            <w:r w:rsidRPr="005E3F8D">
              <w:rPr>
                <w:color w:val="000000" w:themeColor="text1"/>
                <w:szCs w:val="24"/>
              </w:rPr>
              <w:t xml:space="preserve">Подведение итогов запроса </w:t>
            </w:r>
            <w:r w:rsidR="00E44C83" w:rsidRPr="005E3F8D">
              <w:rPr>
                <w:color w:val="000000" w:themeColor="text1"/>
                <w:szCs w:val="24"/>
              </w:rPr>
              <w:t>предложений</w:t>
            </w:r>
          </w:p>
        </w:tc>
        <w:tc>
          <w:tcPr>
            <w:tcW w:w="1418" w:type="dxa"/>
            <w:vAlign w:val="center"/>
          </w:tcPr>
          <w:p w:rsidR="007A0D6F" w:rsidRPr="005E3F8D" w:rsidRDefault="00D04902" w:rsidP="00551732">
            <w:pPr>
              <w:jc w:val="center"/>
              <w:rPr>
                <w:color w:val="000000" w:themeColor="text1"/>
                <w:sz w:val="24"/>
                <w:szCs w:val="24"/>
              </w:rPr>
            </w:pPr>
            <w:r w:rsidRPr="005E3F8D">
              <w:rPr>
                <w:color w:val="000000" w:themeColor="text1"/>
                <w:sz w:val="24"/>
                <w:szCs w:val="24"/>
              </w:rPr>
              <w:t>1</w:t>
            </w:r>
            <w:r w:rsidR="00551732" w:rsidRPr="005E3F8D">
              <w:rPr>
                <w:color w:val="000000" w:themeColor="text1"/>
                <w:sz w:val="24"/>
                <w:szCs w:val="24"/>
              </w:rPr>
              <w:t>5</w:t>
            </w:r>
          </w:p>
        </w:tc>
      </w:tr>
      <w:tr w:rsidR="005E3F8D" w:rsidRPr="005E3F8D" w:rsidTr="00043446">
        <w:trPr>
          <w:trHeight w:val="411"/>
        </w:trPr>
        <w:tc>
          <w:tcPr>
            <w:tcW w:w="1843" w:type="dxa"/>
            <w:vAlign w:val="center"/>
          </w:tcPr>
          <w:p w:rsidR="007A0D6F" w:rsidRPr="005E3F8D" w:rsidRDefault="007A0D6F" w:rsidP="00705883">
            <w:pPr>
              <w:rPr>
                <w:color w:val="000000" w:themeColor="text1"/>
                <w:sz w:val="24"/>
                <w:szCs w:val="24"/>
              </w:rPr>
            </w:pPr>
            <w:r w:rsidRPr="005E3F8D">
              <w:rPr>
                <w:color w:val="000000" w:themeColor="text1"/>
                <w:sz w:val="24"/>
                <w:szCs w:val="24"/>
              </w:rPr>
              <w:t>Подпункт 6.7.</w:t>
            </w:r>
          </w:p>
        </w:tc>
        <w:tc>
          <w:tcPr>
            <w:tcW w:w="6917" w:type="dxa"/>
            <w:vAlign w:val="center"/>
          </w:tcPr>
          <w:p w:rsidR="007A0D6F" w:rsidRPr="005E3F8D" w:rsidRDefault="007A0D6F" w:rsidP="00705883">
            <w:pPr>
              <w:pStyle w:val="af9"/>
              <w:jc w:val="both"/>
              <w:rPr>
                <w:rFonts w:eastAsiaTheme="minorEastAsia"/>
                <w:b/>
                <w:color w:val="000000" w:themeColor="text1"/>
                <w:szCs w:val="24"/>
                <w:lang w:eastAsia="ru-RU"/>
              </w:rPr>
            </w:pPr>
            <w:r w:rsidRPr="005E3F8D">
              <w:rPr>
                <w:rFonts w:cs="Times New Roman"/>
                <w:color w:val="000000" w:themeColor="text1"/>
                <w:szCs w:val="24"/>
              </w:rPr>
              <w:t>Основания и последствия признания закупки несостоявшейся</w:t>
            </w:r>
          </w:p>
        </w:tc>
        <w:tc>
          <w:tcPr>
            <w:tcW w:w="1418" w:type="dxa"/>
            <w:vAlign w:val="center"/>
          </w:tcPr>
          <w:p w:rsidR="007A0D6F" w:rsidRPr="005E3F8D" w:rsidRDefault="00D04902" w:rsidP="00551732">
            <w:pPr>
              <w:jc w:val="center"/>
              <w:rPr>
                <w:color w:val="000000" w:themeColor="text1"/>
                <w:sz w:val="24"/>
                <w:szCs w:val="24"/>
              </w:rPr>
            </w:pPr>
            <w:r w:rsidRPr="005E3F8D">
              <w:rPr>
                <w:color w:val="000000" w:themeColor="text1"/>
                <w:sz w:val="24"/>
                <w:szCs w:val="24"/>
              </w:rPr>
              <w:t>1</w:t>
            </w:r>
            <w:r w:rsidR="00551732" w:rsidRPr="005E3F8D">
              <w:rPr>
                <w:color w:val="000000" w:themeColor="text1"/>
                <w:sz w:val="24"/>
                <w:szCs w:val="24"/>
              </w:rPr>
              <w:t>6</w:t>
            </w:r>
          </w:p>
        </w:tc>
      </w:tr>
      <w:tr w:rsidR="005E3F8D" w:rsidRPr="005E3F8D" w:rsidTr="00043446">
        <w:trPr>
          <w:trHeight w:val="561"/>
        </w:trPr>
        <w:tc>
          <w:tcPr>
            <w:tcW w:w="1843" w:type="dxa"/>
            <w:vAlign w:val="center"/>
          </w:tcPr>
          <w:p w:rsidR="007A0D6F" w:rsidRPr="005E3F8D" w:rsidRDefault="007A0D6F" w:rsidP="00705883">
            <w:pPr>
              <w:rPr>
                <w:color w:val="000000" w:themeColor="text1"/>
                <w:sz w:val="24"/>
                <w:szCs w:val="24"/>
              </w:rPr>
            </w:pPr>
            <w:r w:rsidRPr="005E3F8D">
              <w:rPr>
                <w:color w:val="000000" w:themeColor="text1"/>
                <w:sz w:val="24"/>
                <w:szCs w:val="24"/>
              </w:rPr>
              <w:t>Подпункт 6.8.</w:t>
            </w:r>
          </w:p>
        </w:tc>
        <w:tc>
          <w:tcPr>
            <w:tcW w:w="6917" w:type="dxa"/>
            <w:vAlign w:val="center"/>
          </w:tcPr>
          <w:p w:rsidR="007A0D6F" w:rsidRPr="005E3F8D" w:rsidRDefault="007A0D6F" w:rsidP="00705883">
            <w:pPr>
              <w:pStyle w:val="af9"/>
              <w:jc w:val="both"/>
              <w:rPr>
                <w:rFonts w:eastAsiaTheme="minorEastAsia"/>
                <w:b/>
                <w:color w:val="000000" w:themeColor="text1"/>
                <w:szCs w:val="24"/>
                <w:lang w:eastAsia="ru-RU"/>
              </w:rPr>
            </w:pPr>
            <w:r w:rsidRPr="005E3F8D">
              <w:rPr>
                <w:color w:val="000000" w:themeColor="text1"/>
                <w:szCs w:val="24"/>
              </w:rPr>
              <w:t>Подписание договора</w:t>
            </w:r>
          </w:p>
        </w:tc>
        <w:tc>
          <w:tcPr>
            <w:tcW w:w="1418" w:type="dxa"/>
            <w:vAlign w:val="center"/>
          </w:tcPr>
          <w:p w:rsidR="007A0D6F" w:rsidRPr="005E3F8D" w:rsidRDefault="00D04902" w:rsidP="00551732">
            <w:pPr>
              <w:jc w:val="center"/>
              <w:rPr>
                <w:color w:val="000000" w:themeColor="text1"/>
                <w:sz w:val="24"/>
                <w:szCs w:val="24"/>
              </w:rPr>
            </w:pPr>
            <w:r w:rsidRPr="005E3F8D">
              <w:rPr>
                <w:color w:val="000000" w:themeColor="text1"/>
                <w:sz w:val="24"/>
                <w:szCs w:val="24"/>
              </w:rPr>
              <w:t>1</w:t>
            </w:r>
            <w:r w:rsidR="00551732" w:rsidRPr="005E3F8D">
              <w:rPr>
                <w:color w:val="000000" w:themeColor="text1"/>
                <w:sz w:val="24"/>
                <w:szCs w:val="24"/>
              </w:rPr>
              <w:t>6</w:t>
            </w:r>
          </w:p>
        </w:tc>
      </w:tr>
      <w:tr w:rsidR="005E3F8D" w:rsidRPr="005E3F8D" w:rsidTr="00043446">
        <w:trPr>
          <w:trHeight w:val="550"/>
        </w:trPr>
        <w:tc>
          <w:tcPr>
            <w:tcW w:w="1843" w:type="dxa"/>
            <w:vAlign w:val="center"/>
          </w:tcPr>
          <w:p w:rsidR="007A0D6F" w:rsidRPr="005E3F8D" w:rsidRDefault="007A0D6F" w:rsidP="00705883">
            <w:pPr>
              <w:rPr>
                <w:color w:val="000000" w:themeColor="text1"/>
                <w:sz w:val="24"/>
                <w:szCs w:val="24"/>
              </w:rPr>
            </w:pPr>
            <w:r w:rsidRPr="005E3F8D">
              <w:rPr>
                <w:color w:val="000000" w:themeColor="text1"/>
                <w:sz w:val="24"/>
                <w:szCs w:val="24"/>
              </w:rPr>
              <w:t>Подпункт 6.9.</w:t>
            </w:r>
          </w:p>
        </w:tc>
        <w:tc>
          <w:tcPr>
            <w:tcW w:w="6917" w:type="dxa"/>
            <w:vAlign w:val="center"/>
          </w:tcPr>
          <w:p w:rsidR="007A0D6F" w:rsidRPr="005E3F8D" w:rsidRDefault="007A0D6F" w:rsidP="00705883">
            <w:pPr>
              <w:pStyle w:val="af9"/>
              <w:jc w:val="both"/>
              <w:rPr>
                <w:color w:val="000000" w:themeColor="text1"/>
                <w:szCs w:val="24"/>
              </w:rPr>
            </w:pPr>
            <w:r w:rsidRPr="005E3F8D">
              <w:rPr>
                <w:bCs/>
                <w:iCs/>
                <w:color w:val="000000" w:themeColor="text1"/>
                <w:szCs w:val="24"/>
              </w:rPr>
              <w:t xml:space="preserve">Отказ от проведения </w:t>
            </w:r>
            <w:r w:rsidRPr="005E3F8D">
              <w:rPr>
                <w:color w:val="000000" w:themeColor="text1"/>
                <w:szCs w:val="24"/>
              </w:rPr>
              <w:t xml:space="preserve">запроса </w:t>
            </w:r>
            <w:r w:rsidR="00E44C83" w:rsidRPr="005E3F8D">
              <w:rPr>
                <w:color w:val="000000" w:themeColor="text1"/>
                <w:szCs w:val="24"/>
              </w:rPr>
              <w:t>предложений</w:t>
            </w:r>
          </w:p>
        </w:tc>
        <w:tc>
          <w:tcPr>
            <w:tcW w:w="1418" w:type="dxa"/>
            <w:vAlign w:val="center"/>
          </w:tcPr>
          <w:p w:rsidR="007A0D6F" w:rsidRPr="005E3F8D" w:rsidRDefault="00D04902" w:rsidP="00BB23CB">
            <w:pPr>
              <w:jc w:val="center"/>
              <w:rPr>
                <w:color w:val="000000" w:themeColor="text1"/>
                <w:sz w:val="24"/>
                <w:szCs w:val="24"/>
              </w:rPr>
            </w:pPr>
            <w:r w:rsidRPr="005E3F8D">
              <w:rPr>
                <w:color w:val="000000" w:themeColor="text1"/>
                <w:sz w:val="24"/>
                <w:szCs w:val="24"/>
              </w:rPr>
              <w:t>1</w:t>
            </w:r>
            <w:r w:rsidR="00BB23CB" w:rsidRPr="005E3F8D">
              <w:rPr>
                <w:color w:val="000000" w:themeColor="text1"/>
                <w:sz w:val="24"/>
                <w:szCs w:val="24"/>
              </w:rPr>
              <w:t>6</w:t>
            </w:r>
          </w:p>
        </w:tc>
      </w:tr>
      <w:tr w:rsidR="005E3F8D" w:rsidRPr="005E3F8D" w:rsidTr="00043446">
        <w:trPr>
          <w:trHeight w:val="391"/>
        </w:trPr>
        <w:tc>
          <w:tcPr>
            <w:tcW w:w="1843" w:type="dxa"/>
            <w:vAlign w:val="center"/>
          </w:tcPr>
          <w:p w:rsidR="007A0D6F" w:rsidRPr="005E3F8D" w:rsidRDefault="0022625A" w:rsidP="0022625A">
            <w:pPr>
              <w:rPr>
                <w:color w:val="000000" w:themeColor="text1"/>
                <w:sz w:val="24"/>
                <w:szCs w:val="24"/>
              </w:rPr>
            </w:pPr>
            <w:r w:rsidRPr="005E3F8D">
              <w:rPr>
                <w:color w:val="000000" w:themeColor="text1"/>
                <w:sz w:val="24"/>
                <w:szCs w:val="24"/>
              </w:rPr>
              <w:t>Подпункт 6.10.</w:t>
            </w:r>
          </w:p>
        </w:tc>
        <w:tc>
          <w:tcPr>
            <w:tcW w:w="6917" w:type="dxa"/>
            <w:vAlign w:val="center"/>
          </w:tcPr>
          <w:p w:rsidR="007A0D6F" w:rsidRPr="005E3F8D" w:rsidRDefault="008A78E4" w:rsidP="00705883">
            <w:pPr>
              <w:pStyle w:val="af9"/>
              <w:jc w:val="both"/>
              <w:rPr>
                <w:b/>
                <w:bCs/>
                <w:iCs/>
                <w:color w:val="000000" w:themeColor="text1"/>
                <w:szCs w:val="24"/>
              </w:rPr>
            </w:pPr>
            <w:r w:rsidRPr="005E3F8D">
              <w:rPr>
                <w:b/>
                <w:bCs/>
                <w:iCs/>
                <w:color w:val="000000" w:themeColor="text1"/>
                <w:szCs w:val="24"/>
              </w:rPr>
              <w:t>Техническое задание</w:t>
            </w:r>
          </w:p>
        </w:tc>
        <w:tc>
          <w:tcPr>
            <w:tcW w:w="1418" w:type="dxa"/>
            <w:vAlign w:val="center"/>
          </w:tcPr>
          <w:p w:rsidR="007A0D6F" w:rsidRPr="005E3F8D" w:rsidRDefault="00D04902" w:rsidP="00551732">
            <w:pPr>
              <w:jc w:val="center"/>
              <w:rPr>
                <w:color w:val="000000" w:themeColor="text1"/>
                <w:sz w:val="24"/>
                <w:szCs w:val="24"/>
              </w:rPr>
            </w:pPr>
            <w:r w:rsidRPr="005E3F8D">
              <w:rPr>
                <w:color w:val="000000" w:themeColor="text1"/>
                <w:sz w:val="24"/>
                <w:szCs w:val="24"/>
              </w:rPr>
              <w:t>1</w:t>
            </w:r>
            <w:r w:rsidR="00551732" w:rsidRPr="005E3F8D">
              <w:rPr>
                <w:color w:val="000000" w:themeColor="text1"/>
                <w:sz w:val="24"/>
                <w:szCs w:val="24"/>
              </w:rPr>
              <w:t>7</w:t>
            </w:r>
          </w:p>
        </w:tc>
      </w:tr>
      <w:tr w:rsidR="005E3F8D" w:rsidRPr="005E3F8D" w:rsidTr="00043446">
        <w:trPr>
          <w:trHeight w:val="391"/>
        </w:trPr>
        <w:tc>
          <w:tcPr>
            <w:tcW w:w="1843" w:type="dxa"/>
            <w:vAlign w:val="center"/>
          </w:tcPr>
          <w:p w:rsidR="00D84E97" w:rsidRPr="005E3F8D" w:rsidRDefault="00D84E97" w:rsidP="0022625A">
            <w:pPr>
              <w:rPr>
                <w:color w:val="000000" w:themeColor="text1"/>
              </w:rPr>
            </w:pPr>
          </w:p>
        </w:tc>
        <w:tc>
          <w:tcPr>
            <w:tcW w:w="6917" w:type="dxa"/>
            <w:vAlign w:val="center"/>
          </w:tcPr>
          <w:p w:rsidR="00D84E97" w:rsidRPr="005E3F8D" w:rsidRDefault="00D84E97" w:rsidP="00705883">
            <w:pPr>
              <w:pStyle w:val="af9"/>
              <w:jc w:val="both"/>
              <w:rPr>
                <w:b/>
                <w:bCs/>
                <w:iCs/>
                <w:color w:val="000000" w:themeColor="text1"/>
                <w:szCs w:val="24"/>
              </w:rPr>
            </w:pPr>
            <w:r w:rsidRPr="005E3F8D">
              <w:rPr>
                <w:b/>
                <w:bCs/>
                <w:iCs/>
                <w:color w:val="000000" w:themeColor="text1"/>
                <w:szCs w:val="24"/>
              </w:rPr>
              <w:t>Образцы форм и документов</w:t>
            </w:r>
          </w:p>
        </w:tc>
        <w:tc>
          <w:tcPr>
            <w:tcW w:w="1418" w:type="dxa"/>
            <w:vAlign w:val="center"/>
          </w:tcPr>
          <w:p w:rsidR="00D84E97" w:rsidRPr="005E3F8D" w:rsidRDefault="00D04902" w:rsidP="00BB23CB">
            <w:pPr>
              <w:jc w:val="center"/>
              <w:rPr>
                <w:color w:val="000000" w:themeColor="text1"/>
              </w:rPr>
            </w:pPr>
            <w:r w:rsidRPr="005E3F8D">
              <w:rPr>
                <w:color w:val="000000" w:themeColor="text1"/>
              </w:rPr>
              <w:t>2</w:t>
            </w:r>
            <w:r w:rsidR="00BB23CB" w:rsidRPr="005E3F8D">
              <w:rPr>
                <w:color w:val="000000" w:themeColor="text1"/>
              </w:rPr>
              <w:t>6</w:t>
            </w:r>
          </w:p>
        </w:tc>
      </w:tr>
      <w:tr w:rsidR="00BC097F" w:rsidRPr="005E3F8D" w:rsidTr="00043446">
        <w:trPr>
          <w:trHeight w:val="391"/>
        </w:trPr>
        <w:tc>
          <w:tcPr>
            <w:tcW w:w="1843" w:type="dxa"/>
            <w:vAlign w:val="center"/>
          </w:tcPr>
          <w:p w:rsidR="008A78E4" w:rsidRPr="005E3F8D" w:rsidRDefault="008A78E4" w:rsidP="00705883">
            <w:pPr>
              <w:rPr>
                <w:color w:val="000000" w:themeColor="text1"/>
              </w:rPr>
            </w:pPr>
          </w:p>
        </w:tc>
        <w:tc>
          <w:tcPr>
            <w:tcW w:w="6917" w:type="dxa"/>
            <w:vAlign w:val="center"/>
          </w:tcPr>
          <w:p w:rsidR="008A78E4" w:rsidRPr="005E3F8D" w:rsidRDefault="008A78E4" w:rsidP="00705883">
            <w:pPr>
              <w:pStyle w:val="af9"/>
              <w:jc w:val="both"/>
              <w:rPr>
                <w:b/>
                <w:bCs/>
                <w:iCs/>
                <w:color w:val="000000" w:themeColor="text1"/>
                <w:szCs w:val="24"/>
              </w:rPr>
            </w:pPr>
            <w:r w:rsidRPr="005E3F8D">
              <w:rPr>
                <w:b/>
                <w:bCs/>
                <w:iCs/>
                <w:color w:val="000000" w:themeColor="text1"/>
                <w:szCs w:val="24"/>
              </w:rPr>
              <w:t>Проект договора</w:t>
            </w:r>
          </w:p>
        </w:tc>
        <w:tc>
          <w:tcPr>
            <w:tcW w:w="1418" w:type="dxa"/>
            <w:vAlign w:val="center"/>
          </w:tcPr>
          <w:p w:rsidR="008A78E4" w:rsidRPr="005E3F8D" w:rsidRDefault="00BB23CB" w:rsidP="00A245B6">
            <w:pPr>
              <w:jc w:val="center"/>
              <w:rPr>
                <w:color w:val="000000" w:themeColor="text1"/>
              </w:rPr>
            </w:pPr>
            <w:r w:rsidRPr="005E3F8D">
              <w:rPr>
                <w:color w:val="000000" w:themeColor="text1"/>
              </w:rPr>
              <w:t>33</w:t>
            </w:r>
          </w:p>
        </w:tc>
      </w:tr>
    </w:tbl>
    <w:p w:rsidR="00D752EC" w:rsidRPr="005E3F8D" w:rsidRDefault="00D752EC" w:rsidP="00E50A04">
      <w:pPr>
        <w:jc w:val="center"/>
        <w:rPr>
          <w:rFonts w:cs="Times New Roman"/>
          <w:b/>
          <w:bCs/>
          <w:color w:val="000000" w:themeColor="text1"/>
        </w:rPr>
      </w:pPr>
    </w:p>
    <w:p w:rsidR="00D752EC" w:rsidRPr="005E3F8D" w:rsidRDefault="00D752EC" w:rsidP="00E50A04">
      <w:pPr>
        <w:jc w:val="center"/>
        <w:rPr>
          <w:rFonts w:cs="Times New Roman"/>
          <w:b/>
          <w:bCs/>
          <w:color w:val="000000" w:themeColor="text1"/>
        </w:rPr>
      </w:pPr>
    </w:p>
    <w:p w:rsidR="00901497" w:rsidRPr="005E3F8D" w:rsidRDefault="00901497" w:rsidP="00E50A04">
      <w:pPr>
        <w:jc w:val="center"/>
        <w:rPr>
          <w:rFonts w:cs="Times New Roman"/>
          <w:b/>
          <w:bCs/>
          <w:color w:val="000000" w:themeColor="text1"/>
        </w:rPr>
      </w:pPr>
    </w:p>
    <w:p w:rsidR="00901497" w:rsidRPr="005E3F8D" w:rsidRDefault="00901497" w:rsidP="00E50A04">
      <w:pPr>
        <w:jc w:val="center"/>
        <w:rPr>
          <w:rFonts w:cs="Times New Roman"/>
          <w:b/>
          <w:bCs/>
          <w:color w:val="000000" w:themeColor="text1"/>
        </w:rPr>
      </w:pPr>
    </w:p>
    <w:p w:rsidR="00901497" w:rsidRPr="005E3F8D" w:rsidRDefault="00901497" w:rsidP="00E50A04">
      <w:pPr>
        <w:jc w:val="center"/>
        <w:rPr>
          <w:rFonts w:cs="Times New Roman"/>
          <w:b/>
          <w:bCs/>
          <w:color w:val="000000" w:themeColor="text1"/>
        </w:rPr>
      </w:pPr>
    </w:p>
    <w:p w:rsidR="00901497" w:rsidRPr="005E3F8D" w:rsidRDefault="00901497" w:rsidP="00E50A04">
      <w:pPr>
        <w:jc w:val="center"/>
        <w:rPr>
          <w:rFonts w:cs="Times New Roman"/>
          <w:b/>
          <w:bCs/>
          <w:color w:val="000000" w:themeColor="text1"/>
        </w:rPr>
      </w:pPr>
    </w:p>
    <w:p w:rsidR="00901497" w:rsidRPr="005E3F8D" w:rsidRDefault="00901497" w:rsidP="00E50A04">
      <w:pPr>
        <w:jc w:val="center"/>
        <w:rPr>
          <w:rFonts w:cs="Times New Roman"/>
          <w:b/>
          <w:bCs/>
          <w:color w:val="000000" w:themeColor="text1"/>
        </w:rPr>
      </w:pPr>
    </w:p>
    <w:p w:rsidR="007A0D6F" w:rsidRPr="005E3F8D" w:rsidRDefault="007A0D6F" w:rsidP="00E50A04">
      <w:pPr>
        <w:jc w:val="center"/>
        <w:rPr>
          <w:rFonts w:cs="Times New Roman"/>
          <w:b/>
          <w:bCs/>
          <w:color w:val="000000" w:themeColor="text1"/>
        </w:rPr>
      </w:pPr>
    </w:p>
    <w:p w:rsidR="008270D7" w:rsidRPr="005E3F8D" w:rsidRDefault="008270D7" w:rsidP="00E50A04">
      <w:pPr>
        <w:jc w:val="center"/>
        <w:rPr>
          <w:rFonts w:cs="Times New Roman"/>
          <w:b/>
          <w:bCs/>
          <w:color w:val="000000" w:themeColor="text1"/>
        </w:rPr>
      </w:pPr>
    </w:p>
    <w:p w:rsidR="008270D7" w:rsidRPr="005E3F8D" w:rsidRDefault="008270D7" w:rsidP="00E50A04">
      <w:pPr>
        <w:jc w:val="center"/>
        <w:rPr>
          <w:rFonts w:cs="Times New Roman"/>
          <w:b/>
          <w:bCs/>
          <w:color w:val="000000" w:themeColor="text1"/>
        </w:rPr>
      </w:pPr>
    </w:p>
    <w:p w:rsidR="008270D7" w:rsidRPr="005E3F8D" w:rsidRDefault="008270D7" w:rsidP="00E50A04">
      <w:pPr>
        <w:jc w:val="center"/>
        <w:rPr>
          <w:rFonts w:cs="Times New Roman"/>
          <w:b/>
          <w:bCs/>
          <w:color w:val="000000" w:themeColor="text1"/>
        </w:rPr>
      </w:pPr>
    </w:p>
    <w:p w:rsidR="00ED59D2" w:rsidRPr="005E3F8D" w:rsidRDefault="00ED59D2" w:rsidP="00E50A04">
      <w:pPr>
        <w:jc w:val="center"/>
        <w:rPr>
          <w:rFonts w:cs="Times New Roman"/>
          <w:b/>
          <w:bCs/>
          <w:color w:val="000000" w:themeColor="text1"/>
        </w:rPr>
      </w:pPr>
    </w:p>
    <w:p w:rsidR="007A0D6F" w:rsidRPr="005E3F8D" w:rsidRDefault="007A0D6F" w:rsidP="00E50A04">
      <w:pPr>
        <w:jc w:val="center"/>
        <w:rPr>
          <w:rFonts w:cs="Times New Roman"/>
          <w:b/>
          <w:bCs/>
          <w:color w:val="000000" w:themeColor="text1"/>
        </w:rPr>
      </w:pPr>
    </w:p>
    <w:p w:rsidR="007A0D6F" w:rsidRPr="005E3F8D" w:rsidRDefault="007A0D6F" w:rsidP="00E50A04">
      <w:pPr>
        <w:jc w:val="center"/>
        <w:rPr>
          <w:rFonts w:cs="Times New Roman"/>
          <w:b/>
          <w:bCs/>
          <w:color w:val="000000" w:themeColor="text1"/>
        </w:rPr>
      </w:pPr>
    </w:p>
    <w:p w:rsidR="00884B1F" w:rsidRPr="005E3F8D" w:rsidRDefault="00884B1F" w:rsidP="00884B1F">
      <w:pPr>
        <w:ind w:firstLine="709"/>
        <w:jc w:val="both"/>
        <w:rPr>
          <w:b/>
          <w:bCs/>
          <w:color w:val="000000" w:themeColor="text1"/>
        </w:rPr>
      </w:pPr>
      <w:r w:rsidRPr="005E3F8D">
        <w:rPr>
          <w:b/>
          <w:bCs/>
          <w:color w:val="000000" w:themeColor="text1"/>
        </w:rPr>
        <w:lastRenderedPageBreak/>
        <w:t>1. Общие положения</w:t>
      </w:r>
    </w:p>
    <w:p w:rsidR="00CF4B6C" w:rsidRPr="005E3F8D" w:rsidRDefault="00CF4B6C" w:rsidP="00884B1F">
      <w:pPr>
        <w:ind w:firstLine="709"/>
        <w:jc w:val="both"/>
        <w:rPr>
          <w:b/>
          <w:bCs/>
          <w:color w:val="000000" w:themeColor="text1"/>
        </w:rPr>
      </w:pPr>
    </w:p>
    <w:p w:rsidR="0087106E" w:rsidRPr="005E3F8D" w:rsidRDefault="00E77B3C" w:rsidP="00884B1F">
      <w:pPr>
        <w:ind w:firstLine="709"/>
        <w:jc w:val="both"/>
        <w:rPr>
          <w:b/>
          <w:bCs/>
          <w:color w:val="000000" w:themeColor="text1"/>
        </w:rPr>
      </w:pPr>
      <w:r w:rsidRPr="005E3F8D">
        <w:rPr>
          <w:b/>
          <w:bCs/>
          <w:color w:val="000000" w:themeColor="text1"/>
        </w:rPr>
        <w:t xml:space="preserve">1.1. </w:t>
      </w:r>
      <w:r w:rsidR="00BD6339" w:rsidRPr="005E3F8D">
        <w:rPr>
          <w:b/>
          <w:bCs/>
          <w:color w:val="000000" w:themeColor="text1"/>
        </w:rPr>
        <w:t>Общие с</w:t>
      </w:r>
      <w:r w:rsidRPr="005E3F8D">
        <w:rPr>
          <w:b/>
          <w:bCs/>
          <w:color w:val="000000" w:themeColor="text1"/>
        </w:rPr>
        <w:t xml:space="preserve">ведения о проведении запроса </w:t>
      </w:r>
      <w:r w:rsidR="0062223E" w:rsidRPr="005E3F8D">
        <w:rPr>
          <w:b/>
          <w:bCs/>
          <w:color w:val="000000" w:themeColor="text1"/>
        </w:rPr>
        <w:t>предложений</w:t>
      </w:r>
    </w:p>
    <w:p w:rsidR="0087106E" w:rsidRPr="005E3F8D" w:rsidRDefault="00901497" w:rsidP="00901497">
      <w:pPr>
        <w:ind w:firstLine="709"/>
        <w:jc w:val="both"/>
        <w:rPr>
          <w:rFonts w:cs="Times New Roman"/>
          <w:color w:val="000000" w:themeColor="text1"/>
        </w:rPr>
      </w:pPr>
      <w:r w:rsidRPr="005E3F8D">
        <w:rPr>
          <w:bCs/>
          <w:color w:val="000000" w:themeColor="text1"/>
        </w:rPr>
        <w:t xml:space="preserve">Настоящая документация о проведении запроса </w:t>
      </w:r>
      <w:r w:rsidR="00E44C83" w:rsidRPr="005E3F8D">
        <w:rPr>
          <w:color w:val="000000" w:themeColor="text1"/>
        </w:rPr>
        <w:t>предложений</w:t>
      </w:r>
      <w:r w:rsidR="0082782D" w:rsidRPr="005E3F8D">
        <w:rPr>
          <w:bCs/>
          <w:color w:val="000000" w:themeColor="text1"/>
        </w:rPr>
        <w:t xml:space="preserve"> (далее – закупка)</w:t>
      </w:r>
      <w:r w:rsidRPr="005E3F8D">
        <w:rPr>
          <w:bCs/>
          <w:color w:val="000000" w:themeColor="text1"/>
        </w:rPr>
        <w:t xml:space="preserve"> подготовлена в соответствии с </w:t>
      </w:r>
      <w:r w:rsidRPr="005E3F8D">
        <w:rPr>
          <w:color w:val="000000" w:themeColor="text1"/>
        </w:rPr>
        <w:t>Федеральным законом от 18.07.2011</w:t>
      </w:r>
      <w:r w:rsidR="0087106E" w:rsidRPr="005E3F8D">
        <w:rPr>
          <w:color w:val="000000" w:themeColor="text1"/>
        </w:rPr>
        <w:t xml:space="preserve"> </w:t>
      </w:r>
      <w:r w:rsidRPr="005E3F8D">
        <w:rPr>
          <w:color w:val="000000" w:themeColor="text1"/>
        </w:rPr>
        <w:t xml:space="preserve">№ 223-ФЗ «О закупках товаров, работ, услуг отдельными видами юридических лиц» </w:t>
      </w:r>
      <w:r w:rsidR="001A37CF" w:rsidRPr="005E3F8D">
        <w:rPr>
          <w:color w:val="000000" w:themeColor="text1"/>
        </w:rPr>
        <w:t xml:space="preserve">(далее – Закон №223-ФЗ) </w:t>
      </w:r>
      <w:r w:rsidRPr="005E3F8D">
        <w:rPr>
          <w:rFonts w:cs="Times New Roman"/>
          <w:color w:val="000000" w:themeColor="text1"/>
        </w:rPr>
        <w:t xml:space="preserve">и Положением о закупках товаров, работ, услуг для нужд Федерального государственного бюджетного учреждения «Администрация морских портов Охотского моря и Татарского пролива» от 14.01.2015 </w:t>
      </w:r>
      <w:r w:rsidR="0082782D" w:rsidRPr="005E3F8D">
        <w:rPr>
          <w:rFonts w:cs="Times New Roman"/>
          <w:color w:val="000000" w:themeColor="text1"/>
        </w:rPr>
        <w:t>(далее – Положение о закупках).</w:t>
      </w:r>
    </w:p>
    <w:p w:rsidR="00E522ED" w:rsidRPr="005E3F8D" w:rsidRDefault="00E522ED" w:rsidP="00E522ED">
      <w:pPr>
        <w:shd w:val="clear" w:color="auto" w:fill="FFFFFF"/>
        <w:tabs>
          <w:tab w:val="left" w:pos="1560"/>
        </w:tabs>
        <w:suppressAutoHyphens w:val="0"/>
        <w:autoSpaceDE w:val="0"/>
        <w:autoSpaceDN w:val="0"/>
        <w:adjustRightInd w:val="0"/>
        <w:ind w:right="11" w:firstLine="709"/>
        <w:jc w:val="both"/>
        <w:rPr>
          <w:color w:val="000000" w:themeColor="text1"/>
        </w:rPr>
      </w:pPr>
      <w:r w:rsidRPr="005E3F8D">
        <w:rPr>
          <w:rFonts w:cs="Times New Roman"/>
          <w:color w:val="000000" w:themeColor="text1"/>
        </w:rPr>
        <w:t xml:space="preserve">Федеральное государственное бюджетное учреждение «Администрация морских портов Охотского моря и Татарского пролива» (далее – Заказчик) приглашает </w:t>
      </w:r>
      <w:r w:rsidRPr="005E3F8D">
        <w:rPr>
          <w:color w:val="000000" w:themeColor="text1"/>
        </w:rPr>
        <w:t xml:space="preserve">любое </w:t>
      </w:r>
      <w:r w:rsidRPr="005E3F8D">
        <w:rPr>
          <w:rFonts w:cs="Times New Roman"/>
          <w:color w:val="000000" w:themeColor="text1"/>
        </w:rPr>
        <w:t>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r w:rsidR="00D84E97" w:rsidRPr="005E3F8D">
        <w:rPr>
          <w:rFonts w:cs="Times New Roman"/>
          <w:color w:val="000000" w:themeColor="text1"/>
        </w:rPr>
        <w:t>,</w:t>
      </w:r>
      <w:r w:rsidRPr="005E3F8D">
        <w:rPr>
          <w:rFonts w:cs="Times New Roman"/>
          <w:color w:val="000000" w:themeColor="text1"/>
        </w:rPr>
        <w:t xml:space="preserve"> </w:t>
      </w:r>
      <w:r w:rsidRPr="005E3F8D">
        <w:rPr>
          <w:color w:val="000000" w:themeColor="text1"/>
        </w:rPr>
        <w:t xml:space="preserve">к участию в </w:t>
      </w:r>
      <w:r w:rsidR="00240416" w:rsidRPr="005E3F8D">
        <w:rPr>
          <w:bCs/>
          <w:color w:val="000000" w:themeColor="text1"/>
        </w:rPr>
        <w:t>закупке</w:t>
      </w:r>
      <w:r w:rsidR="005D58F2" w:rsidRPr="005E3F8D">
        <w:rPr>
          <w:color w:val="000000" w:themeColor="text1"/>
        </w:rPr>
        <w:t xml:space="preserve"> (далее – Участник)</w:t>
      </w:r>
      <w:r w:rsidRPr="005E3F8D">
        <w:rPr>
          <w:color w:val="000000" w:themeColor="text1"/>
        </w:rPr>
        <w:t>.</w:t>
      </w:r>
    </w:p>
    <w:p w:rsidR="00E522ED" w:rsidRPr="005E3F8D" w:rsidRDefault="00E522ED" w:rsidP="00E522ED">
      <w:pPr>
        <w:shd w:val="clear" w:color="auto" w:fill="FFFFFF"/>
        <w:tabs>
          <w:tab w:val="left" w:pos="1560"/>
        </w:tabs>
        <w:suppressAutoHyphens w:val="0"/>
        <w:autoSpaceDE w:val="0"/>
        <w:autoSpaceDN w:val="0"/>
        <w:adjustRightInd w:val="0"/>
        <w:ind w:right="11" w:firstLine="709"/>
        <w:jc w:val="both"/>
        <w:rPr>
          <w:rFonts w:cs="Times New Roman"/>
          <w:color w:val="000000" w:themeColor="text1"/>
        </w:rPr>
      </w:pPr>
      <w:r w:rsidRPr="005E3F8D">
        <w:rPr>
          <w:rFonts w:cs="Times New Roman"/>
          <w:color w:val="000000" w:themeColor="text1"/>
        </w:rPr>
        <w:t>Подробные требования к товар</w:t>
      </w:r>
      <w:r w:rsidR="00770913" w:rsidRPr="005E3F8D">
        <w:rPr>
          <w:rFonts w:cs="Times New Roman"/>
          <w:color w:val="000000" w:themeColor="text1"/>
        </w:rPr>
        <w:t>ам</w:t>
      </w:r>
      <w:r w:rsidR="00433825" w:rsidRPr="005E3F8D">
        <w:rPr>
          <w:rFonts w:cs="Times New Roman"/>
          <w:color w:val="000000" w:themeColor="text1"/>
        </w:rPr>
        <w:t xml:space="preserve"> (работам, услугам),</w:t>
      </w:r>
      <w:r w:rsidRPr="005E3F8D">
        <w:rPr>
          <w:rFonts w:cs="Times New Roman"/>
          <w:color w:val="000000" w:themeColor="text1"/>
        </w:rPr>
        <w:t xml:space="preserve"> условиям </w:t>
      </w:r>
      <w:r w:rsidR="00433825" w:rsidRPr="005E3F8D">
        <w:rPr>
          <w:rFonts w:cs="Times New Roman"/>
          <w:color w:val="000000" w:themeColor="text1"/>
        </w:rPr>
        <w:t xml:space="preserve">исполнения обязательств, </w:t>
      </w:r>
      <w:r w:rsidRPr="005E3F8D">
        <w:rPr>
          <w:rFonts w:cs="Times New Roman"/>
          <w:color w:val="000000" w:themeColor="text1"/>
        </w:rPr>
        <w:t>изложены в настоящей документации и прикрепленных к ней приложениях.</w:t>
      </w:r>
    </w:p>
    <w:p w:rsidR="001A37CF" w:rsidRPr="005E3F8D" w:rsidRDefault="001A37CF" w:rsidP="001A37CF">
      <w:pPr>
        <w:pStyle w:val="Times12"/>
        <w:ind w:firstLine="709"/>
        <w:rPr>
          <w:rFonts w:ascii="Times New Roman" w:hAnsi="Times New Roman" w:cs="Times New Roman"/>
          <w:color w:val="000000" w:themeColor="text1"/>
        </w:rPr>
      </w:pPr>
      <w:r w:rsidRPr="005E3F8D">
        <w:rPr>
          <w:rFonts w:ascii="Times New Roman" w:hAnsi="Times New Roman" w:cs="Times New Roman"/>
          <w:color w:val="000000" w:themeColor="text1"/>
        </w:rPr>
        <w:t>В соответствие с Постановлением Правительства РФ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Постановление № 925), устанавливается приоритет в отношении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1A37CF" w:rsidRPr="005E3F8D" w:rsidRDefault="001A37CF" w:rsidP="001A37CF">
      <w:pPr>
        <w:widowControl/>
        <w:suppressAutoHyphens w:val="0"/>
        <w:autoSpaceDE w:val="0"/>
        <w:autoSpaceDN w:val="0"/>
        <w:adjustRightInd w:val="0"/>
        <w:ind w:firstLine="709"/>
        <w:jc w:val="both"/>
        <w:rPr>
          <w:rFonts w:eastAsiaTheme="minorHAnsi" w:cs="Times New Roman"/>
          <w:color w:val="000000" w:themeColor="text1"/>
          <w:kern w:val="0"/>
          <w:lang w:eastAsia="en-US" w:bidi="ar-SA"/>
        </w:rPr>
      </w:pPr>
      <w:r w:rsidRPr="005E3F8D">
        <w:rPr>
          <w:rFonts w:eastAsiaTheme="minorHAnsi" w:cs="Times New Roman"/>
          <w:color w:val="000000" w:themeColor="text1"/>
          <w:kern w:val="0"/>
          <w:lang w:eastAsia="en-US" w:bidi="ar-SA"/>
        </w:rPr>
        <w:t>Отнесение участника закупки к российским или иностранным лицам производится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1A37CF" w:rsidRPr="005E3F8D" w:rsidRDefault="001A37CF" w:rsidP="001A37CF">
      <w:pPr>
        <w:pStyle w:val="Times12"/>
        <w:ind w:firstLine="709"/>
        <w:rPr>
          <w:rFonts w:ascii="Times New Roman" w:hAnsi="Times New Roman" w:cs="Times New Roman"/>
          <w:color w:val="000000" w:themeColor="text1"/>
        </w:rPr>
      </w:pPr>
      <w:r w:rsidRPr="005E3F8D">
        <w:rPr>
          <w:rFonts w:ascii="Times New Roman" w:hAnsi="Times New Roman" w:cs="Times New Roman"/>
          <w:color w:val="000000" w:themeColor="text1"/>
        </w:rPr>
        <w:t xml:space="preserve">Приоритет устанавливается с учетом положений Генерального </w:t>
      </w:r>
      <w:hyperlink r:id="rId8" w:history="1">
        <w:r w:rsidRPr="005E3F8D">
          <w:rPr>
            <w:rFonts w:ascii="Times New Roman" w:hAnsi="Times New Roman" w:cs="Times New Roman"/>
            <w:color w:val="000000" w:themeColor="text1"/>
          </w:rPr>
          <w:t>соглашения</w:t>
        </w:r>
      </w:hyperlink>
      <w:r w:rsidRPr="005E3F8D">
        <w:rPr>
          <w:rFonts w:ascii="Times New Roman" w:hAnsi="Times New Roman" w:cs="Times New Roman"/>
          <w:color w:val="000000" w:themeColor="text1"/>
        </w:rPr>
        <w:t xml:space="preserve"> по тарифам и торговле 1994 года и </w:t>
      </w:r>
      <w:hyperlink r:id="rId9" w:history="1">
        <w:r w:rsidRPr="005E3F8D">
          <w:rPr>
            <w:rFonts w:ascii="Times New Roman" w:hAnsi="Times New Roman" w:cs="Times New Roman"/>
            <w:color w:val="000000" w:themeColor="text1"/>
          </w:rPr>
          <w:t>Договора</w:t>
        </w:r>
      </w:hyperlink>
      <w:r w:rsidRPr="005E3F8D">
        <w:rPr>
          <w:rFonts w:ascii="Times New Roman" w:hAnsi="Times New Roman" w:cs="Times New Roman"/>
          <w:color w:val="000000" w:themeColor="text1"/>
        </w:rPr>
        <w:t xml:space="preserve"> о Евразийском экономическом союзе от 29 мая 2014 г.</w:t>
      </w:r>
    </w:p>
    <w:p w:rsidR="001A37CF" w:rsidRPr="005E3F8D" w:rsidRDefault="001A37CF" w:rsidP="001A37CF">
      <w:pPr>
        <w:widowControl/>
        <w:suppressAutoHyphens w:val="0"/>
        <w:autoSpaceDE w:val="0"/>
        <w:autoSpaceDN w:val="0"/>
        <w:adjustRightInd w:val="0"/>
        <w:ind w:firstLine="709"/>
        <w:jc w:val="both"/>
        <w:rPr>
          <w:rFonts w:eastAsiaTheme="minorHAnsi" w:cs="Times New Roman"/>
          <w:bCs/>
          <w:color w:val="000000" w:themeColor="text1"/>
          <w:kern w:val="0"/>
          <w:lang w:eastAsia="en-US" w:bidi="ar-SA"/>
        </w:rPr>
      </w:pPr>
    </w:p>
    <w:p w:rsidR="001A37CF" w:rsidRPr="005E3F8D" w:rsidRDefault="001A37CF" w:rsidP="001A37CF">
      <w:pPr>
        <w:widowControl/>
        <w:suppressAutoHyphens w:val="0"/>
        <w:autoSpaceDE w:val="0"/>
        <w:autoSpaceDN w:val="0"/>
        <w:adjustRightInd w:val="0"/>
        <w:ind w:firstLine="709"/>
        <w:jc w:val="both"/>
        <w:rPr>
          <w:rFonts w:eastAsiaTheme="minorHAnsi" w:cs="Times New Roman"/>
          <w:bCs/>
          <w:color w:val="000000" w:themeColor="text1"/>
          <w:kern w:val="0"/>
          <w:lang w:eastAsia="en-US" w:bidi="ar-SA"/>
        </w:rPr>
      </w:pPr>
      <w:r w:rsidRPr="005E3F8D">
        <w:rPr>
          <w:rFonts w:eastAsiaTheme="minorHAnsi" w:cs="Times New Roman"/>
          <w:bCs/>
          <w:color w:val="000000" w:themeColor="text1"/>
          <w:kern w:val="0"/>
          <w:lang w:eastAsia="en-US" w:bidi="ar-SA"/>
        </w:rPr>
        <w:t>Приоритет не предоставляется в случаях, если:</w:t>
      </w:r>
    </w:p>
    <w:p w:rsidR="001A37CF" w:rsidRPr="005E3F8D" w:rsidRDefault="001A37CF" w:rsidP="001A37CF">
      <w:pPr>
        <w:widowControl/>
        <w:suppressAutoHyphens w:val="0"/>
        <w:autoSpaceDE w:val="0"/>
        <w:autoSpaceDN w:val="0"/>
        <w:adjustRightInd w:val="0"/>
        <w:ind w:firstLine="709"/>
        <w:jc w:val="both"/>
        <w:rPr>
          <w:rFonts w:eastAsiaTheme="minorHAnsi" w:cs="Times New Roman"/>
          <w:bCs/>
          <w:color w:val="000000" w:themeColor="text1"/>
          <w:kern w:val="0"/>
          <w:lang w:eastAsia="en-US" w:bidi="ar-SA"/>
        </w:rPr>
      </w:pPr>
      <w:r w:rsidRPr="005E3F8D">
        <w:rPr>
          <w:rFonts w:eastAsiaTheme="minorHAnsi" w:cs="Times New Roman"/>
          <w:bCs/>
          <w:color w:val="000000" w:themeColor="text1"/>
          <w:kern w:val="0"/>
          <w:lang w:eastAsia="en-US" w:bidi="ar-SA"/>
        </w:rPr>
        <w:t>а) закупка признана несостоявшейся и договор заключается с единственным Участником закупки;</w:t>
      </w:r>
    </w:p>
    <w:p w:rsidR="001A37CF" w:rsidRPr="005E3F8D" w:rsidRDefault="001A37CF" w:rsidP="001A37CF">
      <w:pPr>
        <w:widowControl/>
        <w:suppressAutoHyphens w:val="0"/>
        <w:autoSpaceDE w:val="0"/>
        <w:autoSpaceDN w:val="0"/>
        <w:adjustRightInd w:val="0"/>
        <w:ind w:firstLine="709"/>
        <w:jc w:val="both"/>
        <w:rPr>
          <w:rFonts w:eastAsiaTheme="minorHAnsi" w:cs="Times New Roman"/>
          <w:bCs/>
          <w:color w:val="000000" w:themeColor="text1"/>
          <w:kern w:val="0"/>
          <w:lang w:eastAsia="en-US" w:bidi="ar-SA"/>
        </w:rPr>
      </w:pPr>
      <w:r w:rsidRPr="005E3F8D">
        <w:rPr>
          <w:rFonts w:eastAsiaTheme="minorHAnsi" w:cs="Times New Roman"/>
          <w:bCs/>
          <w:color w:val="000000" w:themeColor="text1"/>
          <w:kern w:val="0"/>
          <w:lang w:eastAsia="en-US" w:bidi="ar-SA"/>
        </w:rPr>
        <w:t xml:space="preserve">б) </w:t>
      </w:r>
      <w:r w:rsidR="00F0129E" w:rsidRPr="005E3F8D">
        <w:rPr>
          <w:rFonts w:eastAsia="Calibri" w:cs="Times New Roman"/>
          <w:bCs/>
          <w:color w:val="000000" w:themeColor="text1"/>
          <w:lang w:eastAsia="en-US"/>
        </w:rPr>
        <w:t xml:space="preserve">все заявки на участие в закупке не содержат </w:t>
      </w:r>
      <w:r w:rsidRPr="005E3F8D">
        <w:rPr>
          <w:rFonts w:eastAsiaTheme="minorHAnsi" w:cs="Times New Roman"/>
          <w:bCs/>
          <w:color w:val="000000" w:themeColor="text1"/>
          <w:kern w:val="0"/>
          <w:lang w:eastAsia="en-US" w:bidi="ar-SA"/>
        </w:rPr>
        <w:t>предложений о поставке товаров российского происхождения, выполнении работ, оказании услуг российскими лицами;</w:t>
      </w:r>
    </w:p>
    <w:p w:rsidR="001A37CF" w:rsidRPr="005E3F8D" w:rsidRDefault="001A37CF" w:rsidP="001A37CF">
      <w:pPr>
        <w:widowControl/>
        <w:suppressAutoHyphens w:val="0"/>
        <w:autoSpaceDE w:val="0"/>
        <w:autoSpaceDN w:val="0"/>
        <w:adjustRightInd w:val="0"/>
        <w:ind w:firstLine="709"/>
        <w:jc w:val="both"/>
        <w:rPr>
          <w:rFonts w:eastAsiaTheme="minorHAnsi" w:cs="Times New Roman"/>
          <w:bCs/>
          <w:color w:val="000000" w:themeColor="text1"/>
          <w:kern w:val="0"/>
          <w:lang w:eastAsia="en-US" w:bidi="ar-SA"/>
        </w:rPr>
      </w:pPr>
      <w:r w:rsidRPr="005E3F8D">
        <w:rPr>
          <w:rFonts w:eastAsiaTheme="minorHAnsi" w:cs="Times New Roman"/>
          <w:bCs/>
          <w:color w:val="000000" w:themeColor="text1"/>
          <w:kern w:val="0"/>
          <w:lang w:eastAsia="en-US" w:bidi="ar-SA"/>
        </w:rPr>
        <w:t xml:space="preserve">в) </w:t>
      </w:r>
      <w:r w:rsidR="00F0129E" w:rsidRPr="005E3F8D">
        <w:rPr>
          <w:rFonts w:eastAsia="Calibri" w:cs="Times New Roman"/>
          <w:bCs/>
          <w:color w:val="000000" w:themeColor="text1"/>
          <w:lang w:eastAsia="en-US"/>
        </w:rPr>
        <w:t>все заявки на участие в закупке не содержат предложения</w:t>
      </w:r>
      <w:r w:rsidR="00F0129E" w:rsidRPr="005E3F8D">
        <w:rPr>
          <w:rFonts w:eastAsiaTheme="minorHAnsi" w:cs="Times New Roman"/>
          <w:bCs/>
          <w:color w:val="000000" w:themeColor="text1"/>
          <w:kern w:val="0"/>
          <w:lang w:eastAsia="en-US" w:bidi="ar-SA"/>
        </w:rPr>
        <w:t xml:space="preserve"> </w:t>
      </w:r>
      <w:r w:rsidRPr="005E3F8D">
        <w:rPr>
          <w:rFonts w:eastAsiaTheme="minorHAnsi" w:cs="Times New Roman"/>
          <w:bCs/>
          <w:color w:val="000000" w:themeColor="text1"/>
          <w:kern w:val="0"/>
          <w:lang w:eastAsia="en-US" w:bidi="ar-SA"/>
        </w:rPr>
        <w:t>о поставке товаров иностранного происхождения, выполнении работ, оказании услуг иностранными лицами;</w:t>
      </w:r>
    </w:p>
    <w:p w:rsidR="00A95DCE" w:rsidRPr="005E3F8D" w:rsidRDefault="00A95DCE" w:rsidP="00A95DCE">
      <w:pPr>
        <w:autoSpaceDE w:val="0"/>
        <w:autoSpaceDN w:val="0"/>
        <w:adjustRightInd w:val="0"/>
        <w:ind w:firstLine="709"/>
        <w:jc w:val="both"/>
        <w:rPr>
          <w:rFonts w:eastAsia="Calibri" w:cs="Times New Roman"/>
          <w:color w:val="000000" w:themeColor="text1"/>
          <w:lang w:eastAsia="ru-RU"/>
        </w:rPr>
      </w:pPr>
      <w:r w:rsidRPr="005E3F8D">
        <w:rPr>
          <w:rFonts w:eastAsia="Calibri" w:cs="Times New Roman"/>
          <w:bCs/>
          <w:color w:val="000000" w:themeColor="text1"/>
          <w:lang w:eastAsia="en-US"/>
        </w:rPr>
        <w:t xml:space="preserve">г) </w:t>
      </w:r>
      <w:r w:rsidRPr="005E3F8D">
        <w:rPr>
          <w:rFonts w:eastAsia="Calibri" w:cs="Times New Roman"/>
          <w:color w:val="000000" w:themeColor="text1"/>
        </w:rPr>
        <w:t>в заявке на участие в закупке, представленной участником закупки,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r w:rsidRPr="005E3F8D">
        <w:rPr>
          <w:rFonts w:eastAsia="Calibri" w:cs="Times New Roman"/>
          <w:bCs/>
          <w:color w:val="000000" w:themeColor="text1"/>
          <w:lang w:eastAsia="en-US"/>
        </w:rPr>
        <w:t>.</w:t>
      </w:r>
    </w:p>
    <w:p w:rsidR="00A95DCE" w:rsidRPr="005E3F8D" w:rsidRDefault="00A95DCE" w:rsidP="00A95DCE">
      <w:pPr>
        <w:autoSpaceDE w:val="0"/>
        <w:autoSpaceDN w:val="0"/>
        <w:adjustRightInd w:val="0"/>
        <w:ind w:firstLine="709"/>
        <w:jc w:val="both"/>
        <w:rPr>
          <w:rFonts w:eastAsia="Calibri" w:cs="Times New Roman"/>
          <w:color w:val="000000" w:themeColor="text1"/>
        </w:rPr>
      </w:pPr>
      <w:r w:rsidRPr="005E3F8D">
        <w:rPr>
          <w:rFonts w:eastAsia="Calibri" w:cs="Times New Roman"/>
          <w:color w:val="000000" w:themeColor="text1"/>
        </w:rPr>
        <w:t xml:space="preserve">Положения данного </w:t>
      </w:r>
      <w:hyperlink r:id="rId10" w:history="1">
        <w:r w:rsidRPr="005E3F8D">
          <w:rPr>
            <w:rFonts w:eastAsia="Calibri" w:cs="Times New Roman"/>
            <w:color w:val="000000" w:themeColor="text1"/>
          </w:rPr>
          <w:t xml:space="preserve">подпункта </w:t>
        </w:r>
      </w:hyperlink>
      <w:r w:rsidRPr="005E3F8D">
        <w:rPr>
          <w:rFonts w:eastAsia="Calibri" w:cs="Times New Roman"/>
          <w:color w:val="000000" w:themeColor="text1"/>
        </w:rPr>
        <w:t xml:space="preserve"> не распространяются на участников </w:t>
      </w:r>
      <w:r w:rsidR="00E56C2B" w:rsidRPr="005E3F8D">
        <w:rPr>
          <w:rFonts w:eastAsia="Calibri" w:cs="Times New Roman"/>
          <w:color w:val="000000" w:themeColor="text1"/>
        </w:rPr>
        <w:t>закупки</w:t>
      </w:r>
      <w:r w:rsidRPr="005E3F8D">
        <w:rPr>
          <w:rFonts w:eastAsia="Calibri" w:cs="Times New Roman"/>
          <w:color w:val="000000" w:themeColor="text1"/>
        </w:rPr>
        <w:t>, в случае если заявка на участие содержит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ровно 50 процентов стоимости всех предложенных таким участником товаров, работ, услуг.</w:t>
      </w:r>
    </w:p>
    <w:p w:rsidR="00DC1E8A" w:rsidRPr="005E3F8D" w:rsidRDefault="00DC1E8A" w:rsidP="00DC1E8A">
      <w:pPr>
        <w:pStyle w:val="af9"/>
        <w:ind w:firstLine="709"/>
        <w:jc w:val="both"/>
        <w:rPr>
          <w:rFonts w:cs="Times New Roman"/>
          <w:color w:val="000000" w:themeColor="text1"/>
          <w:szCs w:val="24"/>
        </w:rPr>
      </w:pPr>
      <w:r w:rsidRPr="005E3F8D">
        <w:rPr>
          <w:rFonts w:eastAsia="Calibri" w:cs="Times New Roman"/>
          <w:bCs/>
          <w:color w:val="000000" w:themeColor="text1"/>
          <w:szCs w:val="24"/>
          <w:lang w:eastAsia="en-US"/>
        </w:rPr>
        <w:lastRenderedPageBreak/>
        <w:t>Д</w:t>
      </w:r>
      <w:r w:rsidRPr="005E3F8D">
        <w:rPr>
          <w:rFonts w:eastAsia="Calibri" w:cs="Times New Roman"/>
          <w:color w:val="000000" w:themeColor="text1"/>
          <w:szCs w:val="24"/>
          <w:lang w:eastAsia="en-US"/>
        </w:rPr>
        <w:t>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цена единицы каждого товара, работы, услуги определяется путем умножения начальной (максимальной) цены единицы товара, работы, услуги, указанной в документации о закупке, на коэффициент изменения начальной (максимальной) цены договора по результатам проведения закупки, рассчитываемый путем деления цены договора, по которой заключается договор, на начальную (максимальную) цену договора.</w:t>
      </w:r>
    </w:p>
    <w:p w:rsidR="00E522ED" w:rsidRPr="005E3F8D" w:rsidRDefault="00E522ED" w:rsidP="00E522ED">
      <w:pPr>
        <w:shd w:val="clear" w:color="auto" w:fill="FFFFFF"/>
        <w:tabs>
          <w:tab w:val="left" w:pos="1560"/>
        </w:tabs>
        <w:suppressAutoHyphens w:val="0"/>
        <w:autoSpaceDE w:val="0"/>
        <w:autoSpaceDN w:val="0"/>
        <w:adjustRightInd w:val="0"/>
        <w:ind w:right="11" w:firstLine="709"/>
        <w:jc w:val="both"/>
        <w:rPr>
          <w:rFonts w:cs="Times New Roman"/>
          <w:color w:val="000000" w:themeColor="text1"/>
        </w:rPr>
      </w:pPr>
    </w:p>
    <w:p w:rsidR="00901497" w:rsidRPr="005E3F8D" w:rsidRDefault="00E77B3C" w:rsidP="00901497">
      <w:pPr>
        <w:ind w:firstLine="709"/>
        <w:jc w:val="both"/>
        <w:rPr>
          <w:rFonts w:cs="Times New Roman"/>
          <w:b/>
          <w:color w:val="000000" w:themeColor="text1"/>
        </w:rPr>
      </w:pPr>
      <w:r w:rsidRPr="005E3F8D">
        <w:rPr>
          <w:rFonts w:cs="Times New Roman"/>
          <w:b/>
          <w:color w:val="000000" w:themeColor="text1"/>
        </w:rPr>
        <w:t>1.</w:t>
      </w:r>
      <w:r w:rsidR="0087106E" w:rsidRPr="005E3F8D">
        <w:rPr>
          <w:rFonts w:cs="Times New Roman"/>
          <w:b/>
          <w:color w:val="000000" w:themeColor="text1"/>
        </w:rPr>
        <w:t>2.</w:t>
      </w:r>
      <w:r w:rsidR="00901497" w:rsidRPr="005E3F8D">
        <w:rPr>
          <w:rFonts w:cs="Times New Roman"/>
          <w:b/>
          <w:color w:val="000000" w:themeColor="text1"/>
        </w:rPr>
        <w:t xml:space="preserve"> </w:t>
      </w:r>
      <w:r w:rsidRPr="005E3F8D">
        <w:rPr>
          <w:rFonts w:cs="Times New Roman"/>
          <w:b/>
          <w:color w:val="000000" w:themeColor="text1"/>
        </w:rPr>
        <w:t>Наименование Заказчика, контактная информация</w:t>
      </w:r>
    </w:p>
    <w:p w:rsidR="00A5658D" w:rsidRPr="005E3F8D" w:rsidRDefault="00A5658D" w:rsidP="00901497">
      <w:pPr>
        <w:ind w:firstLine="709"/>
        <w:jc w:val="both"/>
        <w:rPr>
          <w:rFonts w:cs="Times New Roman"/>
          <w:color w:val="000000" w:themeColor="text1"/>
        </w:rPr>
      </w:pPr>
      <w:r w:rsidRPr="005E3F8D">
        <w:rPr>
          <w:rFonts w:cs="Times New Roman"/>
          <w:b/>
          <w:color w:val="000000" w:themeColor="text1"/>
        </w:rPr>
        <w:t>Наименование Заказчика:</w:t>
      </w:r>
      <w:r w:rsidRPr="005E3F8D">
        <w:rPr>
          <w:rFonts w:cs="Times New Roman"/>
          <w:color w:val="000000" w:themeColor="text1"/>
        </w:rPr>
        <w:t xml:space="preserve"> Федеральное государственное бюджетное учреждение «Администрация морских портов Охотского моря и Татарского пролива»</w:t>
      </w:r>
    </w:p>
    <w:p w:rsidR="00A5658D" w:rsidRPr="005E3F8D" w:rsidRDefault="00A5658D" w:rsidP="00A5658D">
      <w:pPr>
        <w:pStyle w:val="af9"/>
        <w:ind w:firstLine="709"/>
        <w:jc w:val="both"/>
        <w:rPr>
          <w:color w:val="000000" w:themeColor="text1"/>
        </w:rPr>
      </w:pPr>
      <w:r w:rsidRPr="005E3F8D">
        <w:rPr>
          <w:rFonts w:cs="Times New Roman"/>
          <w:b/>
          <w:color w:val="000000" w:themeColor="text1"/>
        </w:rPr>
        <w:t>Почтовый адрес:</w:t>
      </w:r>
      <w:r w:rsidRPr="005E3F8D">
        <w:rPr>
          <w:rFonts w:cs="Times New Roman"/>
          <w:color w:val="000000" w:themeColor="text1"/>
        </w:rPr>
        <w:t xml:space="preserve"> 682860, </w:t>
      </w:r>
      <w:r w:rsidRPr="005E3F8D">
        <w:rPr>
          <w:color w:val="000000" w:themeColor="text1"/>
        </w:rPr>
        <w:t xml:space="preserve">Хабаровский край, </w:t>
      </w:r>
      <w:proofErr w:type="spellStart"/>
      <w:r w:rsidRPr="005E3F8D">
        <w:rPr>
          <w:color w:val="000000" w:themeColor="text1"/>
        </w:rPr>
        <w:t>Ванинский</w:t>
      </w:r>
      <w:proofErr w:type="spellEnd"/>
      <w:r w:rsidRPr="005E3F8D">
        <w:rPr>
          <w:color w:val="000000" w:themeColor="text1"/>
        </w:rPr>
        <w:t xml:space="preserve"> район, п. Ванино, ул. Железнодорожная, д. 2.</w:t>
      </w:r>
    </w:p>
    <w:p w:rsidR="00A5658D" w:rsidRPr="005E3F8D" w:rsidRDefault="00A5658D" w:rsidP="00A5658D">
      <w:pPr>
        <w:pStyle w:val="af9"/>
        <w:ind w:firstLine="709"/>
        <w:jc w:val="both"/>
        <w:rPr>
          <w:color w:val="000000" w:themeColor="text1"/>
          <w:szCs w:val="24"/>
        </w:rPr>
      </w:pPr>
      <w:r w:rsidRPr="005E3F8D">
        <w:rPr>
          <w:b/>
          <w:color w:val="000000" w:themeColor="text1"/>
          <w:szCs w:val="24"/>
        </w:rPr>
        <w:t>Адрес электронной почты:</w:t>
      </w:r>
      <w:r w:rsidRPr="005E3F8D">
        <w:rPr>
          <w:color w:val="000000" w:themeColor="text1"/>
          <w:szCs w:val="24"/>
        </w:rPr>
        <w:t xml:space="preserve"> </w:t>
      </w:r>
      <w:r w:rsidR="00B23ED1" w:rsidRPr="005E3F8D">
        <w:rPr>
          <w:rFonts w:cs="Times New Roman"/>
          <w:color w:val="000000" w:themeColor="text1"/>
          <w:szCs w:val="24"/>
          <w:lang w:val="en-US"/>
        </w:rPr>
        <w:t>e</w:t>
      </w:r>
      <w:r w:rsidR="00B23ED1" w:rsidRPr="005E3F8D">
        <w:rPr>
          <w:rFonts w:cs="Times New Roman"/>
          <w:color w:val="000000" w:themeColor="text1"/>
          <w:szCs w:val="24"/>
        </w:rPr>
        <w:t>-</w:t>
      </w:r>
      <w:r w:rsidR="00B23ED1" w:rsidRPr="005E3F8D">
        <w:rPr>
          <w:rFonts w:cs="Times New Roman"/>
          <w:color w:val="000000" w:themeColor="text1"/>
          <w:szCs w:val="24"/>
          <w:lang w:val="en-US"/>
        </w:rPr>
        <w:t>mail</w:t>
      </w:r>
      <w:r w:rsidR="00B23ED1" w:rsidRPr="005E3F8D">
        <w:rPr>
          <w:rFonts w:cs="Times New Roman"/>
          <w:color w:val="000000" w:themeColor="text1"/>
          <w:szCs w:val="24"/>
        </w:rPr>
        <w:t xml:space="preserve">: </w:t>
      </w:r>
      <w:proofErr w:type="spellStart"/>
      <w:r w:rsidR="005E1155" w:rsidRPr="005E3F8D">
        <w:rPr>
          <w:rFonts w:cs="Times New Roman"/>
          <w:color w:val="000000" w:themeColor="text1"/>
          <w:szCs w:val="24"/>
          <w:lang w:val="en-US"/>
        </w:rPr>
        <w:t>tikondratenko</w:t>
      </w:r>
      <w:proofErr w:type="spellEnd"/>
      <w:r w:rsidR="005E1155" w:rsidRPr="005E3F8D">
        <w:rPr>
          <w:rFonts w:cs="Times New Roman"/>
          <w:color w:val="000000" w:themeColor="text1"/>
          <w:szCs w:val="24"/>
        </w:rPr>
        <w:t>@</w:t>
      </w:r>
      <w:proofErr w:type="spellStart"/>
      <w:r w:rsidR="005E1155" w:rsidRPr="005E3F8D">
        <w:rPr>
          <w:rFonts w:cs="Times New Roman"/>
          <w:color w:val="000000" w:themeColor="text1"/>
          <w:szCs w:val="24"/>
          <w:lang w:val="en-US"/>
        </w:rPr>
        <w:t>ampvanino</w:t>
      </w:r>
      <w:proofErr w:type="spellEnd"/>
      <w:r w:rsidR="005E1155" w:rsidRPr="005E3F8D">
        <w:rPr>
          <w:rFonts w:cs="Times New Roman"/>
          <w:color w:val="000000" w:themeColor="text1"/>
          <w:szCs w:val="24"/>
        </w:rPr>
        <w:t>.</w:t>
      </w:r>
      <w:proofErr w:type="spellStart"/>
      <w:r w:rsidR="005E1155" w:rsidRPr="005E3F8D">
        <w:rPr>
          <w:rFonts w:cs="Times New Roman"/>
          <w:color w:val="000000" w:themeColor="text1"/>
          <w:szCs w:val="24"/>
          <w:lang w:val="en-US"/>
        </w:rPr>
        <w:t>ru</w:t>
      </w:r>
      <w:proofErr w:type="spellEnd"/>
      <w:r w:rsidR="00B23ED1" w:rsidRPr="005E3F8D">
        <w:rPr>
          <w:rFonts w:cs="Times New Roman"/>
          <w:color w:val="000000" w:themeColor="text1"/>
          <w:szCs w:val="24"/>
        </w:rPr>
        <w:t>.</w:t>
      </w:r>
    </w:p>
    <w:p w:rsidR="00A5658D" w:rsidRPr="005E3F8D" w:rsidRDefault="002D6800" w:rsidP="00A5658D">
      <w:pPr>
        <w:pStyle w:val="af9"/>
        <w:ind w:firstLine="709"/>
        <w:jc w:val="both"/>
        <w:rPr>
          <w:color w:val="000000" w:themeColor="text1"/>
        </w:rPr>
      </w:pPr>
      <w:r w:rsidRPr="005E3F8D">
        <w:rPr>
          <w:b/>
          <w:color w:val="000000" w:themeColor="text1"/>
        </w:rPr>
        <w:t>Телефон:</w:t>
      </w:r>
      <w:r w:rsidRPr="005E3F8D">
        <w:rPr>
          <w:color w:val="000000" w:themeColor="text1"/>
        </w:rPr>
        <w:t xml:space="preserve"> 8 (42137) 7-67-78.</w:t>
      </w:r>
    </w:p>
    <w:p w:rsidR="00A5658D" w:rsidRPr="005E3F8D" w:rsidRDefault="002D6800" w:rsidP="00A5658D">
      <w:pPr>
        <w:pStyle w:val="af9"/>
        <w:ind w:firstLine="709"/>
        <w:jc w:val="both"/>
        <w:rPr>
          <w:color w:val="000000" w:themeColor="text1"/>
        </w:rPr>
      </w:pPr>
      <w:r w:rsidRPr="005E3F8D">
        <w:rPr>
          <w:b/>
          <w:color w:val="000000" w:themeColor="text1"/>
        </w:rPr>
        <w:t>Р</w:t>
      </w:r>
      <w:r w:rsidR="00A5658D" w:rsidRPr="005E3F8D">
        <w:rPr>
          <w:b/>
          <w:color w:val="000000" w:themeColor="text1"/>
        </w:rPr>
        <w:t>абочие дни</w:t>
      </w:r>
      <w:r w:rsidRPr="005E3F8D">
        <w:rPr>
          <w:b/>
          <w:color w:val="000000" w:themeColor="text1"/>
        </w:rPr>
        <w:t>:</w:t>
      </w:r>
      <w:r w:rsidR="00A5658D" w:rsidRPr="005E3F8D">
        <w:rPr>
          <w:color w:val="000000" w:themeColor="text1"/>
        </w:rPr>
        <w:t xml:space="preserve"> понедельник - пятница с 08</w:t>
      </w:r>
      <w:r w:rsidR="00D84E97" w:rsidRPr="005E3F8D">
        <w:rPr>
          <w:color w:val="000000" w:themeColor="text1"/>
        </w:rPr>
        <w:t xml:space="preserve"> часов </w:t>
      </w:r>
      <w:r w:rsidR="00A5658D" w:rsidRPr="005E3F8D">
        <w:rPr>
          <w:color w:val="000000" w:themeColor="text1"/>
        </w:rPr>
        <w:t xml:space="preserve">00 </w:t>
      </w:r>
      <w:r w:rsidR="00D84E97" w:rsidRPr="005E3F8D">
        <w:rPr>
          <w:color w:val="000000" w:themeColor="text1"/>
        </w:rPr>
        <w:t xml:space="preserve">минут </w:t>
      </w:r>
      <w:r w:rsidR="00A5658D" w:rsidRPr="005E3F8D">
        <w:rPr>
          <w:color w:val="000000" w:themeColor="text1"/>
        </w:rPr>
        <w:t>до 17</w:t>
      </w:r>
      <w:r w:rsidR="00D84E97" w:rsidRPr="005E3F8D">
        <w:rPr>
          <w:color w:val="000000" w:themeColor="text1"/>
        </w:rPr>
        <w:t xml:space="preserve"> часов </w:t>
      </w:r>
      <w:r w:rsidR="00A5658D" w:rsidRPr="005E3F8D">
        <w:rPr>
          <w:color w:val="000000" w:themeColor="text1"/>
        </w:rPr>
        <w:t xml:space="preserve">15 </w:t>
      </w:r>
      <w:r w:rsidR="00D84E97" w:rsidRPr="005E3F8D">
        <w:rPr>
          <w:color w:val="000000" w:themeColor="text1"/>
        </w:rPr>
        <w:t>минут</w:t>
      </w:r>
      <w:r w:rsidR="00A5658D" w:rsidRPr="005E3F8D">
        <w:rPr>
          <w:color w:val="000000" w:themeColor="text1"/>
        </w:rPr>
        <w:t xml:space="preserve"> перерыв на обед с 12</w:t>
      </w:r>
      <w:r w:rsidR="00D84E97" w:rsidRPr="005E3F8D">
        <w:rPr>
          <w:color w:val="000000" w:themeColor="text1"/>
        </w:rPr>
        <w:t xml:space="preserve"> часов </w:t>
      </w:r>
      <w:r w:rsidR="00A5658D" w:rsidRPr="005E3F8D">
        <w:rPr>
          <w:color w:val="000000" w:themeColor="text1"/>
        </w:rPr>
        <w:t xml:space="preserve">30 </w:t>
      </w:r>
      <w:r w:rsidR="00D84E97" w:rsidRPr="005E3F8D">
        <w:rPr>
          <w:color w:val="000000" w:themeColor="text1"/>
        </w:rPr>
        <w:t xml:space="preserve">минут </w:t>
      </w:r>
      <w:r w:rsidR="00A5658D" w:rsidRPr="005E3F8D">
        <w:rPr>
          <w:color w:val="000000" w:themeColor="text1"/>
        </w:rPr>
        <w:t>до 13</w:t>
      </w:r>
      <w:r w:rsidR="00D84E97" w:rsidRPr="005E3F8D">
        <w:rPr>
          <w:color w:val="000000" w:themeColor="text1"/>
        </w:rPr>
        <w:t xml:space="preserve"> часов </w:t>
      </w:r>
      <w:r w:rsidR="00A5658D" w:rsidRPr="005E3F8D">
        <w:rPr>
          <w:color w:val="000000" w:themeColor="text1"/>
        </w:rPr>
        <w:t>45</w:t>
      </w:r>
      <w:r w:rsidR="00D84E97" w:rsidRPr="005E3F8D">
        <w:rPr>
          <w:color w:val="000000" w:themeColor="text1"/>
        </w:rPr>
        <w:t xml:space="preserve"> минут</w:t>
      </w:r>
      <w:r w:rsidR="00A5658D" w:rsidRPr="005E3F8D">
        <w:rPr>
          <w:color w:val="000000" w:themeColor="text1"/>
        </w:rPr>
        <w:t xml:space="preserve"> (время местное). </w:t>
      </w:r>
    </w:p>
    <w:p w:rsidR="00CF4B6C" w:rsidRPr="005E3F8D" w:rsidRDefault="00CF4B6C" w:rsidP="00901497">
      <w:pPr>
        <w:ind w:firstLine="709"/>
        <w:jc w:val="both"/>
        <w:rPr>
          <w:b/>
          <w:bCs/>
          <w:color w:val="000000" w:themeColor="text1"/>
        </w:rPr>
      </w:pPr>
    </w:p>
    <w:p w:rsidR="00901497" w:rsidRPr="005E3F8D" w:rsidRDefault="00884B1F" w:rsidP="00901497">
      <w:pPr>
        <w:ind w:firstLine="709"/>
        <w:jc w:val="both"/>
        <w:rPr>
          <w:b/>
          <w:bCs/>
          <w:color w:val="000000" w:themeColor="text1"/>
        </w:rPr>
      </w:pPr>
      <w:r w:rsidRPr="005E3F8D">
        <w:rPr>
          <w:b/>
          <w:bCs/>
          <w:color w:val="000000" w:themeColor="text1"/>
        </w:rPr>
        <w:t>2</w:t>
      </w:r>
      <w:r w:rsidR="00901497" w:rsidRPr="005E3F8D">
        <w:rPr>
          <w:b/>
          <w:bCs/>
          <w:color w:val="000000" w:themeColor="text1"/>
        </w:rPr>
        <w:t xml:space="preserve">. </w:t>
      </w:r>
      <w:r w:rsidR="002B1678" w:rsidRPr="005E3F8D">
        <w:rPr>
          <w:b/>
          <w:bCs/>
          <w:color w:val="000000" w:themeColor="text1"/>
        </w:rPr>
        <w:t>Информация о размещении закупки</w:t>
      </w:r>
    </w:p>
    <w:p w:rsidR="005E2E5B" w:rsidRPr="005E3F8D" w:rsidRDefault="0087106E" w:rsidP="00571E5B">
      <w:pPr>
        <w:ind w:right="-145" w:firstLine="709"/>
        <w:jc w:val="both"/>
        <w:rPr>
          <w:rFonts w:cs="Times New Roman"/>
          <w:color w:val="000000" w:themeColor="text1"/>
        </w:rPr>
      </w:pPr>
      <w:r w:rsidRPr="005E3F8D">
        <w:rPr>
          <w:rFonts w:cs="Times New Roman"/>
          <w:b/>
          <w:color w:val="000000" w:themeColor="text1"/>
        </w:rPr>
        <w:t>2</w:t>
      </w:r>
      <w:r w:rsidR="00C64806" w:rsidRPr="005E3F8D">
        <w:rPr>
          <w:rFonts w:cs="Times New Roman"/>
          <w:b/>
          <w:color w:val="000000" w:themeColor="text1"/>
        </w:rPr>
        <w:t>.</w:t>
      </w:r>
      <w:r w:rsidR="002604B3" w:rsidRPr="005E3F8D">
        <w:rPr>
          <w:rFonts w:cs="Times New Roman"/>
          <w:b/>
          <w:color w:val="000000" w:themeColor="text1"/>
        </w:rPr>
        <w:t>1</w:t>
      </w:r>
      <w:r w:rsidR="00C64806" w:rsidRPr="005E3F8D">
        <w:rPr>
          <w:rFonts w:cs="Times New Roman"/>
          <w:b/>
          <w:color w:val="000000" w:themeColor="text1"/>
        </w:rPr>
        <w:t xml:space="preserve">. Наименование закупки: </w:t>
      </w:r>
      <w:r w:rsidR="00B04441" w:rsidRPr="005E3F8D">
        <w:rPr>
          <w:rStyle w:val="FontStyle18"/>
          <w:color w:val="000000" w:themeColor="text1"/>
          <w:sz w:val="24"/>
          <w:szCs w:val="24"/>
        </w:rPr>
        <w:t>Поставка специальной одежды и средств индивидуальной защиты</w:t>
      </w:r>
      <w:r w:rsidR="00F93D95" w:rsidRPr="005E3F8D">
        <w:rPr>
          <w:color w:val="000000" w:themeColor="text1"/>
        </w:rPr>
        <w:t xml:space="preserve"> </w:t>
      </w:r>
      <w:r w:rsidR="005E2E5B" w:rsidRPr="005E3F8D">
        <w:rPr>
          <w:rFonts w:cs="Times New Roman"/>
          <w:color w:val="000000" w:themeColor="text1"/>
          <w:u w:val="single"/>
        </w:rPr>
        <w:t>(</w:t>
      </w:r>
      <w:r w:rsidR="00F93D95" w:rsidRPr="005E3F8D">
        <w:rPr>
          <w:rFonts w:cs="Times New Roman"/>
          <w:color w:val="000000" w:themeColor="text1"/>
          <w:u w:val="single"/>
        </w:rPr>
        <w:t xml:space="preserve">далее – </w:t>
      </w:r>
      <w:r w:rsidR="00296BC5" w:rsidRPr="005E3F8D">
        <w:rPr>
          <w:color w:val="000000" w:themeColor="text1"/>
          <w:u w:val="single"/>
        </w:rPr>
        <w:t>т</w:t>
      </w:r>
      <w:r w:rsidR="00ED59D2" w:rsidRPr="005E3F8D">
        <w:rPr>
          <w:color w:val="000000" w:themeColor="text1"/>
          <w:u w:val="single"/>
        </w:rPr>
        <w:t>овар</w:t>
      </w:r>
      <w:r w:rsidR="005E2E5B" w:rsidRPr="005E3F8D">
        <w:rPr>
          <w:rFonts w:cs="Times New Roman"/>
          <w:color w:val="000000" w:themeColor="text1"/>
          <w:u w:val="single"/>
        </w:rPr>
        <w:t>)</w:t>
      </w:r>
      <w:r w:rsidR="005E2E5B" w:rsidRPr="005E3F8D">
        <w:rPr>
          <w:rFonts w:cs="Times New Roman"/>
          <w:color w:val="000000" w:themeColor="text1"/>
        </w:rPr>
        <w:t>.</w:t>
      </w:r>
    </w:p>
    <w:p w:rsidR="005E2E5B" w:rsidRPr="005E3F8D" w:rsidRDefault="005E2E5B" w:rsidP="005E2E5B">
      <w:pPr>
        <w:shd w:val="clear" w:color="auto" w:fill="FFFFFF"/>
        <w:tabs>
          <w:tab w:val="left" w:pos="1560"/>
        </w:tabs>
        <w:suppressAutoHyphens w:val="0"/>
        <w:autoSpaceDE w:val="0"/>
        <w:autoSpaceDN w:val="0"/>
        <w:adjustRightInd w:val="0"/>
        <w:ind w:right="11" w:firstLine="709"/>
        <w:jc w:val="both"/>
        <w:rPr>
          <w:rFonts w:cs="Times New Roman"/>
          <w:color w:val="000000" w:themeColor="text1"/>
        </w:rPr>
      </w:pPr>
      <w:r w:rsidRPr="005E3F8D">
        <w:rPr>
          <w:rFonts w:cs="Times New Roman"/>
          <w:b/>
          <w:color w:val="000000" w:themeColor="text1"/>
        </w:rPr>
        <w:t>2.1.1. Вид закупки:</w:t>
      </w:r>
      <w:r w:rsidRPr="005E3F8D">
        <w:rPr>
          <w:rFonts w:cs="Times New Roman"/>
          <w:color w:val="000000" w:themeColor="text1"/>
        </w:rPr>
        <w:t xml:space="preserve"> запрос </w:t>
      </w:r>
      <w:r w:rsidR="0057313A" w:rsidRPr="005E3F8D">
        <w:rPr>
          <w:rFonts w:cs="Times New Roman"/>
          <w:color w:val="000000" w:themeColor="text1"/>
        </w:rPr>
        <w:t>предложений</w:t>
      </w:r>
      <w:r w:rsidRPr="005E3F8D">
        <w:rPr>
          <w:rFonts w:cs="Times New Roman"/>
          <w:color w:val="000000" w:themeColor="text1"/>
        </w:rPr>
        <w:t>.</w:t>
      </w:r>
    </w:p>
    <w:p w:rsidR="0058633A" w:rsidRPr="005E3F8D" w:rsidRDefault="005E2E5B" w:rsidP="0058633A">
      <w:pPr>
        <w:pStyle w:val="19"/>
        <w:shd w:val="clear" w:color="auto" w:fill="auto"/>
        <w:tabs>
          <w:tab w:val="left" w:pos="1191"/>
        </w:tabs>
        <w:spacing w:before="0" w:after="0" w:line="240" w:lineRule="auto"/>
        <w:ind w:right="40" w:firstLine="709"/>
        <w:jc w:val="both"/>
        <w:rPr>
          <w:rFonts w:ascii="Times New Roman" w:hAnsi="Times New Roman" w:cs="Times New Roman"/>
          <w:color w:val="000000" w:themeColor="text1"/>
          <w:sz w:val="24"/>
          <w:szCs w:val="24"/>
        </w:rPr>
      </w:pPr>
      <w:r w:rsidRPr="005E3F8D">
        <w:rPr>
          <w:rFonts w:ascii="Times New Roman" w:hAnsi="Times New Roman" w:cs="Times New Roman"/>
          <w:b/>
          <w:color w:val="000000" w:themeColor="text1"/>
          <w:sz w:val="24"/>
          <w:szCs w:val="24"/>
        </w:rPr>
        <w:t xml:space="preserve">2.1.2. Предмет договора: </w:t>
      </w:r>
      <w:r w:rsidR="0058633A" w:rsidRPr="005E3F8D">
        <w:rPr>
          <w:rFonts w:ascii="Times New Roman" w:hAnsi="Times New Roman" w:cs="Times New Roman"/>
          <w:color w:val="000000" w:themeColor="text1"/>
          <w:sz w:val="24"/>
          <w:szCs w:val="24"/>
        </w:rPr>
        <w:t>Поставщик обязуется передать Заказчику товар, согласно спецификации (Приложение №1 к настоящему договору) и в соответствии с техническим заданием (Приложение №2 к настоящему договору), а Заказчик обязуется принять товар и оплатить его на условиях настоящего договора.</w:t>
      </w:r>
    </w:p>
    <w:p w:rsidR="009E47E5" w:rsidRPr="005E3F8D" w:rsidRDefault="009E47E5" w:rsidP="0058633A">
      <w:pPr>
        <w:pStyle w:val="-0"/>
        <w:tabs>
          <w:tab w:val="clear" w:pos="576"/>
        </w:tabs>
        <w:ind w:left="0" w:firstLine="700"/>
        <w:rPr>
          <w:color w:val="000000" w:themeColor="text1"/>
          <w:sz w:val="24"/>
          <w:szCs w:val="24"/>
        </w:rPr>
      </w:pPr>
      <w:r w:rsidRPr="005E3F8D">
        <w:rPr>
          <w:b/>
          <w:color w:val="000000" w:themeColor="text1"/>
          <w:sz w:val="24"/>
          <w:szCs w:val="24"/>
        </w:rPr>
        <w:t xml:space="preserve">2.1.3. Количество поставляемого </w:t>
      </w:r>
      <w:r w:rsidR="00296BC5" w:rsidRPr="005E3F8D">
        <w:rPr>
          <w:b/>
          <w:color w:val="000000" w:themeColor="text1"/>
          <w:sz w:val="24"/>
          <w:szCs w:val="24"/>
        </w:rPr>
        <w:t>т</w:t>
      </w:r>
      <w:r w:rsidRPr="005E3F8D">
        <w:rPr>
          <w:b/>
          <w:color w:val="000000" w:themeColor="text1"/>
          <w:sz w:val="24"/>
          <w:szCs w:val="24"/>
        </w:rPr>
        <w:t>овара:</w:t>
      </w:r>
      <w:r w:rsidRPr="005E3F8D">
        <w:rPr>
          <w:color w:val="000000" w:themeColor="text1"/>
          <w:sz w:val="24"/>
          <w:szCs w:val="24"/>
        </w:rPr>
        <w:t xml:space="preserve"> В соответствии с Техническим заданием документации о проведении закупки и проектом Договора.</w:t>
      </w:r>
    </w:p>
    <w:p w:rsidR="009E47E5" w:rsidRPr="005E3F8D" w:rsidRDefault="009E47E5" w:rsidP="009E47E5">
      <w:pPr>
        <w:widowControl/>
        <w:autoSpaceDE w:val="0"/>
        <w:autoSpaceDN w:val="0"/>
        <w:adjustRightInd w:val="0"/>
        <w:ind w:firstLine="709"/>
        <w:jc w:val="both"/>
        <w:rPr>
          <w:rFonts w:eastAsia="Times New Roman"/>
          <w:color w:val="000000" w:themeColor="text1"/>
        </w:rPr>
      </w:pPr>
      <w:bookmarkStart w:id="0" w:name="_Toc392518528"/>
      <w:r w:rsidRPr="005E3F8D">
        <w:rPr>
          <w:rFonts w:eastAsia="Times New Roman"/>
          <w:b/>
          <w:color w:val="000000" w:themeColor="text1"/>
        </w:rPr>
        <w:t xml:space="preserve">2.1.4. Требования </w:t>
      </w:r>
      <w:bookmarkEnd w:id="0"/>
      <w:r w:rsidRPr="005E3F8D">
        <w:rPr>
          <w:rFonts w:eastAsiaTheme="minorHAnsi" w:cs="Times New Roman"/>
          <w:b/>
          <w:bCs/>
          <w:color w:val="000000" w:themeColor="text1"/>
          <w:kern w:val="0"/>
          <w:lang w:eastAsia="en-US" w:bidi="ar-SA"/>
        </w:rPr>
        <w:t xml:space="preserve">к безопасности, качеству, техническим характеристикам, функциональным характеристикам (потребительским свойствам) </w:t>
      </w:r>
      <w:r w:rsidR="00296BC5" w:rsidRPr="005E3F8D">
        <w:rPr>
          <w:rFonts w:eastAsiaTheme="minorHAnsi" w:cs="Times New Roman"/>
          <w:b/>
          <w:bCs/>
          <w:color w:val="000000" w:themeColor="text1"/>
          <w:kern w:val="0"/>
          <w:lang w:eastAsia="en-US" w:bidi="ar-SA"/>
        </w:rPr>
        <w:t>т</w:t>
      </w:r>
      <w:r w:rsidRPr="005E3F8D">
        <w:rPr>
          <w:rFonts w:eastAsiaTheme="minorHAnsi" w:cs="Times New Roman"/>
          <w:b/>
          <w:bCs/>
          <w:color w:val="000000" w:themeColor="text1"/>
          <w:kern w:val="0"/>
          <w:lang w:eastAsia="en-US" w:bidi="ar-SA"/>
        </w:rPr>
        <w:t xml:space="preserve">овара, к размерам, упаковке, отгрузке </w:t>
      </w:r>
      <w:r w:rsidR="00296BC5" w:rsidRPr="005E3F8D">
        <w:rPr>
          <w:rFonts w:eastAsiaTheme="minorHAnsi" w:cs="Times New Roman"/>
          <w:b/>
          <w:bCs/>
          <w:color w:val="000000" w:themeColor="text1"/>
          <w:kern w:val="0"/>
          <w:lang w:eastAsia="en-US" w:bidi="ar-SA"/>
        </w:rPr>
        <w:t>т</w:t>
      </w:r>
      <w:r w:rsidRPr="005E3F8D">
        <w:rPr>
          <w:rFonts w:eastAsiaTheme="minorHAnsi" w:cs="Times New Roman"/>
          <w:b/>
          <w:bCs/>
          <w:color w:val="000000" w:themeColor="text1"/>
          <w:kern w:val="0"/>
          <w:lang w:eastAsia="en-US" w:bidi="ar-SA"/>
        </w:rPr>
        <w:t xml:space="preserve">овара и иные требования, связанные с определением соответствия поставляемого </w:t>
      </w:r>
      <w:r w:rsidR="00296BC5" w:rsidRPr="005E3F8D">
        <w:rPr>
          <w:rFonts w:eastAsiaTheme="minorHAnsi" w:cs="Times New Roman"/>
          <w:b/>
          <w:bCs/>
          <w:color w:val="000000" w:themeColor="text1"/>
          <w:kern w:val="0"/>
          <w:lang w:eastAsia="en-US" w:bidi="ar-SA"/>
        </w:rPr>
        <w:t>т</w:t>
      </w:r>
      <w:r w:rsidRPr="005E3F8D">
        <w:rPr>
          <w:rFonts w:eastAsiaTheme="minorHAnsi" w:cs="Times New Roman"/>
          <w:b/>
          <w:bCs/>
          <w:color w:val="000000" w:themeColor="text1"/>
          <w:kern w:val="0"/>
          <w:lang w:eastAsia="en-US" w:bidi="ar-SA"/>
        </w:rPr>
        <w:t xml:space="preserve">овара, потребностям Заказчика: </w:t>
      </w:r>
      <w:r w:rsidRPr="005E3F8D">
        <w:rPr>
          <w:rFonts w:eastAsia="Times New Roman"/>
          <w:color w:val="000000" w:themeColor="text1"/>
        </w:rPr>
        <w:t xml:space="preserve">В соответствии с </w:t>
      </w:r>
      <w:r w:rsidRPr="005E3F8D">
        <w:rPr>
          <w:rFonts w:cs="Times New Roman"/>
          <w:color w:val="000000" w:themeColor="text1"/>
        </w:rPr>
        <w:t>Техническим заданием</w:t>
      </w:r>
      <w:r w:rsidRPr="005E3F8D">
        <w:rPr>
          <w:rFonts w:eastAsia="Times New Roman"/>
          <w:color w:val="000000" w:themeColor="text1"/>
        </w:rPr>
        <w:t xml:space="preserve"> документации о проведении закупки и проектом Договора.</w:t>
      </w:r>
    </w:p>
    <w:p w:rsidR="009E47E5" w:rsidRPr="005E3F8D" w:rsidRDefault="009E47E5" w:rsidP="009E47E5">
      <w:pPr>
        <w:shd w:val="clear" w:color="auto" w:fill="FFFFFF"/>
        <w:tabs>
          <w:tab w:val="left" w:pos="1560"/>
        </w:tabs>
        <w:autoSpaceDE w:val="0"/>
        <w:autoSpaceDN w:val="0"/>
        <w:adjustRightInd w:val="0"/>
        <w:ind w:right="11" w:firstLine="709"/>
        <w:jc w:val="both"/>
        <w:rPr>
          <w:rFonts w:eastAsia="Times New Roman"/>
          <w:color w:val="000000" w:themeColor="text1"/>
        </w:rPr>
      </w:pPr>
      <w:r w:rsidRPr="005E3F8D">
        <w:rPr>
          <w:rFonts w:eastAsia="Times New Roman"/>
          <w:b/>
          <w:color w:val="000000" w:themeColor="text1"/>
        </w:rPr>
        <w:t xml:space="preserve">2.1.5. Место, условия, сроки поставки </w:t>
      </w:r>
      <w:r w:rsidR="00296BC5" w:rsidRPr="005E3F8D">
        <w:rPr>
          <w:rFonts w:eastAsia="Times New Roman"/>
          <w:b/>
          <w:color w:val="000000" w:themeColor="text1"/>
        </w:rPr>
        <w:t>т</w:t>
      </w:r>
      <w:r w:rsidRPr="005E3F8D">
        <w:rPr>
          <w:rFonts w:eastAsia="Times New Roman"/>
          <w:b/>
          <w:color w:val="000000" w:themeColor="text1"/>
        </w:rPr>
        <w:t xml:space="preserve">овара: </w:t>
      </w:r>
      <w:r w:rsidRPr="005E3F8D">
        <w:rPr>
          <w:rFonts w:eastAsia="Times New Roman"/>
          <w:color w:val="000000" w:themeColor="text1"/>
        </w:rPr>
        <w:t xml:space="preserve">В соответствии с </w:t>
      </w:r>
      <w:r w:rsidRPr="005E3F8D">
        <w:rPr>
          <w:rFonts w:cs="Times New Roman"/>
          <w:color w:val="000000" w:themeColor="text1"/>
        </w:rPr>
        <w:t>Техническим заданием</w:t>
      </w:r>
      <w:r w:rsidRPr="005E3F8D">
        <w:rPr>
          <w:rFonts w:eastAsia="Times New Roman"/>
          <w:color w:val="000000" w:themeColor="text1"/>
        </w:rPr>
        <w:t xml:space="preserve"> документации о проведении закупки и проектом Договора.</w:t>
      </w:r>
    </w:p>
    <w:p w:rsidR="009E47E5" w:rsidRPr="005E3F8D" w:rsidRDefault="009E47E5" w:rsidP="009E47E5">
      <w:pPr>
        <w:shd w:val="clear" w:color="auto" w:fill="FFFFFF"/>
        <w:tabs>
          <w:tab w:val="left" w:pos="1560"/>
        </w:tabs>
        <w:autoSpaceDE w:val="0"/>
        <w:autoSpaceDN w:val="0"/>
        <w:adjustRightInd w:val="0"/>
        <w:ind w:right="11" w:firstLine="709"/>
        <w:jc w:val="both"/>
        <w:rPr>
          <w:rFonts w:eastAsia="Times New Roman"/>
          <w:color w:val="000000" w:themeColor="text1"/>
        </w:rPr>
      </w:pPr>
      <w:r w:rsidRPr="005E3F8D">
        <w:rPr>
          <w:rFonts w:cs="Times New Roman"/>
          <w:b/>
          <w:color w:val="000000" w:themeColor="text1"/>
        </w:rPr>
        <w:t xml:space="preserve">2.1.6. Форма, сроки и порядок оплаты: </w:t>
      </w:r>
      <w:r w:rsidRPr="005E3F8D">
        <w:rPr>
          <w:rFonts w:eastAsia="Times New Roman"/>
          <w:color w:val="000000" w:themeColor="text1"/>
        </w:rPr>
        <w:t>В соответствии с проектом Договора.</w:t>
      </w:r>
    </w:p>
    <w:p w:rsidR="009E47E5" w:rsidRPr="005E3F8D" w:rsidRDefault="009E47E5" w:rsidP="009E47E5">
      <w:pPr>
        <w:shd w:val="clear" w:color="auto" w:fill="FFFFFF"/>
        <w:tabs>
          <w:tab w:val="left" w:pos="1560"/>
        </w:tabs>
        <w:autoSpaceDE w:val="0"/>
        <w:autoSpaceDN w:val="0"/>
        <w:adjustRightInd w:val="0"/>
        <w:ind w:right="11" w:firstLine="709"/>
        <w:jc w:val="both"/>
        <w:rPr>
          <w:rFonts w:cs="Times New Roman"/>
          <w:b/>
          <w:color w:val="000000" w:themeColor="text1"/>
        </w:rPr>
      </w:pPr>
      <w:r w:rsidRPr="005E3F8D">
        <w:rPr>
          <w:rFonts w:cs="Times New Roman"/>
          <w:b/>
          <w:color w:val="000000" w:themeColor="text1"/>
        </w:rPr>
        <w:t xml:space="preserve">2.1.7. Срок и (или) объем предоставления гарантий качества </w:t>
      </w:r>
      <w:r w:rsidR="00296BC5" w:rsidRPr="005E3F8D">
        <w:rPr>
          <w:rFonts w:cs="Times New Roman"/>
          <w:b/>
          <w:color w:val="000000" w:themeColor="text1"/>
        </w:rPr>
        <w:t>т</w:t>
      </w:r>
      <w:r w:rsidRPr="005E3F8D">
        <w:rPr>
          <w:rFonts w:cs="Times New Roman"/>
          <w:b/>
          <w:color w:val="000000" w:themeColor="text1"/>
        </w:rPr>
        <w:t>овара (при установлении соответствующего требования Заказчиком)</w:t>
      </w:r>
      <w:r w:rsidRPr="005E3F8D">
        <w:rPr>
          <w:rFonts w:eastAsia="Times New Roman"/>
          <w:color w:val="000000" w:themeColor="text1"/>
        </w:rPr>
        <w:t xml:space="preserve">: В соответствии с </w:t>
      </w:r>
      <w:r w:rsidRPr="005E3F8D">
        <w:rPr>
          <w:rFonts w:cs="Times New Roman"/>
          <w:color w:val="000000" w:themeColor="text1"/>
        </w:rPr>
        <w:t>Техническим заданием</w:t>
      </w:r>
      <w:r w:rsidRPr="005E3F8D">
        <w:rPr>
          <w:rFonts w:eastAsia="Times New Roman"/>
          <w:color w:val="000000" w:themeColor="text1"/>
        </w:rPr>
        <w:t xml:space="preserve"> документации о проведении закупки и проектом Договора.</w:t>
      </w:r>
    </w:p>
    <w:p w:rsidR="00084B44" w:rsidRPr="005E3F8D" w:rsidRDefault="002604B3" w:rsidP="001A37CF">
      <w:pPr>
        <w:shd w:val="clear" w:color="auto" w:fill="FFFFFF"/>
        <w:autoSpaceDE w:val="0"/>
        <w:autoSpaceDN w:val="0"/>
        <w:adjustRightInd w:val="0"/>
        <w:ind w:right="23" w:firstLine="709"/>
        <w:jc w:val="both"/>
        <w:rPr>
          <w:color w:val="000000" w:themeColor="text1"/>
        </w:rPr>
      </w:pPr>
      <w:r w:rsidRPr="005E3F8D">
        <w:rPr>
          <w:rFonts w:cs="Times New Roman"/>
          <w:b/>
          <w:color w:val="000000" w:themeColor="text1"/>
        </w:rPr>
        <w:t>2</w:t>
      </w:r>
      <w:r w:rsidR="005562E0" w:rsidRPr="005E3F8D">
        <w:rPr>
          <w:rFonts w:cs="Times New Roman"/>
          <w:b/>
          <w:color w:val="000000" w:themeColor="text1"/>
        </w:rPr>
        <w:t>.</w:t>
      </w:r>
      <w:r w:rsidRPr="005E3F8D">
        <w:rPr>
          <w:rFonts w:cs="Times New Roman"/>
          <w:b/>
          <w:color w:val="000000" w:themeColor="text1"/>
        </w:rPr>
        <w:t>2.</w:t>
      </w:r>
      <w:r w:rsidR="005562E0" w:rsidRPr="005E3F8D">
        <w:rPr>
          <w:rFonts w:cs="Times New Roman"/>
          <w:b/>
          <w:color w:val="000000" w:themeColor="text1"/>
        </w:rPr>
        <w:t xml:space="preserve"> Начальная (максимальная) цена договора: </w:t>
      </w:r>
      <w:r w:rsidR="00EE2DA7" w:rsidRPr="005E3F8D">
        <w:rPr>
          <w:b/>
          <w:bCs/>
          <w:color w:val="000000" w:themeColor="text1"/>
          <w:sz w:val="22"/>
          <w:szCs w:val="22"/>
          <w:u w:val="single"/>
        </w:rPr>
        <w:t>916773 (Девятьсот шестнадцать тысяч семьсот семьдесят три) рубля 75 копеек</w:t>
      </w:r>
      <w:r w:rsidR="00A53BC0" w:rsidRPr="005E3F8D">
        <w:rPr>
          <w:rFonts w:cs="Times New Roman"/>
          <w:bCs/>
          <w:color w:val="000000" w:themeColor="text1"/>
        </w:rPr>
        <w:t>.</w:t>
      </w:r>
      <w:r w:rsidR="005562E0" w:rsidRPr="005E3F8D">
        <w:rPr>
          <w:rFonts w:cs="Times New Roman"/>
          <w:b/>
          <w:bCs/>
          <w:color w:val="000000" w:themeColor="text1"/>
        </w:rPr>
        <w:t xml:space="preserve"> </w:t>
      </w:r>
      <w:r w:rsidR="001A37CF" w:rsidRPr="005E3F8D">
        <w:rPr>
          <w:color w:val="000000" w:themeColor="text1"/>
        </w:rPr>
        <w:t xml:space="preserve">Цена формируется из цены единицы поставленного </w:t>
      </w:r>
      <w:r w:rsidR="00296BC5" w:rsidRPr="005E3F8D">
        <w:rPr>
          <w:color w:val="000000" w:themeColor="text1"/>
        </w:rPr>
        <w:t>т</w:t>
      </w:r>
      <w:r w:rsidR="001A37CF" w:rsidRPr="005E3F8D">
        <w:rPr>
          <w:color w:val="000000" w:themeColor="text1"/>
        </w:rPr>
        <w:t xml:space="preserve">овара помноженной на его количество, с учетом всех необходимых расходов на перевозку, страхование, уплату таможенных пошлин, налогов, сборов и других обязательных платежей, а также затрат на поставку </w:t>
      </w:r>
      <w:r w:rsidR="00296BC5" w:rsidRPr="005E3F8D">
        <w:rPr>
          <w:color w:val="000000" w:themeColor="text1"/>
        </w:rPr>
        <w:t>т</w:t>
      </w:r>
      <w:r w:rsidR="001A37CF" w:rsidRPr="005E3F8D">
        <w:rPr>
          <w:color w:val="000000" w:themeColor="text1"/>
        </w:rPr>
        <w:t>овара Заказчику.</w:t>
      </w:r>
    </w:p>
    <w:p w:rsidR="00084B44" w:rsidRPr="005E3F8D" w:rsidRDefault="00084B44" w:rsidP="00084B44">
      <w:pPr>
        <w:pStyle w:val="ac"/>
        <w:ind w:left="0"/>
        <w:jc w:val="both"/>
        <w:rPr>
          <w:rFonts w:ascii="Times New Roman" w:hAnsi="Times New Roman"/>
          <w:color w:val="000000" w:themeColor="text1"/>
          <w:sz w:val="24"/>
          <w:szCs w:val="24"/>
        </w:rPr>
      </w:pPr>
    </w:p>
    <w:p w:rsidR="00084B44" w:rsidRPr="005E3F8D" w:rsidRDefault="00084B44" w:rsidP="00084B44">
      <w:pPr>
        <w:pStyle w:val="ac"/>
        <w:ind w:left="0"/>
        <w:jc w:val="both"/>
        <w:rPr>
          <w:rFonts w:ascii="Times New Roman" w:hAnsi="Times New Roman"/>
          <w:color w:val="000000" w:themeColor="text1"/>
          <w:sz w:val="24"/>
          <w:szCs w:val="24"/>
        </w:rPr>
      </w:pPr>
      <w:r w:rsidRPr="005E3F8D">
        <w:rPr>
          <w:rFonts w:ascii="Times New Roman" w:hAnsi="Times New Roman"/>
          <w:color w:val="000000" w:themeColor="text1"/>
          <w:sz w:val="24"/>
          <w:szCs w:val="24"/>
        </w:rPr>
        <w:t>Начальная (максимальная) цена единицы товара:</w:t>
      </w:r>
    </w:p>
    <w:tbl>
      <w:tblPr>
        <w:tblStyle w:val="aff3"/>
        <w:tblW w:w="10065" w:type="dxa"/>
        <w:tblInd w:w="108" w:type="dxa"/>
        <w:tblLayout w:type="fixed"/>
        <w:tblLook w:val="04A0" w:firstRow="1" w:lastRow="0" w:firstColumn="1" w:lastColumn="0" w:noHBand="0" w:noVBand="1"/>
      </w:tblPr>
      <w:tblGrid>
        <w:gridCol w:w="567"/>
        <w:gridCol w:w="4253"/>
        <w:gridCol w:w="1417"/>
        <w:gridCol w:w="3828"/>
      </w:tblGrid>
      <w:tr w:rsidR="005E3F8D" w:rsidRPr="005E3F8D" w:rsidTr="00047FC6">
        <w:trPr>
          <w:trHeight w:val="570"/>
        </w:trPr>
        <w:tc>
          <w:tcPr>
            <w:tcW w:w="567" w:type="dxa"/>
            <w:vAlign w:val="center"/>
          </w:tcPr>
          <w:p w:rsidR="00047FC6" w:rsidRPr="005E3F8D" w:rsidRDefault="00047FC6" w:rsidP="002C6806">
            <w:pPr>
              <w:suppressLineNumbers/>
              <w:contextualSpacing/>
              <w:jc w:val="center"/>
              <w:rPr>
                <w:rFonts w:cs="Times New Roman"/>
                <w:color w:val="000000" w:themeColor="text1"/>
                <w:sz w:val="24"/>
                <w:szCs w:val="24"/>
              </w:rPr>
            </w:pPr>
            <w:r w:rsidRPr="005E3F8D">
              <w:rPr>
                <w:rFonts w:cs="Times New Roman"/>
                <w:color w:val="000000" w:themeColor="text1"/>
                <w:sz w:val="24"/>
                <w:szCs w:val="24"/>
              </w:rPr>
              <w:t>№ п/п</w:t>
            </w:r>
          </w:p>
        </w:tc>
        <w:tc>
          <w:tcPr>
            <w:tcW w:w="4253" w:type="dxa"/>
            <w:vAlign w:val="center"/>
          </w:tcPr>
          <w:p w:rsidR="00047FC6" w:rsidRPr="005E3F8D" w:rsidRDefault="00047FC6" w:rsidP="002C6806">
            <w:pPr>
              <w:suppressLineNumbers/>
              <w:contextualSpacing/>
              <w:jc w:val="center"/>
              <w:rPr>
                <w:rFonts w:cs="Times New Roman"/>
                <w:color w:val="000000" w:themeColor="text1"/>
                <w:sz w:val="24"/>
                <w:szCs w:val="24"/>
              </w:rPr>
            </w:pPr>
            <w:r w:rsidRPr="005E3F8D">
              <w:rPr>
                <w:rFonts w:cs="Times New Roman"/>
                <w:color w:val="000000" w:themeColor="text1"/>
                <w:sz w:val="24"/>
                <w:szCs w:val="24"/>
              </w:rPr>
              <w:t>Наименование закупки</w:t>
            </w:r>
          </w:p>
        </w:tc>
        <w:tc>
          <w:tcPr>
            <w:tcW w:w="1417" w:type="dxa"/>
            <w:vAlign w:val="center"/>
          </w:tcPr>
          <w:p w:rsidR="00047FC6" w:rsidRPr="005E3F8D" w:rsidRDefault="00047FC6" w:rsidP="002C6806">
            <w:pPr>
              <w:jc w:val="center"/>
              <w:rPr>
                <w:rFonts w:cs="Times New Roman"/>
                <w:color w:val="000000" w:themeColor="text1"/>
                <w:sz w:val="24"/>
                <w:szCs w:val="24"/>
              </w:rPr>
            </w:pPr>
            <w:r w:rsidRPr="005E3F8D">
              <w:rPr>
                <w:rFonts w:cs="Times New Roman"/>
                <w:color w:val="000000" w:themeColor="text1"/>
                <w:sz w:val="24"/>
                <w:szCs w:val="24"/>
              </w:rPr>
              <w:t>Кол-во, шт.</w:t>
            </w:r>
          </w:p>
        </w:tc>
        <w:tc>
          <w:tcPr>
            <w:tcW w:w="3828" w:type="dxa"/>
            <w:vAlign w:val="center"/>
          </w:tcPr>
          <w:p w:rsidR="00047FC6" w:rsidRPr="005E3F8D" w:rsidRDefault="00047FC6" w:rsidP="002C6806">
            <w:pPr>
              <w:suppressLineNumbers/>
              <w:contextualSpacing/>
              <w:jc w:val="center"/>
              <w:rPr>
                <w:rFonts w:cs="Times New Roman"/>
                <w:color w:val="000000" w:themeColor="text1"/>
                <w:sz w:val="24"/>
                <w:szCs w:val="24"/>
              </w:rPr>
            </w:pPr>
            <w:r w:rsidRPr="005E3F8D">
              <w:rPr>
                <w:rFonts w:cs="Times New Roman"/>
                <w:color w:val="000000" w:themeColor="text1"/>
                <w:sz w:val="24"/>
                <w:szCs w:val="24"/>
              </w:rPr>
              <w:t>НМЦ единицы товара с НДС, руб.</w:t>
            </w:r>
          </w:p>
        </w:tc>
      </w:tr>
      <w:tr w:rsidR="005E3F8D" w:rsidRPr="005E3F8D" w:rsidTr="007101DB">
        <w:trPr>
          <w:trHeight w:val="319"/>
        </w:trPr>
        <w:tc>
          <w:tcPr>
            <w:tcW w:w="567" w:type="dxa"/>
            <w:vAlign w:val="center"/>
          </w:tcPr>
          <w:p w:rsidR="00047FC6" w:rsidRPr="005E3F8D" w:rsidRDefault="00047FC6" w:rsidP="002C6806">
            <w:pPr>
              <w:suppressLineNumbers/>
              <w:contextualSpacing/>
              <w:jc w:val="center"/>
              <w:rPr>
                <w:rFonts w:cs="Times New Roman"/>
                <w:color w:val="000000" w:themeColor="text1"/>
                <w:sz w:val="24"/>
                <w:szCs w:val="24"/>
              </w:rPr>
            </w:pPr>
            <w:r w:rsidRPr="005E3F8D">
              <w:rPr>
                <w:rFonts w:cs="Times New Roman"/>
                <w:color w:val="000000" w:themeColor="text1"/>
                <w:sz w:val="24"/>
                <w:szCs w:val="24"/>
              </w:rPr>
              <w:t>1.</w:t>
            </w:r>
          </w:p>
        </w:tc>
        <w:tc>
          <w:tcPr>
            <w:tcW w:w="4253" w:type="dxa"/>
            <w:vAlign w:val="center"/>
          </w:tcPr>
          <w:p w:rsidR="00047FC6" w:rsidRPr="005E3F8D" w:rsidRDefault="00047FC6" w:rsidP="007101DB">
            <w:pPr>
              <w:rPr>
                <w:rFonts w:eastAsia="Calibri" w:cs="Times New Roman"/>
                <w:color w:val="000000" w:themeColor="text1"/>
                <w:sz w:val="24"/>
                <w:szCs w:val="24"/>
                <w:lang w:eastAsia="en-US"/>
              </w:rPr>
            </w:pPr>
            <w:r w:rsidRPr="005E3F8D">
              <w:rPr>
                <w:rFonts w:eastAsia="Calibri" w:cs="Times New Roman"/>
                <w:color w:val="000000" w:themeColor="text1"/>
                <w:sz w:val="24"/>
                <w:szCs w:val="24"/>
                <w:lang w:eastAsia="en-US"/>
              </w:rPr>
              <w:t xml:space="preserve">Костюм мужской, зимний </w:t>
            </w:r>
          </w:p>
        </w:tc>
        <w:tc>
          <w:tcPr>
            <w:tcW w:w="1417" w:type="dxa"/>
            <w:vAlign w:val="center"/>
          </w:tcPr>
          <w:p w:rsidR="00047FC6" w:rsidRPr="005E3F8D" w:rsidRDefault="00047FC6" w:rsidP="002C6806">
            <w:pPr>
              <w:suppressLineNumbers/>
              <w:contextualSpacing/>
              <w:jc w:val="center"/>
              <w:rPr>
                <w:rFonts w:cs="Times New Roman"/>
                <w:color w:val="000000" w:themeColor="text1"/>
                <w:sz w:val="24"/>
                <w:szCs w:val="24"/>
              </w:rPr>
            </w:pPr>
            <w:r w:rsidRPr="005E3F8D">
              <w:rPr>
                <w:rFonts w:cs="Times New Roman"/>
                <w:color w:val="000000" w:themeColor="text1"/>
                <w:sz w:val="24"/>
                <w:szCs w:val="24"/>
              </w:rPr>
              <w:t>1</w:t>
            </w:r>
          </w:p>
        </w:tc>
        <w:tc>
          <w:tcPr>
            <w:tcW w:w="3828" w:type="dxa"/>
            <w:vAlign w:val="center"/>
          </w:tcPr>
          <w:p w:rsidR="00047FC6" w:rsidRPr="005E3F8D" w:rsidRDefault="00047FC6" w:rsidP="002C6806">
            <w:pPr>
              <w:suppressLineNumbers/>
              <w:contextualSpacing/>
              <w:jc w:val="center"/>
              <w:rPr>
                <w:rFonts w:cs="Times New Roman"/>
                <w:color w:val="000000" w:themeColor="text1"/>
                <w:sz w:val="24"/>
                <w:szCs w:val="24"/>
              </w:rPr>
            </w:pPr>
            <w:r w:rsidRPr="005E3F8D">
              <w:rPr>
                <w:rFonts w:cs="Times New Roman"/>
                <w:color w:val="000000" w:themeColor="text1"/>
                <w:sz w:val="24"/>
                <w:szCs w:val="24"/>
              </w:rPr>
              <w:t>10 161,75</w:t>
            </w:r>
          </w:p>
        </w:tc>
      </w:tr>
      <w:tr w:rsidR="005E3F8D" w:rsidRPr="005E3F8D" w:rsidTr="007101DB">
        <w:trPr>
          <w:trHeight w:val="281"/>
        </w:trPr>
        <w:tc>
          <w:tcPr>
            <w:tcW w:w="567" w:type="dxa"/>
            <w:vAlign w:val="center"/>
          </w:tcPr>
          <w:p w:rsidR="00047FC6" w:rsidRPr="005E3F8D" w:rsidRDefault="00047FC6" w:rsidP="002C6806">
            <w:pPr>
              <w:suppressLineNumbers/>
              <w:contextualSpacing/>
              <w:jc w:val="center"/>
              <w:rPr>
                <w:rFonts w:cs="Times New Roman"/>
                <w:color w:val="000000" w:themeColor="text1"/>
                <w:sz w:val="24"/>
                <w:szCs w:val="24"/>
              </w:rPr>
            </w:pPr>
            <w:r w:rsidRPr="005E3F8D">
              <w:rPr>
                <w:rFonts w:cs="Times New Roman"/>
                <w:color w:val="000000" w:themeColor="text1"/>
                <w:sz w:val="24"/>
                <w:szCs w:val="24"/>
              </w:rPr>
              <w:t>2.</w:t>
            </w:r>
          </w:p>
        </w:tc>
        <w:tc>
          <w:tcPr>
            <w:tcW w:w="4253" w:type="dxa"/>
            <w:vAlign w:val="center"/>
          </w:tcPr>
          <w:p w:rsidR="00047FC6" w:rsidRPr="005E3F8D" w:rsidRDefault="00047FC6" w:rsidP="007101DB">
            <w:pPr>
              <w:pStyle w:val="af9"/>
              <w:rPr>
                <w:rFonts w:cs="Times New Roman"/>
                <w:color w:val="000000" w:themeColor="text1"/>
                <w:szCs w:val="24"/>
              </w:rPr>
            </w:pPr>
            <w:r w:rsidRPr="005E3F8D">
              <w:rPr>
                <w:rFonts w:cs="Times New Roman"/>
                <w:color w:val="000000" w:themeColor="text1"/>
                <w:szCs w:val="24"/>
              </w:rPr>
              <w:t xml:space="preserve">Сапоги зимние, мужские </w:t>
            </w:r>
          </w:p>
        </w:tc>
        <w:tc>
          <w:tcPr>
            <w:tcW w:w="1417" w:type="dxa"/>
            <w:vAlign w:val="center"/>
          </w:tcPr>
          <w:p w:rsidR="00047FC6" w:rsidRPr="005E3F8D" w:rsidRDefault="00047FC6" w:rsidP="002C6806">
            <w:pPr>
              <w:suppressLineNumbers/>
              <w:contextualSpacing/>
              <w:jc w:val="center"/>
              <w:rPr>
                <w:rFonts w:cs="Times New Roman"/>
                <w:color w:val="000000" w:themeColor="text1"/>
                <w:sz w:val="24"/>
                <w:szCs w:val="24"/>
              </w:rPr>
            </w:pPr>
            <w:r w:rsidRPr="005E3F8D">
              <w:rPr>
                <w:rFonts w:cs="Times New Roman"/>
                <w:color w:val="000000" w:themeColor="text1"/>
                <w:sz w:val="24"/>
                <w:szCs w:val="24"/>
              </w:rPr>
              <w:t>1</w:t>
            </w:r>
          </w:p>
        </w:tc>
        <w:tc>
          <w:tcPr>
            <w:tcW w:w="3828" w:type="dxa"/>
            <w:vAlign w:val="center"/>
          </w:tcPr>
          <w:p w:rsidR="00047FC6" w:rsidRPr="005E3F8D" w:rsidRDefault="00047FC6" w:rsidP="002C6806">
            <w:pPr>
              <w:suppressLineNumbers/>
              <w:contextualSpacing/>
              <w:jc w:val="center"/>
              <w:rPr>
                <w:rFonts w:cs="Times New Roman"/>
                <w:color w:val="000000" w:themeColor="text1"/>
                <w:sz w:val="24"/>
                <w:szCs w:val="24"/>
              </w:rPr>
            </w:pPr>
            <w:r w:rsidRPr="005E3F8D">
              <w:rPr>
                <w:rFonts w:cs="Times New Roman"/>
                <w:color w:val="000000" w:themeColor="text1"/>
                <w:sz w:val="24"/>
                <w:szCs w:val="24"/>
              </w:rPr>
              <w:t>4 142,00</w:t>
            </w:r>
          </w:p>
        </w:tc>
      </w:tr>
      <w:tr w:rsidR="005E3F8D" w:rsidRPr="005E3F8D" w:rsidTr="007101DB">
        <w:trPr>
          <w:trHeight w:val="271"/>
        </w:trPr>
        <w:tc>
          <w:tcPr>
            <w:tcW w:w="567" w:type="dxa"/>
            <w:vAlign w:val="center"/>
          </w:tcPr>
          <w:p w:rsidR="00047FC6" w:rsidRPr="005E3F8D" w:rsidRDefault="00047FC6" w:rsidP="002C6806">
            <w:pPr>
              <w:suppressLineNumbers/>
              <w:contextualSpacing/>
              <w:jc w:val="center"/>
              <w:rPr>
                <w:rFonts w:cs="Times New Roman"/>
                <w:color w:val="000000" w:themeColor="text1"/>
                <w:sz w:val="24"/>
                <w:szCs w:val="24"/>
              </w:rPr>
            </w:pPr>
            <w:r w:rsidRPr="005E3F8D">
              <w:rPr>
                <w:rFonts w:cs="Times New Roman"/>
                <w:color w:val="000000" w:themeColor="text1"/>
                <w:sz w:val="24"/>
                <w:szCs w:val="24"/>
              </w:rPr>
              <w:t>3.</w:t>
            </w:r>
          </w:p>
        </w:tc>
        <w:tc>
          <w:tcPr>
            <w:tcW w:w="4253" w:type="dxa"/>
            <w:vAlign w:val="center"/>
          </w:tcPr>
          <w:p w:rsidR="00047FC6" w:rsidRPr="005E3F8D" w:rsidRDefault="00047FC6" w:rsidP="007101DB">
            <w:pPr>
              <w:pStyle w:val="af9"/>
              <w:rPr>
                <w:rFonts w:cs="Times New Roman"/>
                <w:color w:val="000000" w:themeColor="text1"/>
                <w:szCs w:val="24"/>
              </w:rPr>
            </w:pPr>
            <w:r w:rsidRPr="005E3F8D">
              <w:rPr>
                <w:rFonts w:cs="Times New Roman"/>
                <w:color w:val="000000" w:themeColor="text1"/>
                <w:szCs w:val="24"/>
              </w:rPr>
              <w:t xml:space="preserve">Костюм мужской, летний </w:t>
            </w:r>
          </w:p>
        </w:tc>
        <w:tc>
          <w:tcPr>
            <w:tcW w:w="1417" w:type="dxa"/>
            <w:vAlign w:val="center"/>
          </w:tcPr>
          <w:p w:rsidR="00047FC6" w:rsidRPr="005E3F8D" w:rsidRDefault="00047FC6" w:rsidP="002C6806">
            <w:pPr>
              <w:suppressLineNumbers/>
              <w:contextualSpacing/>
              <w:jc w:val="center"/>
              <w:rPr>
                <w:rFonts w:cs="Times New Roman"/>
                <w:color w:val="000000" w:themeColor="text1"/>
                <w:sz w:val="24"/>
                <w:szCs w:val="24"/>
              </w:rPr>
            </w:pPr>
            <w:r w:rsidRPr="005E3F8D">
              <w:rPr>
                <w:rFonts w:cs="Times New Roman"/>
                <w:color w:val="000000" w:themeColor="text1"/>
                <w:sz w:val="24"/>
                <w:szCs w:val="24"/>
              </w:rPr>
              <w:t>1</w:t>
            </w:r>
          </w:p>
        </w:tc>
        <w:tc>
          <w:tcPr>
            <w:tcW w:w="3828" w:type="dxa"/>
            <w:vAlign w:val="center"/>
          </w:tcPr>
          <w:p w:rsidR="00047FC6" w:rsidRPr="005E3F8D" w:rsidRDefault="00047FC6" w:rsidP="002C6806">
            <w:pPr>
              <w:suppressLineNumbers/>
              <w:contextualSpacing/>
              <w:jc w:val="center"/>
              <w:rPr>
                <w:rFonts w:cs="Times New Roman"/>
                <w:color w:val="000000" w:themeColor="text1"/>
                <w:sz w:val="24"/>
                <w:szCs w:val="24"/>
              </w:rPr>
            </w:pPr>
            <w:r w:rsidRPr="005E3F8D">
              <w:rPr>
                <w:rFonts w:cs="Times New Roman"/>
                <w:color w:val="000000" w:themeColor="text1"/>
                <w:sz w:val="24"/>
                <w:szCs w:val="24"/>
              </w:rPr>
              <w:t>3 708,70</w:t>
            </w:r>
          </w:p>
        </w:tc>
      </w:tr>
      <w:tr w:rsidR="005E3F8D" w:rsidRPr="005E3F8D" w:rsidTr="007101DB">
        <w:trPr>
          <w:trHeight w:val="272"/>
        </w:trPr>
        <w:tc>
          <w:tcPr>
            <w:tcW w:w="567" w:type="dxa"/>
            <w:vAlign w:val="center"/>
          </w:tcPr>
          <w:p w:rsidR="00047FC6" w:rsidRPr="005E3F8D" w:rsidRDefault="00047FC6" w:rsidP="002C6806">
            <w:pPr>
              <w:suppressLineNumbers/>
              <w:contextualSpacing/>
              <w:jc w:val="center"/>
              <w:rPr>
                <w:rFonts w:cs="Times New Roman"/>
                <w:color w:val="000000" w:themeColor="text1"/>
                <w:sz w:val="24"/>
                <w:szCs w:val="24"/>
              </w:rPr>
            </w:pPr>
            <w:r w:rsidRPr="005E3F8D">
              <w:rPr>
                <w:rFonts w:cs="Times New Roman"/>
                <w:color w:val="000000" w:themeColor="text1"/>
                <w:sz w:val="24"/>
                <w:szCs w:val="24"/>
              </w:rPr>
              <w:t>4.</w:t>
            </w:r>
          </w:p>
        </w:tc>
        <w:tc>
          <w:tcPr>
            <w:tcW w:w="4253" w:type="dxa"/>
            <w:vAlign w:val="center"/>
          </w:tcPr>
          <w:p w:rsidR="00047FC6" w:rsidRPr="005E3F8D" w:rsidRDefault="00047FC6" w:rsidP="002C6806">
            <w:pPr>
              <w:pStyle w:val="af9"/>
              <w:rPr>
                <w:rFonts w:cs="Times New Roman"/>
                <w:color w:val="000000" w:themeColor="text1"/>
                <w:szCs w:val="24"/>
              </w:rPr>
            </w:pPr>
            <w:r w:rsidRPr="005E3F8D">
              <w:rPr>
                <w:rFonts w:cs="Times New Roman"/>
                <w:color w:val="000000" w:themeColor="text1"/>
                <w:szCs w:val="24"/>
              </w:rPr>
              <w:t xml:space="preserve">Ботинки мужские, кожаные </w:t>
            </w:r>
          </w:p>
        </w:tc>
        <w:tc>
          <w:tcPr>
            <w:tcW w:w="1417" w:type="dxa"/>
            <w:vAlign w:val="center"/>
          </w:tcPr>
          <w:p w:rsidR="00047FC6" w:rsidRPr="005E3F8D" w:rsidRDefault="00047FC6" w:rsidP="002C6806">
            <w:pPr>
              <w:suppressLineNumbers/>
              <w:contextualSpacing/>
              <w:jc w:val="center"/>
              <w:rPr>
                <w:rFonts w:cs="Times New Roman"/>
                <w:color w:val="000000" w:themeColor="text1"/>
                <w:sz w:val="24"/>
                <w:szCs w:val="24"/>
              </w:rPr>
            </w:pPr>
            <w:r w:rsidRPr="005E3F8D">
              <w:rPr>
                <w:rFonts w:cs="Times New Roman"/>
                <w:color w:val="000000" w:themeColor="text1"/>
                <w:sz w:val="24"/>
                <w:szCs w:val="24"/>
              </w:rPr>
              <w:t>1</w:t>
            </w:r>
          </w:p>
        </w:tc>
        <w:tc>
          <w:tcPr>
            <w:tcW w:w="3828" w:type="dxa"/>
            <w:vAlign w:val="center"/>
          </w:tcPr>
          <w:p w:rsidR="00047FC6" w:rsidRPr="005E3F8D" w:rsidRDefault="00047FC6" w:rsidP="002C6806">
            <w:pPr>
              <w:suppressLineNumbers/>
              <w:contextualSpacing/>
              <w:jc w:val="center"/>
              <w:rPr>
                <w:rFonts w:cs="Times New Roman"/>
                <w:color w:val="000000" w:themeColor="text1"/>
                <w:sz w:val="24"/>
                <w:szCs w:val="24"/>
              </w:rPr>
            </w:pPr>
            <w:r w:rsidRPr="005E3F8D">
              <w:rPr>
                <w:rFonts w:cs="Times New Roman"/>
                <w:color w:val="000000" w:themeColor="text1"/>
                <w:sz w:val="24"/>
                <w:szCs w:val="24"/>
              </w:rPr>
              <w:t>2 352,85</w:t>
            </w:r>
          </w:p>
        </w:tc>
      </w:tr>
      <w:tr w:rsidR="005E3F8D" w:rsidRPr="005E3F8D" w:rsidTr="007101DB">
        <w:trPr>
          <w:trHeight w:val="272"/>
        </w:trPr>
        <w:tc>
          <w:tcPr>
            <w:tcW w:w="567" w:type="dxa"/>
            <w:vAlign w:val="center"/>
          </w:tcPr>
          <w:p w:rsidR="00047FC6" w:rsidRPr="005E3F8D" w:rsidRDefault="00047FC6" w:rsidP="002C6806">
            <w:pPr>
              <w:suppressLineNumbers/>
              <w:contextualSpacing/>
              <w:jc w:val="center"/>
              <w:rPr>
                <w:rFonts w:cs="Times New Roman"/>
                <w:color w:val="000000" w:themeColor="text1"/>
                <w:sz w:val="24"/>
                <w:szCs w:val="24"/>
              </w:rPr>
            </w:pPr>
            <w:r w:rsidRPr="005E3F8D">
              <w:rPr>
                <w:rFonts w:cs="Times New Roman"/>
                <w:color w:val="000000" w:themeColor="text1"/>
                <w:sz w:val="24"/>
                <w:szCs w:val="24"/>
              </w:rPr>
              <w:lastRenderedPageBreak/>
              <w:t>5.</w:t>
            </w:r>
          </w:p>
        </w:tc>
        <w:tc>
          <w:tcPr>
            <w:tcW w:w="4253" w:type="dxa"/>
            <w:vAlign w:val="center"/>
          </w:tcPr>
          <w:p w:rsidR="00047FC6" w:rsidRPr="005E3F8D" w:rsidRDefault="00047FC6" w:rsidP="002C6806">
            <w:pPr>
              <w:pStyle w:val="af9"/>
              <w:jc w:val="both"/>
              <w:rPr>
                <w:rFonts w:cs="Times New Roman"/>
                <w:color w:val="000000" w:themeColor="text1"/>
                <w:szCs w:val="24"/>
              </w:rPr>
            </w:pPr>
            <w:r w:rsidRPr="005E3F8D">
              <w:rPr>
                <w:rFonts w:cs="Times New Roman"/>
                <w:color w:val="000000" w:themeColor="text1"/>
                <w:szCs w:val="24"/>
              </w:rPr>
              <w:t xml:space="preserve">Фартук женский </w:t>
            </w:r>
          </w:p>
        </w:tc>
        <w:tc>
          <w:tcPr>
            <w:tcW w:w="1417" w:type="dxa"/>
            <w:vAlign w:val="center"/>
          </w:tcPr>
          <w:p w:rsidR="00047FC6" w:rsidRPr="005E3F8D" w:rsidRDefault="00047FC6" w:rsidP="002C6806">
            <w:pPr>
              <w:suppressLineNumbers/>
              <w:contextualSpacing/>
              <w:jc w:val="center"/>
              <w:rPr>
                <w:rFonts w:cs="Times New Roman"/>
                <w:color w:val="000000" w:themeColor="text1"/>
                <w:sz w:val="24"/>
                <w:szCs w:val="24"/>
              </w:rPr>
            </w:pPr>
            <w:r w:rsidRPr="005E3F8D">
              <w:rPr>
                <w:rFonts w:cs="Times New Roman"/>
                <w:color w:val="000000" w:themeColor="text1"/>
                <w:sz w:val="24"/>
                <w:szCs w:val="24"/>
              </w:rPr>
              <w:t>1</w:t>
            </w:r>
          </w:p>
        </w:tc>
        <w:tc>
          <w:tcPr>
            <w:tcW w:w="3828" w:type="dxa"/>
            <w:vAlign w:val="center"/>
          </w:tcPr>
          <w:p w:rsidR="00047FC6" w:rsidRPr="005E3F8D" w:rsidRDefault="00047FC6" w:rsidP="002C6806">
            <w:pPr>
              <w:suppressLineNumbers/>
              <w:contextualSpacing/>
              <w:jc w:val="center"/>
              <w:rPr>
                <w:rFonts w:cs="Times New Roman"/>
                <w:color w:val="000000" w:themeColor="text1"/>
                <w:sz w:val="24"/>
                <w:szCs w:val="24"/>
              </w:rPr>
            </w:pPr>
            <w:r w:rsidRPr="005E3F8D">
              <w:rPr>
                <w:rFonts w:cs="Times New Roman"/>
                <w:color w:val="000000" w:themeColor="text1"/>
                <w:sz w:val="24"/>
                <w:szCs w:val="24"/>
              </w:rPr>
              <w:t>693,50</w:t>
            </w:r>
          </w:p>
        </w:tc>
      </w:tr>
      <w:tr w:rsidR="005E3F8D" w:rsidRPr="005E3F8D" w:rsidTr="007101DB">
        <w:trPr>
          <w:trHeight w:val="276"/>
        </w:trPr>
        <w:tc>
          <w:tcPr>
            <w:tcW w:w="567" w:type="dxa"/>
            <w:vAlign w:val="center"/>
          </w:tcPr>
          <w:p w:rsidR="00047FC6" w:rsidRPr="005E3F8D" w:rsidRDefault="00047FC6" w:rsidP="002C6806">
            <w:pPr>
              <w:suppressLineNumbers/>
              <w:contextualSpacing/>
              <w:jc w:val="center"/>
              <w:rPr>
                <w:rFonts w:cs="Times New Roman"/>
                <w:color w:val="000000" w:themeColor="text1"/>
                <w:sz w:val="24"/>
                <w:szCs w:val="24"/>
              </w:rPr>
            </w:pPr>
            <w:r w:rsidRPr="005E3F8D">
              <w:rPr>
                <w:rFonts w:cs="Times New Roman"/>
                <w:color w:val="000000" w:themeColor="text1"/>
                <w:sz w:val="24"/>
                <w:szCs w:val="24"/>
              </w:rPr>
              <w:t>6.</w:t>
            </w:r>
          </w:p>
        </w:tc>
        <w:tc>
          <w:tcPr>
            <w:tcW w:w="4253" w:type="dxa"/>
            <w:vAlign w:val="center"/>
          </w:tcPr>
          <w:p w:rsidR="00047FC6" w:rsidRPr="005E3F8D" w:rsidRDefault="00047FC6" w:rsidP="002C6806">
            <w:pPr>
              <w:pStyle w:val="af9"/>
              <w:jc w:val="both"/>
              <w:rPr>
                <w:rFonts w:cs="Times New Roman"/>
                <w:color w:val="000000" w:themeColor="text1"/>
                <w:szCs w:val="24"/>
              </w:rPr>
            </w:pPr>
            <w:r w:rsidRPr="005E3F8D">
              <w:rPr>
                <w:rFonts w:cs="Times New Roman"/>
                <w:color w:val="000000" w:themeColor="text1"/>
                <w:szCs w:val="24"/>
              </w:rPr>
              <w:t xml:space="preserve">Жилет сигнальный </w:t>
            </w:r>
          </w:p>
        </w:tc>
        <w:tc>
          <w:tcPr>
            <w:tcW w:w="1417" w:type="dxa"/>
            <w:vAlign w:val="center"/>
          </w:tcPr>
          <w:p w:rsidR="00047FC6" w:rsidRPr="005E3F8D" w:rsidRDefault="00047FC6" w:rsidP="002C6806">
            <w:pPr>
              <w:suppressLineNumbers/>
              <w:contextualSpacing/>
              <w:jc w:val="center"/>
              <w:rPr>
                <w:rFonts w:cs="Times New Roman"/>
                <w:color w:val="000000" w:themeColor="text1"/>
                <w:sz w:val="24"/>
                <w:szCs w:val="24"/>
              </w:rPr>
            </w:pPr>
            <w:r w:rsidRPr="005E3F8D">
              <w:rPr>
                <w:rFonts w:cs="Times New Roman"/>
                <w:color w:val="000000" w:themeColor="text1"/>
                <w:sz w:val="24"/>
                <w:szCs w:val="24"/>
              </w:rPr>
              <w:t>1</w:t>
            </w:r>
          </w:p>
        </w:tc>
        <w:tc>
          <w:tcPr>
            <w:tcW w:w="3828" w:type="dxa"/>
            <w:vAlign w:val="center"/>
          </w:tcPr>
          <w:p w:rsidR="00047FC6" w:rsidRPr="005E3F8D" w:rsidRDefault="00047FC6" w:rsidP="002C6806">
            <w:pPr>
              <w:suppressLineNumbers/>
              <w:contextualSpacing/>
              <w:jc w:val="center"/>
              <w:rPr>
                <w:rFonts w:cs="Times New Roman"/>
                <w:color w:val="000000" w:themeColor="text1"/>
                <w:sz w:val="24"/>
                <w:szCs w:val="24"/>
              </w:rPr>
            </w:pPr>
            <w:r w:rsidRPr="005E3F8D">
              <w:rPr>
                <w:rFonts w:cs="Times New Roman"/>
                <w:color w:val="000000" w:themeColor="text1"/>
                <w:sz w:val="24"/>
                <w:szCs w:val="24"/>
              </w:rPr>
              <w:t>596,70</w:t>
            </w:r>
          </w:p>
        </w:tc>
      </w:tr>
      <w:tr w:rsidR="00047FC6" w:rsidRPr="005E3F8D" w:rsidTr="007101DB">
        <w:trPr>
          <w:trHeight w:val="267"/>
        </w:trPr>
        <w:tc>
          <w:tcPr>
            <w:tcW w:w="567" w:type="dxa"/>
            <w:vAlign w:val="center"/>
          </w:tcPr>
          <w:p w:rsidR="00047FC6" w:rsidRPr="005E3F8D" w:rsidRDefault="00047FC6" w:rsidP="002C6806">
            <w:pPr>
              <w:suppressLineNumbers/>
              <w:contextualSpacing/>
              <w:jc w:val="center"/>
              <w:rPr>
                <w:rFonts w:cs="Times New Roman"/>
                <w:color w:val="000000" w:themeColor="text1"/>
                <w:sz w:val="24"/>
                <w:szCs w:val="24"/>
              </w:rPr>
            </w:pPr>
            <w:r w:rsidRPr="005E3F8D">
              <w:rPr>
                <w:rFonts w:cs="Times New Roman"/>
                <w:color w:val="000000" w:themeColor="text1"/>
                <w:sz w:val="24"/>
                <w:szCs w:val="24"/>
              </w:rPr>
              <w:t>7.</w:t>
            </w:r>
          </w:p>
        </w:tc>
        <w:tc>
          <w:tcPr>
            <w:tcW w:w="4253" w:type="dxa"/>
            <w:vAlign w:val="center"/>
          </w:tcPr>
          <w:p w:rsidR="00047FC6" w:rsidRPr="005E3F8D" w:rsidRDefault="00047FC6" w:rsidP="002C6806">
            <w:pPr>
              <w:pStyle w:val="af9"/>
              <w:jc w:val="both"/>
              <w:rPr>
                <w:rFonts w:cs="Times New Roman"/>
                <w:color w:val="000000" w:themeColor="text1"/>
                <w:szCs w:val="24"/>
              </w:rPr>
            </w:pPr>
            <w:r w:rsidRPr="005E3F8D">
              <w:rPr>
                <w:rFonts w:cs="Times New Roman"/>
                <w:color w:val="000000" w:themeColor="text1"/>
                <w:szCs w:val="24"/>
              </w:rPr>
              <w:t xml:space="preserve">Халат женский </w:t>
            </w:r>
          </w:p>
        </w:tc>
        <w:tc>
          <w:tcPr>
            <w:tcW w:w="1417" w:type="dxa"/>
            <w:vAlign w:val="center"/>
          </w:tcPr>
          <w:p w:rsidR="00047FC6" w:rsidRPr="005E3F8D" w:rsidRDefault="00047FC6" w:rsidP="002C6806">
            <w:pPr>
              <w:suppressLineNumbers/>
              <w:contextualSpacing/>
              <w:jc w:val="center"/>
              <w:rPr>
                <w:rFonts w:cs="Times New Roman"/>
                <w:color w:val="000000" w:themeColor="text1"/>
                <w:sz w:val="24"/>
                <w:szCs w:val="24"/>
              </w:rPr>
            </w:pPr>
            <w:r w:rsidRPr="005E3F8D">
              <w:rPr>
                <w:rFonts w:cs="Times New Roman"/>
                <w:color w:val="000000" w:themeColor="text1"/>
                <w:sz w:val="24"/>
                <w:szCs w:val="24"/>
              </w:rPr>
              <w:t>1</w:t>
            </w:r>
          </w:p>
        </w:tc>
        <w:tc>
          <w:tcPr>
            <w:tcW w:w="3828" w:type="dxa"/>
            <w:vAlign w:val="center"/>
          </w:tcPr>
          <w:p w:rsidR="00047FC6" w:rsidRPr="005E3F8D" w:rsidRDefault="00047FC6" w:rsidP="002C6806">
            <w:pPr>
              <w:suppressLineNumbers/>
              <w:contextualSpacing/>
              <w:jc w:val="center"/>
              <w:rPr>
                <w:rFonts w:cs="Times New Roman"/>
                <w:color w:val="000000" w:themeColor="text1"/>
                <w:sz w:val="24"/>
                <w:szCs w:val="24"/>
              </w:rPr>
            </w:pPr>
            <w:r w:rsidRPr="005E3F8D">
              <w:rPr>
                <w:rFonts w:cs="Times New Roman"/>
                <w:color w:val="000000" w:themeColor="text1"/>
                <w:sz w:val="24"/>
                <w:szCs w:val="24"/>
              </w:rPr>
              <w:t>537,50</w:t>
            </w:r>
          </w:p>
        </w:tc>
      </w:tr>
    </w:tbl>
    <w:p w:rsidR="00A53BC0" w:rsidRPr="005E3F8D" w:rsidRDefault="00A53BC0" w:rsidP="00084B44">
      <w:pPr>
        <w:pStyle w:val="ac"/>
        <w:ind w:left="0"/>
        <w:jc w:val="both"/>
        <w:rPr>
          <w:rFonts w:ascii="Times New Roman" w:hAnsi="Times New Roman"/>
          <w:color w:val="000000" w:themeColor="text1"/>
          <w:sz w:val="24"/>
          <w:szCs w:val="24"/>
        </w:rPr>
      </w:pPr>
    </w:p>
    <w:p w:rsidR="00884B1F" w:rsidRPr="005E3F8D" w:rsidRDefault="008D27B7" w:rsidP="005562E0">
      <w:pPr>
        <w:shd w:val="clear" w:color="auto" w:fill="FFFFFF"/>
        <w:suppressAutoHyphens w:val="0"/>
        <w:autoSpaceDE w:val="0"/>
        <w:autoSpaceDN w:val="0"/>
        <w:adjustRightInd w:val="0"/>
        <w:ind w:right="23" w:firstLine="709"/>
        <w:jc w:val="both"/>
        <w:rPr>
          <w:rFonts w:cs="Times New Roman"/>
          <w:color w:val="000000" w:themeColor="text1"/>
        </w:rPr>
      </w:pPr>
      <w:r w:rsidRPr="005E3F8D">
        <w:rPr>
          <w:rFonts w:cs="Times New Roman"/>
          <w:b/>
          <w:color w:val="000000" w:themeColor="text1"/>
        </w:rPr>
        <w:t>2.3.</w:t>
      </w:r>
      <w:r w:rsidR="00884B1F" w:rsidRPr="005E3F8D">
        <w:rPr>
          <w:rFonts w:cs="Times New Roman"/>
          <w:b/>
          <w:color w:val="000000" w:themeColor="text1"/>
        </w:rPr>
        <w:t xml:space="preserve"> Способ (способы) обеспечения заявки, размер, срок, условия и порядок предоставления обеспечения заявки на участие в закупке, условия банковской гарантии, в том числе срок ее действия, а также условия удержания денежных средств, перечисляемых в качестве обеспечения заявки, или предъявления требования об уплате денежных средств по банковской гарантии (в случае установления требования обеспечения заявки на участие в закупке): </w:t>
      </w:r>
      <w:r w:rsidR="00884B1F" w:rsidRPr="005E3F8D">
        <w:rPr>
          <w:rFonts w:cs="Times New Roman"/>
          <w:color w:val="000000" w:themeColor="text1"/>
        </w:rPr>
        <w:t>не установлено.</w:t>
      </w:r>
    </w:p>
    <w:p w:rsidR="00884B1F" w:rsidRPr="005E3F8D" w:rsidRDefault="000F42EE" w:rsidP="005562E0">
      <w:pPr>
        <w:shd w:val="clear" w:color="auto" w:fill="FFFFFF"/>
        <w:suppressAutoHyphens w:val="0"/>
        <w:autoSpaceDE w:val="0"/>
        <w:autoSpaceDN w:val="0"/>
        <w:adjustRightInd w:val="0"/>
        <w:ind w:right="23" w:firstLine="709"/>
        <w:jc w:val="both"/>
        <w:rPr>
          <w:rFonts w:cs="Times New Roman"/>
          <w:color w:val="000000" w:themeColor="text1"/>
        </w:rPr>
      </w:pPr>
      <w:r w:rsidRPr="005E3F8D">
        <w:rPr>
          <w:rFonts w:cs="Times New Roman"/>
          <w:b/>
          <w:color w:val="000000" w:themeColor="text1"/>
        </w:rPr>
        <w:t>2</w:t>
      </w:r>
      <w:r w:rsidR="00884B1F" w:rsidRPr="005E3F8D">
        <w:rPr>
          <w:rFonts w:cs="Times New Roman"/>
          <w:b/>
          <w:color w:val="000000" w:themeColor="text1"/>
        </w:rPr>
        <w:t>.</w:t>
      </w:r>
      <w:r w:rsidR="00C440C2" w:rsidRPr="005E3F8D">
        <w:rPr>
          <w:rFonts w:cs="Times New Roman"/>
          <w:b/>
          <w:color w:val="000000" w:themeColor="text1"/>
        </w:rPr>
        <w:t>4</w:t>
      </w:r>
      <w:r w:rsidRPr="005E3F8D">
        <w:rPr>
          <w:rFonts w:cs="Times New Roman"/>
          <w:b/>
          <w:color w:val="000000" w:themeColor="text1"/>
        </w:rPr>
        <w:t>.</w:t>
      </w:r>
      <w:r w:rsidR="00884B1F" w:rsidRPr="005E3F8D">
        <w:rPr>
          <w:rFonts w:cs="Times New Roman"/>
          <w:b/>
          <w:color w:val="000000" w:themeColor="text1"/>
        </w:rPr>
        <w:t xml:space="preserve"> Размер обеспечения исполнения договора, срок и порядок его предоставления, требования к такому обеспечению (в случае установления обеспечения исполнения договора): </w:t>
      </w:r>
      <w:r w:rsidR="00884B1F" w:rsidRPr="005E3F8D">
        <w:rPr>
          <w:rFonts w:cs="Times New Roman"/>
          <w:color w:val="000000" w:themeColor="text1"/>
        </w:rPr>
        <w:t>не установлено</w:t>
      </w:r>
      <w:r w:rsidR="009B1560" w:rsidRPr="005E3F8D">
        <w:rPr>
          <w:rFonts w:cs="Times New Roman"/>
          <w:color w:val="000000" w:themeColor="text1"/>
        </w:rPr>
        <w:t>.</w:t>
      </w:r>
    </w:p>
    <w:p w:rsidR="009B1560" w:rsidRPr="005E3F8D" w:rsidRDefault="000F42EE" w:rsidP="005562E0">
      <w:pPr>
        <w:shd w:val="clear" w:color="auto" w:fill="FFFFFF"/>
        <w:suppressAutoHyphens w:val="0"/>
        <w:autoSpaceDE w:val="0"/>
        <w:autoSpaceDN w:val="0"/>
        <w:adjustRightInd w:val="0"/>
        <w:ind w:right="23" w:firstLine="709"/>
        <w:jc w:val="both"/>
        <w:rPr>
          <w:rFonts w:cs="Times New Roman"/>
          <w:b/>
          <w:color w:val="000000" w:themeColor="text1"/>
        </w:rPr>
      </w:pPr>
      <w:r w:rsidRPr="005E3F8D">
        <w:rPr>
          <w:rFonts w:cs="Times New Roman"/>
          <w:b/>
          <w:color w:val="000000" w:themeColor="text1"/>
        </w:rPr>
        <w:t>2.</w:t>
      </w:r>
      <w:r w:rsidR="00C440C2" w:rsidRPr="005E3F8D">
        <w:rPr>
          <w:rFonts w:cs="Times New Roman"/>
          <w:b/>
          <w:color w:val="000000" w:themeColor="text1"/>
        </w:rPr>
        <w:t>5</w:t>
      </w:r>
      <w:r w:rsidR="009B1560" w:rsidRPr="005E3F8D">
        <w:rPr>
          <w:rFonts w:cs="Times New Roman"/>
          <w:b/>
          <w:color w:val="000000" w:themeColor="text1"/>
        </w:rPr>
        <w:t>.</w:t>
      </w:r>
      <w:r w:rsidR="009B1560" w:rsidRPr="005E3F8D">
        <w:rPr>
          <w:rFonts w:cs="Times New Roman"/>
          <w:color w:val="000000" w:themeColor="text1"/>
        </w:rPr>
        <w:t xml:space="preserve"> </w:t>
      </w:r>
      <w:r w:rsidR="009B1560" w:rsidRPr="005E3F8D">
        <w:rPr>
          <w:rFonts w:cs="Times New Roman"/>
          <w:b/>
          <w:color w:val="000000" w:themeColor="text1"/>
        </w:rPr>
        <w:t xml:space="preserve">Срок, место и порядок предоставления документации о закупке, размер, порядок и сроки внесения платы, взимаемой </w:t>
      </w:r>
      <w:r w:rsidR="00DB5114" w:rsidRPr="005E3F8D">
        <w:rPr>
          <w:rFonts w:cs="Times New Roman"/>
          <w:b/>
          <w:color w:val="000000" w:themeColor="text1"/>
        </w:rPr>
        <w:t>З</w:t>
      </w:r>
      <w:r w:rsidR="009B1560" w:rsidRPr="005E3F8D">
        <w:rPr>
          <w:rFonts w:cs="Times New Roman"/>
          <w:b/>
          <w:color w:val="000000" w:themeColor="text1"/>
        </w:rPr>
        <w:t>аказчиком за предоставление документации, за исключением случаев предоставления документации в форме электронного документа</w:t>
      </w:r>
      <w:r w:rsidR="00AF73BA" w:rsidRPr="005E3F8D">
        <w:rPr>
          <w:rFonts w:cs="Times New Roman"/>
          <w:b/>
          <w:color w:val="000000" w:themeColor="text1"/>
        </w:rPr>
        <w:t>:</w:t>
      </w:r>
    </w:p>
    <w:p w:rsidR="005B2A1B" w:rsidRPr="005E3F8D" w:rsidRDefault="00DB5114" w:rsidP="00A5504C">
      <w:pPr>
        <w:pStyle w:val="af9"/>
        <w:ind w:firstLine="709"/>
        <w:jc w:val="both"/>
        <w:rPr>
          <w:color w:val="000000" w:themeColor="text1"/>
        </w:rPr>
      </w:pPr>
      <w:r w:rsidRPr="005E3F8D">
        <w:rPr>
          <w:color w:val="000000" w:themeColor="text1"/>
        </w:rPr>
        <w:t>С</w:t>
      </w:r>
      <w:r w:rsidR="00A5504C" w:rsidRPr="005E3F8D">
        <w:rPr>
          <w:color w:val="000000" w:themeColor="text1"/>
        </w:rPr>
        <w:t xml:space="preserve"> «</w:t>
      </w:r>
      <w:r w:rsidR="005E3F8D" w:rsidRPr="005E3F8D">
        <w:rPr>
          <w:color w:val="000000" w:themeColor="text1"/>
        </w:rPr>
        <w:t>07</w:t>
      </w:r>
      <w:r w:rsidR="00A5504C" w:rsidRPr="005E3F8D">
        <w:rPr>
          <w:color w:val="000000" w:themeColor="text1"/>
        </w:rPr>
        <w:t xml:space="preserve">» </w:t>
      </w:r>
      <w:r w:rsidR="004A4677" w:rsidRPr="005E3F8D">
        <w:rPr>
          <w:color w:val="000000" w:themeColor="text1"/>
        </w:rPr>
        <w:t>дека</w:t>
      </w:r>
      <w:r w:rsidR="005A48C2" w:rsidRPr="005E3F8D">
        <w:rPr>
          <w:color w:val="000000" w:themeColor="text1"/>
        </w:rPr>
        <w:t xml:space="preserve">бря </w:t>
      </w:r>
      <w:r w:rsidR="00A5504C" w:rsidRPr="005E3F8D">
        <w:rPr>
          <w:color w:val="000000" w:themeColor="text1"/>
        </w:rPr>
        <w:t>201</w:t>
      </w:r>
      <w:r w:rsidR="008C2B89" w:rsidRPr="005E3F8D">
        <w:rPr>
          <w:color w:val="000000" w:themeColor="text1"/>
        </w:rPr>
        <w:t>7</w:t>
      </w:r>
      <w:r w:rsidR="00A5504C" w:rsidRPr="005E3F8D">
        <w:rPr>
          <w:color w:val="000000" w:themeColor="text1"/>
        </w:rPr>
        <w:t xml:space="preserve"> г. по «</w:t>
      </w:r>
      <w:r w:rsidR="005E3F8D" w:rsidRPr="005E3F8D">
        <w:rPr>
          <w:color w:val="000000" w:themeColor="text1"/>
        </w:rPr>
        <w:t>20</w:t>
      </w:r>
      <w:r w:rsidR="00A5504C" w:rsidRPr="005E3F8D">
        <w:rPr>
          <w:color w:val="000000" w:themeColor="text1"/>
        </w:rPr>
        <w:t xml:space="preserve">» </w:t>
      </w:r>
      <w:r w:rsidR="004A4677" w:rsidRPr="005E3F8D">
        <w:rPr>
          <w:color w:val="000000" w:themeColor="text1"/>
        </w:rPr>
        <w:t>дека</w:t>
      </w:r>
      <w:r w:rsidR="005A48C2" w:rsidRPr="005E3F8D">
        <w:rPr>
          <w:color w:val="000000" w:themeColor="text1"/>
        </w:rPr>
        <w:t>бря</w:t>
      </w:r>
      <w:r w:rsidR="00A5504C" w:rsidRPr="005E3F8D">
        <w:rPr>
          <w:color w:val="000000" w:themeColor="text1"/>
        </w:rPr>
        <w:t xml:space="preserve"> 201</w:t>
      </w:r>
      <w:r w:rsidR="008C2B89" w:rsidRPr="005E3F8D">
        <w:rPr>
          <w:color w:val="000000" w:themeColor="text1"/>
        </w:rPr>
        <w:t>7</w:t>
      </w:r>
      <w:r w:rsidR="00A5504C" w:rsidRPr="005E3F8D">
        <w:rPr>
          <w:color w:val="000000" w:themeColor="text1"/>
        </w:rPr>
        <w:t xml:space="preserve"> г. </w:t>
      </w:r>
    </w:p>
    <w:p w:rsidR="00A5504C" w:rsidRPr="005E3F8D" w:rsidRDefault="008B59AA" w:rsidP="00A5504C">
      <w:pPr>
        <w:pStyle w:val="af9"/>
        <w:ind w:firstLine="709"/>
        <w:jc w:val="both"/>
        <w:rPr>
          <w:color w:val="000000" w:themeColor="text1"/>
        </w:rPr>
      </w:pPr>
      <w:r w:rsidRPr="005E3F8D">
        <w:rPr>
          <w:color w:val="000000" w:themeColor="text1"/>
        </w:rPr>
        <w:t>По запросу любого У</w:t>
      </w:r>
      <w:r w:rsidR="00A5504C" w:rsidRPr="005E3F8D">
        <w:rPr>
          <w:color w:val="000000" w:themeColor="text1"/>
        </w:rPr>
        <w:t xml:space="preserve">частника закупки, оформленному и представленному в письменной форме (запрос также может быть направлен факсом, курьером, в электронном виде в форме отсканированной копии письма за подписью уполномоченного руководителя), Заказчик предоставляет </w:t>
      </w:r>
      <w:r w:rsidRPr="005E3F8D">
        <w:rPr>
          <w:color w:val="000000" w:themeColor="text1"/>
        </w:rPr>
        <w:t>У</w:t>
      </w:r>
      <w:r w:rsidR="00A5504C" w:rsidRPr="005E3F8D">
        <w:rPr>
          <w:color w:val="000000" w:themeColor="text1"/>
        </w:rPr>
        <w:t xml:space="preserve">частнику закупки, от которого получен запрос, документацию </w:t>
      </w:r>
      <w:r w:rsidR="00240416" w:rsidRPr="005E3F8D">
        <w:rPr>
          <w:bCs/>
          <w:color w:val="000000" w:themeColor="text1"/>
        </w:rPr>
        <w:t>закупки</w:t>
      </w:r>
      <w:r w:rsidR="00A5504C" w:rsidRPr="005E3F8D">
        <w:rPr>
          <w:color w:val="000000" w:themeColor="text1"/>
        </w:rPr>
        <w:t xml:space="preserve"> на бумажном носителе (в электронном виде). Предоставление документации </w:t>
      </w:r>
      <w:r w:rsidR="00240416" w:rsidRPr="005E3F8D">
        <w:rPr>
          <w:bCs/>
          <w:color w:val="000000" w:themeColor="text1"/>
        </w:rPr>
        <w:t>закупки</w:t>
      </w:r>
      <w:r w:rsidR="00A5504C" w:rsidRPr="005E3F8D">
        <w:rPr>
          <w:color w:val="000000" w:themeColor="text1"/>
        </w:rPr>
        <w:t xml:space="preserve"> на бумажном носителе (в электронном виде) до размещения такой документации на официальном сайте и сайте Заказчика не допускается</w:t>
      </w:r>
      <w:r w:rsidR="00A5504C" w:rsidRPr="005E3F8D">
        <w:rPr>
          <w:b/>
          <w:color w:val="000000" w:themeColor="text1"/>
        </w:rPr>
        <w:t>.</w:t>
      </w:r>
    </w:p>
    <w:p w:rsidR="00A5504C" w:rsidRPr="005E3F8D" w:rsidRDefault="00A5504C" w:rsidP="00A5504C">
      <w:pPr>
        <w:pStyle w:val="af9"/>
        <w:ind w:firstLine="709"/>
        <w:jc w:val="both"/>
        <w:rPr>
          <w:rFonts w:cs="Times New Roman"/>
          <w:color w:val="000000" w:themeColor="text1"/>
        </w:rPr>
      </w:pPr>
      <w:r w:rsidRPr="005E3F8D">
        <w:rPr>
          <w:rFonts w:cs="Times New Roman"/>
          <w:color w:val="000000" w:themeColor="text1"/>
        </w:rPr>
        <w:t>Плата за предоставление такой документации Заказчиком не установлена.</w:t>
      </w:r>
    </w:p>
    <w:p w:rsidR="00C46CF9" w:rsidRPr="005E3F8D" w:rsidRDefault="000F42EE" w:rsidP="00C46CF9">
      <w:pPr>
        <w:autoSpaceDE w:val="0"/>
        <w:autoSpaceDN w:val="0"/>
        <w:adjustRightInd w:val="0"/>
        <w:spacing w:before="10" w:after="10"/>
        <w:ind w:firstLine="709"/>
        <w:jc w:val="both"/>
        <w:rPr>
          <w:color w:val="000000" w:themeColor="text1"/>
        </w:rPr>
      </w:pPr>
      <w:r w:rsidRPr="005E3F8D">
        <w:rPr>
          <w:b/>
          <w:color w:val="000000" w:themeColor="text1"/>
        </w:rPr>
        <w:t>2.</w:t>
      </w:r>
      <w:r w:rsidR="00C440C2" w:rsidRPr="005E3F8D">
        <w:rPr>
          <w:b/>
          <w:color w:val="000000" w:themeColor="text1"/>
        </w:rPr>
        <w:t>6</w:t>
      </w:r>
      <w:r w:rsidRPr="005E3F8D">
        <w:rPr>
          <w:b/>
          <w:color w:val="000000" w:themeColor="text1"/>
        </w:rPr>
        <w:t>.</w:t>
      </w:r>
      <w:r w:rsidR="00A96671" w:rsidRPr="005E3F8D">
        <w:rPr>
          <w:b/>
          <w:color w:val="000000" w:themeColor="text1"/>
        </w:rPr>
        <w:t xml:space="preserve"> </w:t>
      </w:r>
      <w:r w:rsidR="00C46CF9" w:rsidRPr="005E3F8D">
        <w:rPr>
          <w:b/>
          <w:color w:val="000000" w:themeColor="text1"/>
        </w:rPr>
        <w:t>Место подачи заявок на участие в закупке:</w:t>
      </w:r>
    </w:p>
    <w:p w:rsidR="00F32763" w:rsidRPr="005E3F8D" w:rsidRDefault="00F32763" w:rsidP="00636E06">
      <w:pPr>
        <w:pStyle w:val="af9"/>
        <w:ind w:firstLine="709"/>
        <w:jc w:val="both"/>
        <w:rPr>
          <w:color w:val="000000" w:themeColor="text1"/>
        </w:rPr>
      </w:pPr>
      <w:r w:rsidRPr="005E3F8D">
        <w:rPr>
          <w:color w:val="000000" w:themeColor="text1"/>
        </w:rPr>
        <w:t>Хабаровский край, п. Ванино, ул. Железнодорожная, д.</w:t>
      </w:r>
      <w:r w:rsidR="00BE72D1" w:rsidRPr="005E3F8D">
        <w:rPr>
          <w:color w:val="000000" w:themeColor="text1"/>
        </w:rPr>
        <w:t xml:space="preserve"> </w:t>
      </w:r>
      <w:r w:rsidRPr="005E3F8D">
        <w:rPr>
          <w:color w:val="000000" w:themeColor="text1"/>
        </w:rPr>
        <w:t>2, в рабочие дни понедельник - пятница с 08</w:t>
      </w:r>
      <w:r w:rsidR="00D84E97" w:rsidRPr="005E3F8D">
        <w:rPr>
          <w:color w:val="000000" w:themeColor="text1"/>
        </w:rPr>
        <w:t xml:space="preserve"> часов </w:t>
      </w:r>
      <w:r w:rsidRPr="005E3F8D">
        <w:rPr>
          <w:color w:val="000000" w:themeColor="text1"/>
        </w:rPr>
        <w:t>00</w:t>
      </w:r>
      <w:r w:rsidR="00D84E97" w:rsidRPr="005E3F8D">
        <w:rPr>
          <w:color w:val="000000" w:themeColor="text1"/>
        </w:rPr>
        <w:t xml:space="preserve"> минут</w:t>
      </w:r>
      <w:r w:rsidRPr="005E3F8D">
        <w:rPr>
          <w:color w:val="000000" w:themeColor="text1"/>
        </w:rPr>
        <w:t xml:space="preserve"> до 17</w:t>
      </w:r>
      <w:r w:rsidR="00D84E97" w:rsidRPr="005E3F8D">
        <w:rPr>
          <w:color w:val="000000" w:themeColor="text1"/>
        </w:rPr>
        <w:t xml:space="preserve"> часов </w:t>
      </w:r>
      <w:r w:rsidRPr="005E3F8D">
        <w:rPr>
          <w:color w:val="000000" w:themeColor="text1"/>
        </w:rPr>
        <w:t xml:space="preserve">15 </w:t>
      </w:r>
      <w:r w:rsidR="00D84E97" w:rsidRPr="005E3F8D">
        <w:rPr>
          <w:color w:val="000000" w:themeColor="text1"/>
        </w:rPr>
        <w:t>минут</w:t>
      </w:r>
      <w:r w:rsidRPr="005E3F8D">
        <w:rPr>
          <w:color w:val="000000" w:themeColor="text1"/>
        </w:rPr>
        <w:t xml:space="preserve"> перерыв на обед с 12</w:t>
      </w:r>
      <w:r w:rsidR="00D84E97" w:rsidRPr="005E3F8D">
        <w:rPr>
          <w:color w:val="000000" w:themeColor="text1"/>
        </w:rPr>
        <w:t xml:space="preserve"> часов </w:t>
      </w:r>
      <w:r w:rsidRPr="005E3F8D">
        <w:rPr>
          <w:color w:val="000000" w:themeColor="text1"/>
        </w:rPr>
        <w:t xml:space="preserve">30 </w:t>
      </w:r>
      <w:r w:rsidR="00D84E97" w:rsidRPr="005E3F8D">
        <w:rPr>
          <w:color w:val="000000" w:themeColor="text1"/>
        </w:rPr>
        <w:t xml:space="preserve">минут </w:t>
      </w:r>
      <w:r w:rsidRPr="005E3F8D">
        <w:rPr>
          <w:color w:val="000000" w:themeColor="text1"/>
        </w:rPr>
        <w:t>до 13</w:t>
      </w:r>
      <w:r w:rsidR="00D84E97" w:rsidRPr="005E3F8D">
        <w:rPr>
          <w:color w:val="000000" w:themeColor="text1"/>
        </w:rPr>
        <w:t xml:space="preserve"> часов </w:t>
      </w:r>
      <w:r w:rsidRPr="005E3F8D">
        <w:rPr>
          <w:color w:val="000000" w:themeColor="text1"/>
        </w:rPr>
        <w:t>45</w:t>
      </w:r>
      <w:r w:rsidR="00D84E97" w:rsidRPr="005E3F8D">
        <w:rPr>
          <w:color w:val="000000" w:themeColor="text1"/>
        </w:rPr>
        <w:t xml:space="preserve"> минут</w:t>
      </w:r>
      <w:r w:rsidRPr="005E3F8D">
        <w:rPr>
          <w:color w:val="000000" w:themeColor="text1"/>
        </w:rPr>
        <w:t xml:space="preserve"> (время местное). Телефон </w:t>
      </w:r>
      <w:r w:rsidR="00EF09A1" w:rsidRPr="005E3F8D">
        <w:rPr>
          <w:color w:val="000000" w:themeColor="text1"/>
        </w:rPr>
        <w:t xml:space="preserve">структурного подразделения </w:t>
      </w:r>
      <w:r w:rsidRPr="005E3F8D">
        <w:rPr>
          <w:color w:val="000000" w:themeColor="text1"/>
        </w:rPr>
        <w:t>Заказчика, ответственн</w:t>
      </w:r>
      <w:r w:rsidR="00EF09A1" w:rsidRPr="005E3F8D">
        <w:rPr>
          <w:color w:val="000000" w:themeColor="text1"/>
        </w:rPr>
        <w:t>ого</w:t>
      </w:r>
      <w:r w:rsidRPr="005E3F8D">
        <w:rPr>
          <w:color w:val="000000" w:themeColor="text1"/>
        </w:rPr>
        <w:t xml:space="preserve"> </w:t>
      </w:r>
      <w:r w:rsidR="00EF09A1" w:rsidRPr="005E3F8D">
        <w:rPr>
          <w:color w:val="000000" w:themeColor="text1"/>
        </w:rPr>
        <w:t>за проведение закупки</w:t>
      </w:r>
      <w:r w:rsidRPr="005E3F8D">
        <w:rPr>
          <w:color w:val="000000" w:themeColor="text1"/>
        </w:rPr>
        <w:t>: (42137) 7-67-78.</w:t>
      </w:r>
    </w:p>
    <w:p w:rsidR="00F7390E" w:rsidRPr="005E3F8D" w:rsidRDefault="00F7390E" w:rsidP="005D47F8">
      <w:pPr>
        <w:ind w:firstLine="709"/>
        <w:contextualSpacing/>
        <w:jc w:val="both"/>
        <w:rPr>
          <w:rFonts w:cs="Times New Roman"/>
          <w:color w:val="000000" w:themeColor="text1"/>
        </w:rPr>
      </w:pPr>
      <w:r w:rsidRPr="005E3F8D">
        <w:rPr>
          <w:rFonts w:cs="Times New Roman"/>
          <w:color w:val="000000" w:themeColor="text1"/>
        </w:rPr>
        <w:t xml:space="preserve">Для осуществления прохода в здание для подачи заявок необходимо, чтобы лицо, желающее пройти, имело при себе документ удостоверяющий личность (паспорт). </w:t>
      </w:r>
    </w:p>
    <w:p w:rsidR="00AD583B" w:rsidRPr="005E3F8D" w:rsidRDefault="000F42EE" w:rsidP="00636E06">
      <w:pPr>
        <w:pStyle w:val="af9"/>
        <w:ind w:firstLine="709"/>
        <w:jc w:val="both"/>
        <w:rPr>
          <w:color w:val="000000" w:themeColor="text1"/>
        </w:rPr>
      </w:pPr>
      <w:r w:rsidRPr="005E3F8D">
        <w:rPr>
          <w:b/>
          <w:color w:val="000000" w:themeColor="text1"/>
        </w:rPr>
        <w:t>2</w:t>
      </w:r>
      <w:r w:rsidR="00AD583B" w:rsidRPr="005E3F8D">
        <w:rPr>
          <w:b/>
          <w:color w:val="000000" w:themeColor="text1"/>
        </w:rPr>
        <w:t>.</w:t>
      </w:r>
      <w:r w:rsidR="00C440C2" w:rsidRPr="005E3F8D">
        <w:rPr>
          <w:b/>
          <w:color w:val="000000" w:themeColor="text1"/>
        </w:rPr>
        <w:t>7</w:t>
      </w:r>
      <w:r w:rsidRPr="005E3F8D">
        <w:rPr>
          <w:b/>
          <w:color w:val="000000" w:themeColor="text1"/>
        </w:rPr>
        <w:t>.</w:t>
      </w:r>
      <w:r w:rsidR="00AD583B" w:rsidRPr="005E3F8D">
        <w:rPr>
          <w:b/>
          <w:color w:val="000000" w:themeColor="text1"/>
        </w:rPr>
        <w:t xml:space="preserve"> Дата начала срока подачи заявок на участие в закупке:</w:t>
      </w:r>
      <w:r w:rsidR="00AD583B" w:rsidRPr="005E3F8D">
        <w:rPr>
          <w:color w:val="000000" w:themeColor="text1"/>
        </w:rPr>
        <w:t xml:space="preserve"> </w:t>
      </w:r>
      <w:r w:rsidR="00AD583B" w:rsidRPr="005E3F8D">
        <w:rPr>
          <w:bCs/>
          <w:color w:val="000000" w:themeColor="text1"/>
        </w:rPr>
        <w:t>«</w:t>
      </w:r>
      <w:r w:rsidR="005E3F8D" w:rsidRPr="005E3F8D">
        <w:rPr>
          <w:bCs/>
          <w:color w:val="000000" w:themeColor="text1"/>
        </w:rPr>
        <w:t>07</w:t>
      </w:r>
      <w:r w:rsidR="00AD583B" w:rsidRPr="005E3F8D">
        <w:rPr>
          <w:bCs/>
          <w:color w:val="000000" w:themeColor="text1"/>
        </w:rPr>
        <w:t xml:space="preserve">» </w:t>
      </w:r>
      <w:r w:rsidR="004A4677" w:rsidRPr="005E3F8D">
        <w:rPr>
          <w:bCs/>
          <w:color w:val="000000" w:themeColor="text1"/>
        </w:rPr>
        <w:t>дека</w:t>
      </w:r>
      <w:r w:rsidR="005A48C2" w:rsidRPr="005E3F8D">
        <w:rPr>
          <w:bCs/>
          <w:color w:val="000000" w:themeColor="text1"/>
        </w:rPr>
        <w:t>бря</w:t>
      </w:r>
      <w:r w:rsidR="00AD583B" w:rsidRPr="005E3F8D">
        <w:rPr>
          <w:bCs/>
          <w:color w:val="000000" w:themeColor="text1"/>
        </w:rPr>
        <w:t xml:space="preserve"> </w:t>
      </w:r>
      <w:r w:rsidR="00AD583B" w:rsidRPr="005E3F8D">
        <w:rPr>
          <w:color w:val="000000" w:themeColor="text1"/>
        </w:rPr>
        <w:t>201</w:t>
      </w:r>
      <w:r w:rsidR="008C2B89" w:rsidRPr="005E3F8D">
        <w:rPr>
          <w:color w:val="000000" w:themeColor="text1"/>
        </w:rPr>
        <w:t>7</w:t>
      </w:r>
      <w:r w:rsidR="00AD583B" w:rsidRPr="005E3F8D">
        <w:rPr>
          <w:color w:val="000000" w:themeColor="text1"/>
        </w:rPr>
        <w:t xml:space="preserve"> г.</w:t>
      </w:r>
    </w:p>
    <w:p w:rsidR="00AD583B" w:rsidRPr="005E3F8D" w:rsidRDefault="000F42EE" w:rsidP="00636E06">
      <w:pPr>
        <w:pStyle w:val="af9"/>
        <w:ind w:firstLine="709"/>
        <w:jc w:val="both"/>
        <w:rPr>
          <w:color w:val="000000" w:themeColor="text1"/>
        </w:rPr>
      </w:pPr>
      <w:r w:rsidRPr="005E3F8D">
        <w:rPr>
          <w:b/>
          <w:color w:val="000000" w:themeColor="text1"/>
        </w:rPr>
        <w:t>2.</w:t>
      </w:r>
      <w:r w:rsidR="00C440C2" w:rsidRPr="005E3F8D">
        <w:rPr>
          <w:b/>
          <w:color w:val="000000" w:themeColor="text1"/>
        </w:rPr>
        <w:t>8</w:t>
      </w:r>
      <w:r w:rsidR="00AD583B" w:rsidRPr="005E3F8D">
        <w:rPr>
          <w:b/>
          <w:color w:val="000000" w:themeColor="text1"/>
        </w:rPr>
        <w:t>. Дата окончания срока подачи заявок на участие в закупке:</w:t>
      </w:r>
      <w:r w:rsidR="00AD583B" w:rsidRPr="005E3F8D">
        <w:rPr>
          <w:color w:val="000000" w:themeColor="text1"/>
        </w:rPr>
        <w:t xml:space="preserve"> </w:t>
      </w:r>
      <w:r w:rsidR="00AD583B" w:rsidRPr="005E3F8D">
        <w:rPr>
          <w:bCs/>
          <w:color w:val="000000" w:themeColor="text1"/>
        </w:rPr>
        <w:t>«</w:t>
      </w:r>
      <w:r w:rsidR="005E3F8D" w:rsidRPr="005E3F8D">
        <w:rPr>
          <w:bCs/>
          <w:color w:val="000000" w:themeColor="text1"/>
        </w:rPr>
        <w:t>20</w:t>
      </w:r>
      <w:r w:rsidR="00AD583B" w:rsidRPr="005E3F8D">
        <w:rPr>
          <w:bCs/>
          <w:color w:val="000000" w:themeColor="text1"/>
        </w:rPr>
        <w:t xml:space="preserve">» </w:t>
      </w:r>
      <w:r w:rsidR="004A4677" w:rsidRPr="005E3F8D">
        <w:rPr>
          <w:bCs/>
          <w:color w:val="000000" w:themeColor="text1"/>
        </w:rPr>
        <w:t>дека</w:t>
      </w:r>
      <w:r w:rsidR="005A48C2" w:rsidRPr="005E3F8D">
        <w:rPr>
          <w:bCs/>
          <w:color w:val="000000" w:themeColor="text1"/>
        </w:rPr>
        <w:t>бря</w:t>
      </w:r>
      <w:r w:rsidR="00AD583B" w:rsidRPr="005E3F8D">
        <w:rPr>
          <w:bCs/>
          <w:color w:val="000000" w:themeColor="text1"/>
        </w:rPr>
        <w:t xml:space="preserve"> </w:t>
      </w:r>
      <w:r w:rsidR="00AD583B" w:rsidRPr="005E3F8D">
        <w:rPr>
          <w:color w:val="000000" w:themeColor="text1"/>
        </w:rPr>
        <w:t>201</w:t>
      </w:r>
      <w:r w:rsidR="008C2B89" w:rsidRPr="005E3F8D">
        <w:rPr>
          <w:color w:val="000000" w:themeColor="text1"/>
        </w:rPr>
        <w:t>7</w:t>
      </w:r>
      <w:r w:rsidR="00AD583B" w:rsidRPr="005E3F8D">
        <w:rPr>
          <w:color w:val="000000" w:themeColor="text1"/>
        </w:rPr>
        <w:t xml:space="preserve"> г. </w:t>
      </w:r>
      <w:r w:rsidR="005E3F8D" w:rsidRPr="005E3F8D">
        <w:rPr>
          <w:color w:val="000000" w:themeColor="text1"/>
        </w:rPr>
        <w:t>15</w:t>
      </w:r>
      <w:r w:rsidR="00D84E97" w:rsidRPr="005E3F8D">
        <w:rPr>
          <w:color w:val="000000" w:themeColor="text1"/>
        </w:rPr>
        <w:t xml:space="preserve"> часов </w:t>
      </w:r>
      <w:r w:rsidR="00AD583B" w:rsidRPr="005E3F8D">
        <w:rPr>
          <w:color w:val="000000" w:themeColor="text1"/>
        </w:rPr>
        <w:t xml:space="preserve">00 </w:t>
      </w:r>
      <w:r w:rsidR="00D84E97" w:rsidRPr="005E3F8D">
        <w:rPr>
          <w:color w:val="000000" w:themeColor="text1"/>
        </w:rPr>
        <w:t xml:space="preserve">минут </w:t>
      </w:r>
      <w:r w:rsidR="00AD583B" w:rsidRPr="005E3F8D">
        <w:rPr>
          <w:color w:val="000000" w:themeColor="text1"/>
        </w:rPr>
        <w:t>(время местное).</w:t>
      </w:r>
    </w:p>
    <w:p w:rsidR="00636E06" w:rsidRPr="005E3F8D" w:rsidRDefault="000F42EE" w:rsidP="00636E06">
      <w:pPr>
        <w:pStyle w:val="af9"/>
        <w:ind w:firstLine="709"/>
        <w:jc w:val="both"/>
        <w:rPr>
          <w:color w:val="000000" w:themeColor="text1"/>
        </w:rPr>
      </w:pPr>
      <w:r w:rsidRPr="005E3F8D">
        <w:rPr>
          <w:b/>
          <w:color w:val="000000" w:themeColor="text1"/>
        </w:rPr>
        <w:t>2</w:t>
      </w:r>
      <w:r w:rsidR="00F67754" w:rsidRPr="005E3F8D">
        <w:rPr>
          <w:b/>
          <w:color w:val="000000" w:themeColor="text1"/>
        </w:rPr>
        <w:t>.</w:t>
      </w:r>
      <w:r w:rsidR="00C440C2" w:rsidRPr="005E3F8D">
        <w:rPr>
          <w:b/>
          <w:color w:val="000000" w:themeColor="text1"/>
        </w:rPr>
        <w:t>9</w:t>
      </w:r>
      <w:r w:rsidRPr="005E3F8D">
        <w:rPr>
          <w:b/>
          <w:color w:val="000000" w:themeColor="text1"/>
        </w:rPr>
        <w:t>.</w:t>
      </w:r>
      <w:r w:rsidR="00F67754" w:rsidRPr="005E3F8D">
        <w:rPr>
          <w:b/>
          <w:color w:val="000000" w:themeColor="text1"/>
        </w:rPr>
        <w:t xml:space="preserve"> </w:t>
      </w:r>
      <w:r w:rsidR="008C2B89" w:rsidRPr="005E3F8D">
        <w:rPr>
          <w:b/>
          <w:color w:val="000000" w:themeColor="text1"/>
        </w:rPr>
        <w:t>Дата, время и место рассмотрения предложений Участников закупки и подведения итогов закупки:</w:t>
      </w:r>
      <w:r w:rsidR="008C2B89" w:rsidRPr="005E3F8D">
        <w:rPr>
          <w:color w:val="000000" w:themeColor="text1"/>
        </w:rPr>
        <w:t xml:space="preserve"> </w:t>
      </w:r>
      <w:r w:rsidR="008C2B89" w:rsidRPr="005E3F8D">
        <w:rPr>
          <w:bCs/>
          <w:color w:val="000000" w:themeColor="text1"/>
        </w:rPr>
        <w:t>«</w:t>
      </w:r>
      <w:r w:rsidR="005E3F8D" w:rsidRPr="005E3F8D">
        <w:rPr>
          <w:bCs/>
          <w:color w:val="000000" w:themeColor="text1"/>
        </w:rPr>
        <w:t>21</w:t>
      </w:r>
      <w:r w:rsidR="008C2B89" w:rsidRPr="005E3F8D">
        <w:rPr>
          <w:bCs/>
          <w:color w:val="000000" w:themeColor="text1"/>
        </w:rPr>
        <w:t xml:space="preserve">» </w:t>
      </w:r>
      <w:r w:rsidR="004A4677" w:rsidRPr="005E3F8D">
        <w:rPr>
          <w:bCs/>
          <w:color w:val="000000" w:themeColor="text1"/>
        </w:rPr>
        <w:t>дека</w:t>
      </w:r>
      <w:r w:rsidR="005A48C2" w:rsidRPr="005E3F8D">
        <w:rPr>
          <w:bCs/>
          <w:color w:val="000000" w:themeColor="text1"/>
        </w:rPr>
        <w:t>бря</w:t>
      </w:r>
      <w:r w:rsidR="008C2B89" w:rsidRPr="005E3F8D">
        <w:rPr>
          <w:bCs/>
          <w:color w:val="000000" w:themeColor="text1"/>
        </w:rPr>
        <w:t xml:space="preserve"> </w:t>
      </w:r>
      <w:r w:rsidR="008C2B89" w:rsidRPr="005E3F8D">
        <w:rPr>
          <w:color w:val="000000" w:themeColor="text1"/>
        </w:rPr>
        <w:t xml:space="preserve">2017 г. в 08:30 часов (время местное) Хабаровский край, п. Ванино, ул. Железнодорожная, д. 2, кабинет </w:t>
      </w:r>
      <w:r w:rsidR="008C2B89" w:rsidRPr="005E3F8D">
        <w:rPr>
          <w:color w:val="000000" w:themeColor="text1"/>
          <w:lang w:val="en-US"/>
        </w:rPr>
        <w:t>I</w:t>
      </w:r>
      <w:r w:rsidR="008C2B89" w:rsidRPr="005E3F8D">
        <w:rPr>
          <w:color w:val="000000" w:themeColor="text1"/>
        </w:rPr>
        <w:t>/17.</w:t>
      </w:r>
    </w:p>
    <w:p w:rsidR="00E55EC7" w:rsidRPr="005E3F8D" w:rsidRDefault="00E55EC7" w:rsidP="00E55EC7">
      <w:pPr>
        <w:shd w:val="clear" w:color="auto" w:fill="FFFFFF"/>
        <w:suppressAutoHyphens w:val="0"/>
        <w:autoSpaceDE w:val="0"/>
        <w:autoSpaceDN w:val="0"/>
        <w:adjustRightInd w:val="0"/>
        <w:ind w:right="23" w:firstLine="709"/>
        <w:jc w:val="both"/>
        <w:rPr>
          <w:rFonts w:cs="Times New Roman"/>
          <w:b/>
          <w:color w:val="000000" w:themeColor="text1"/>
        </w:rPr>
      </w:pPr>
      <w:r w:rsidRPr="005E3F8D">
        <w:rPr>
          <w:b/>
          <w:color w:val="000000" w:themeColor="text1"/>
        </w:rPr>
        <w:t>2.10.</w:t>
      </w:r>
      <w:r w:rsidRPr="005E3F8D">
        <w:rPr>
          <w:rFonts w:cs="Times New Roman"/>
          <w:b/>
          <w:color w:val="000000" w:themeColor="text1"/>
        </w:rPr>
        <w:t xml:space="preserve"> Критерии оценки и сопоставления заявок на участие в закупке</w:t>
      </w:r>
    </w:p>
    <w:p w:rsidR="00E55EC7" w:rsidRPr="005E3F8D" w:rsidRDefault="00E55EC7" w:rsidP="00E55EC7">
      <w:pPr>
        <w:spacing w:after="100" w:afterAutospacing="1"/>
        <w:ind w:firstLine="709"/>
        <w:contextualSpacing/>
        <w:jc w:val="both"/>
        <w:rPr>
          <w:rFonts w:cs="Times New Roman"/>
          <w:color w:val="000000" w:themeColor="text1"/>
        </w:rPr>
      </w:pPr>
      <w:r w:rsidRPr="005E3F8D">
        <w:rPr>
          <w:rFonts w:cs="Times New Roman"/>
          <w:color w:val="000000" w:themeColor="text1"/>
        </w:rPr>
        <w:t>Для оценки и сопоставления заявок на участие в закупке устанавливается следующая методика оценки.</w:t>
      </w:r>
    </w:p>
    <w:p w:rsidR="00E55EC7" w:rsidRPr="005E3F8D" w:rsidRDefault="00E55EC7" w:rsidP="00E55EC7">
      <w:pPr>
        <w:spacing w:after="100" w:afterAutospacing="1"/>
        <w:ind w:firstLine="709"/>
        <w:contextualSpacing/>
        <w:jc w:val="both"/>
        <w:rPr>
          <w:rFonts w:cs="Times New Roman"/>
          <w:color w:val="000000" w:themeColor="text1"/>
        </w:rPr>
      </w:pPr>
      <w:r w:rsidRPr="005E3F8D">
        <w:rPr>
          <w:rFonts w:cs="Times New Roman"/>
          <w:color w:val="000000" w:themeColor="text1"/>
        </w:rPr>
        <w:t>В целях оценки устанавливается 10-балльная шкала оценок. По итогам проведения оценки заявок каждый участник не может получить в качестве итогового значения рейтинга более 10 баллов.</w:t>
      </w:r>
    </w:p>
    <w:p w:rsidR="00E55EC7" w:rsidRPr="005E3F8D" w:rsidRDefault="00E55EC7" w:rsidP="00E55EC7">
      <w:pPr>
        <w:spacing w:after="100" w:afterAutospacing="1"/>
        <w:ind w:firstLine="709"/>
        <w:contextualSpacing/>
        <w:jc w:val="both"/>
        <w:rPr>
          <w:rFonts w:cs="Times New Roman"/>
          <w:color w:val="000000" w:themeColor="text1"/>
        </w:rPr>
      </w:pPr>
      <w:r w:rsidRPr="005E3F8D">
        <w:rPr>
          <w:rFonts w:cs="Times New Roman"/>
          <w:color w:val="000000" w:themeColor="text1"/>
        </w:rPr>
        <w:t>В настоящей методике используются следующие определения:</w:t>
      </w:r>
    </w:p>
    <w:p w:rsidR="00E55EC7" w:rsidRPr="005E3F8D" w:rsidRDefault="00E55EC7" w:rsidP="00E55EC7">
      <w:pPr>
        <w:spacing w:after="100" w:afterAutospacing="1"/>
        <w:ind w:firstLine="709"/>
        <w:contextualSpacing/>
        <w:jc w:val="both"/>
        <w:rPr>
          <w:rFonts w:cs="Times New Roman"/>
          <w:color w:val="000000" w:themeColor="text1"/>
        </w:rPr>
      </w:pPr>
      <w:r w:rsidRPr="005E3F8D">
        <w:rPr>
          <w:rFonts w:cs="Times New Roman"/>
          <w:b/>
          <w:color w:val="000000" w:themeColor="text1"/>
        </w:rPr>
        <w:t>Критерий</w:t>
      </w:r>
      <w:r w:rsidRPr="005E3F8D">
        <w:rPr>
          <w:rFonts w:cs="Times New Roman"/>
          <w:color w:val="000000" w:themeColor="text1"/>
        </w:rPr>
        <w:t xml:space="preserve"> – существенный признак, на основании которого производится оценка. </w:t>
      </w:r>
    </w:p>
    <w:p w:rsidR="00E55EC7" w:rsidRPr="005E3F8D" w:rsidRDefault="00E55EC7" w:rsidP="00E55EC7">
      <w:pPr>
        <w:spacing w:after="100" w:afterAutospacing="1"/>
        <w:ind w:firstLine="709"/>
        <w:contextualSpacing/>
        <w:jc w:val="both"/>
        <w:rPr>
          <w:rFonts w:cs="Times New Roman"/>
          <w:color w:val="000000" w:themeColor="text1"/>
        </w:rPr>
      </w:pPr>
      <w:r w:rsidRPr="005E3F8D">
        <w:rPr>
          <w:rFonts w:cs="Times New Roman"/>
          <w:b/>
          <w:color w:val="000000" w:themeColor="text1"/>
        </w:rPr>
        <w:t>Значимость критерия</w:t>
      </w:r>
      <w:r w:rsidRPr="005E3F8D">
        <w:rPr>
          <w:rFonts w:cs="Times New Roman"/>
          <w:color w:val="000000" w:themeColor="text1"/>
        </w:rPr>
        <w:t xml:space="preserve"> – вес критерия в процентах в общей системе критериев оценки заявок участников закупки. Сумма значимостей (весомостей) критериев оценки заявок, установленных в документации о закупке, составляет 100 процентов.</w:t>
      </w:r>
    </w:p>
    <w:p w:rsidR="00E55EC7" w:rsidRPr="005E3F8D" w:rsidRDefault="00E55EC7" w:rsidP="00E55EC7">
      <w:pPr>
        <w:spacing w:after="100" w:afterAutospacing="1"/>
        <w:ind w:firstLine="709"/>
        <w:contextualSpacing/>
        <w:jc w:val="both"/>
        <w:rPr>
          <w:rFonts w:cs="Times New Roman"/>
          <w:color w:val="000000" w:themeColor="text1"/>
        </w:rPr>
      </w:pPr>
      <w:r w:rsidRPr="005E3F8D">
        <w:rPr>
          <w:rFonts w:cs="Times New Roman"/>
          <w:color w:val="000000" w:themeColor="text1"/>
        </w:rPr>
        <w:t>Критерии оценки «Качество товаров, работ, услуг» и «Квалификация участника» могут состоять из отдельных показателей. Сумма значимостей показателей внутри критерия оценки заявок, установленных в документации о закупке, также составляет 100 процентов.</w:t>
      </w:r>
    </w:p>
    <w:p w:rsidR="00E55EC7" w:rsidRPr="005E3F8D" w:rsidRDefault="00E55EC7" w:rsidP="00E55EC7">
      <w:pPr>
        <w:spacing w:after="100" w:afterAutospacing="1"/>
        <w:ind w:firstLine="709"/>
        <w:contextualSpacing/>
        <w:jc w:val="both"/>
        <w:rPr>
          <w:rFonts w:cs="Times New Roman"/>
          <w:color w:val="000000" w:themeColor="text1"/>
        </w:rPr>
      </w:pPr>
      <w:r w:rsidRPr="005E3F8D">
        <w:rPr>
          <w:rFonts w:cs="Times New Roman"/>
          <w:b/>
          <w:color w:val="000000" w:themeColor="text1"/>
        </w:rPr>
        <w:lastRenderedPageBreak/>
        <w:t>Рейтинг</w:t>
      </w:r>
      <w:r w:rsidRPr="005E3F8D">
        <w:rPr>
          <w:rFonts w:cs="Times New Roman"/>
          <w:color w:val="000000" w:themeColor="text1"/>
        </w:rPr>
        <w:t xml:space="preserve"> – 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 Заявке, набравшей наибольший итоговый рейтинг, присваивается первый номер. Дробное значение рейтинга округляется до двух десятичных знаков после запятой по математическим правилам округления.</w:t>
      </w:r>
    </w:p>
    <w:p w:rsidR="00823122" w:rsidRPr="005E3F8D" w:rsidRDefault="00823122" w:rsidP="00E55EC7">
      <w:pPr>
        <w:spacing w:after="100" w:afterAutospacing="1"/>
        <w:ind w:firstLine="709"/>
        <w:contextualSpacing/>
        <w:jc w:val="both"/>
        <w:rPr>
          <w:rFonts w:cs="Times New Roman"/>
          <w:color w:val="000000" w:themeColor="text1"/>
        </w:rPr>
      </w:pPr>
    </w:p>
    <w:tbl>
      <w:tblPr>
        <w:tblW w:w="10312"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3083"/>
        <w:gridCol w:w="1701"/>
        <w:gridCol w:w="5528"/>
      </w:tblGrid>
      <w:tr w:rsidR="005E3F8D" w:rsidRPr="005E3F8D" w:rsidTr="005C437F">
        <w:trPr>
          <w:trHeight w:val="576"/>
          <w:tblHeader/>
        </w:trPr>
        <w:tc>
          <w:tcPr>
            <w:tcW w:w="3083" w:type="dxa"/>
            <w:shd w:val="clear" w:color="auto" w:fill="F3F3F3"/>
            <w:vAlign w:val="center"/>
          </w:tcPr>
          <w:p w:rsidR="00823122" w:rsidRPr="005E3F8D" w:rsidRDefault="00823122" w:rsidP="007534DF">
            <w:pPr>
              <w:widowControl/>
              <w:jc w:val="center"/>
              <w:rPr>
                <w:rFonts w:cs="Times New Roman"/>
                <w:color w:val="000000" w:themeColor="text1"/>
              </w:rPr>
            </w:pPr>
            <w:r w:rsidRPr="005E3F8D">
              <w:rPr>
                <w:rFonts w:cs="Times New Roman"/>
                <w:b/>
                <w:bCs/>
                <w:color w:val="000000" w:themeColor="text1"/>
                <w:sz w:val="22"/>
                <w:szCs w:val="22"/>
              </w:rPr>
              <w:t>Наименование критерия</w:t>
            </w:r>
          </w:p>
        </w:tc>
        <w:tc>
          <w:tcPr>
            <w:tcW w:w="1701" w:type="dxa"/>
            <w:shd w:val="clear" w:color="auto" w:fill="F3F3F3"/>
            <w:vAlign w:val="center"/>
          </w:tcPr>
          <w:p w:rsidR="00823122" w:rsidRPr="005E3F8D" w:rsidRDefault="00823122" w:rsidP="007534DF">
            <w:pPr>
              <w:widowControl/>
              <w:ind w:left="-87" w:right="-95"/>
              <w:jc w:val="center"/>
              <w:rPr>
                <w:rFonts w:cs="Times New Roman"/>
                <w:color w:val="000000" w:themeColor="text1"/>
              </w:rPr>
            </w:pPr>
            <w:r w:rsidRPr="005E3F8D">
              <w:rPr>
                <w:rFonts w:cs="Times New Roman"/>
                <w:b/>
                <w:bCs/>
                <w:color w:val="000000" w:themeColor="text1"/>
                <w:sz w:val="22"/>
                <w:szCs w:val="22"/>
              </w:rPr>
              <w:t>Весовой коэффициент</w:t>
            </w:r>
          </w:p>
        </w:tc>
        <w:tc>
          <w:tcPr>
            <w:tcW w:w="5528" w:type="dxa"/>
            <w:shd w:val="clear" w:color="auto" w:fill="F3F3F3"/>
            <w:vAlign w:val="center"/>
          </w:tcPr>
          <w:p w:rsidR="00823122" w:rsidRPr="005E3F8D" w:rsidRDefault="00823122" w:rsidP="007534DF">
            <w:pPr>
              <w:widowControl/>
              <w:ind w:left="-87" w:right="-95"/>
              <w:jc w:val="center"/>
              <w:rPr>
                <w:rFonts w:cs="Times New Roman"/>
                <w:b/>
                <w:bCs/>
                <w:color w:val="000000" w:themeColor="text1"/>
              </w:rPr>
            </w:pPr>
            <w:r w:rsidRPr="005E3F8D">
              <w:rPr>
                <w:rFonts w:cs="Times New Roman"/>
                <w:b/>
                <w:bCs/>
                <w:color w:val="000000" w:themeColor="text1"/>
                <w:sz w:val="22"/>
                <w:szCs w:val="22"/>
              </w:rPr>
              <w:t>Формула</w:t>
            </w:r>
          </w:p>
        </w:tc>
      </w:tr>
      <w:tr w:rsidR="005E3F8D" w:rsidRPr="005E3F8D" w:rsidTr="00920100">
        <w:trPr>
          <w:trHeight w:val="644"/>
        </w:trPr>
        <w:tc>
          <w:tcPr>
            <w:tcW w:w="3083" w:type="dxa"/>
            <w:vAlign w:val="center"/>
          </w:tcPr>
          <w:p w:rsidR="00823122" w:rsidRPr="005E3F8D" w:rsidRDefault="00823122" w:rsidP="00823122">
            <w:pPr>
              <w:widowControl/>
              <w:numPr>
                <w:ilvl w:val="0"/>
                <w:numId w:val="20"/>
              </w:numPr>
              <w:tabs>
                <w:tab w:val="num" w:pos="176"/>
              </w:tabs>
              <w:suppressAutoHyphens w:val="0"/>
              <w:autoSpaceDN w:val="0"/>
              <w:ind w:left="176" w:hanging="228"/>
              <w:rPr>
                <w:rFonts w:cs="Times New Roman"/>
                <w:color w:val="000000" w:themeColor="text1"/>
              </w:rPr>
            </w:pPr>
            <w:r w:rsidRPr="005E3F8D">
              <w:rPr>
                <w:rFonts w:cs="Times New Roman"/>
                <w:color w:val="000000" w:themeColor="text1"/>
                <w:sz w:val="22"/>
                <w:szCs w:val="22"/>
              </w:rPr>
              <w:t xml:space="preserve">Стоимость лота, </w:t>
            </w:r>
            <w:r w:rsidRPr="005E3F8D">
              <w:rPr>
                <w:rFonts w:cs="Times New Roman"/>
                <w:b/>
                <w:i/>
                <w:color w:val="000000" w:themeColor="text1"/>
                <w:sz w:val="22"/>
                <w:szCs w:val="22"/>
              </w:rPr>
              <w:t>A</w:t>
            </w:r>
            <w:proofErr w:type="spellStart"/>
            <w:r w:rsidRPr="005E3F8D">
              <w:rPr>
                <w:rFonts w:cs="Times New Roman"/>
                <w:b/>
                <w:i/>
                <w:iCs/>
                <w:color w:val="000000" w:themeColor="text1"/>
                <w:sz w:val="22"/>
                <w:szCs w:val="22"/>
                <w:vertAlign w:val="subscript"/>
                <w:lang w:val="en-US"/>
              </w:rPr>
              <w:t>i</w:t>
            </w:r>
            <w:proofErr w:type="spellEnd"/>
          </w:p>
          <w:p w:rsidR="00823122" w:rsidRPr="005E3F8D" w:rsidRDefault="00823122" w:rsidP="007534DF">
            <w:pPr>
              <w:widowControl/>
              <w:ind w:left="176"/>
              <w:rPr>
                <w:rFonts w:cs="Times New Roman"/>
                <w:color w:val="000000" w:themeColor="text1"/>
              </w:rPr>
            </w:pPr>
          </w:p>
        </w:tc>
        <w:tc>
          <w:tcPr>
            <w:tcW w:w="1701" w:type="dxa"/>
            <w:vAlign w:val="center"/>
          </w:tcPr>
          <w:p w:rsidR="00823122" w:rsidRPr="005E3F8D" w:rsidRDefault="005A48C2" w:rsidP="007534DF">
            <w:pPr>
              <w:widowControl/>
              <w:ind w:left="-87" w:right="-95"/>
              <w:jc w:val="center"/>
              <w:rPr>
                <w:rFonts w:cs="Times New Roman"/>
                <w:color w:val="000000" w:themeColor="text1"/>
              </w:rPr>
            </w:pPr>
            <w:r w:rsidRPr="005E3F8D">
              <w:rPr>
                <w:rFonts w:cs="Times New Roman"/>
                <w:color w:val="000000" w:themeColor="text1"/>
                <w:sz w:val="22"/>
                <w:szCs w:val="22"/>
              </w:rPr>
              <w:t>4</w:t>
            </w:r>
            <w:r w:rsidR="00823122" w:rsidRPr="005E3F8D">
              <w:rPr>
                <w:rFonts w:cs="Times New Roman"/>
                <w:color w:val="000000" w:themeColor="text1"/>
                <w:sz w:val="22"/>
                <w:szCs w:val="22"/>
              </w:rPr>
              <w:t>0%</w:t>
            </w:r>
          </w:p>
        </w:tc>
        <w:tc>
          <w:tcPr>
            <w:tcW w:w="5528" w:type="dxa"/>
            <w:vAlign w:val="center"/>
          </w:tcPr>
          <w:p w:rsidR="00920100" w:rsidRPr="005E3F8D" w:rsidRDefault="00920100" w:rsidP="00920100">
            <w:pPr>
              <w:spacing w:before="80" w:after="100" w:afterAutospacing="1"/>
              <w:contextualSpacing/>
              <w:jc w:val="center"/>
              <w:rPr>
                <w:rFonts w:cs="Times New Roman"/>
                <w:color w:val="000000" w:themeColor="text1"/>
                <w:sz w:val="26"/>
                <w:szCs w:val="26"/>
              </w:rPr>
            </w:pPr>
            <w:r w:rsidRPr="005E3F8D">
              <w:rPr>
                <w:rFonts w:cs="Times New Roman"/>
                <w:i/>
                <w:iCs/>
                <w:color w:val="000000" w:themeColor="text1"/>
                <w:sz w:val="26"/>
                <w:szCs w:val="26"/>
              </w:rPr>
              <w:t>A</w:t>
            </w:r>
            <w:proofErr w:type="spellStart"/>
            <w:r w:rsidRPr="005E3F8D">
              <w:rPr>
                <w:rFonts w:cs="Times New Roman"/>
                <w:i/>
                <w:iCs/>
                <w:color w:val="000000" w:themeColor="text1"/>
                <w:sz w:val="26"/>
                <w:szCs w:val="26"/>
                <w:vertAlign w:val="subscript"/>
                <w:lang w:val="en-US"/>
              </w:rPr>
              <w:t>i</w:t>
            </w:r>
            <w:proofErr w:type="spellEnd"/>
            <w:r w:rsidRPr="005E3F8D">
              <w:rPr>
                <w:rFonts w:cs="Times New Roman"/>
                <w:i/>
                <w:iCs/>
                <w:color w:val="000000" w:themeColor="text1"/>
                <w:sz w:val="26"/>
                <w:szCs w:val="26"/>
                <w:vertAlign w:val="subscript"/>
              </w:rPr>
              <w:t xml:space="preserve"> = 10</w:t>
            </w:r>
            <w:r w:rsidRPr="005E3F8D">
              <w:rPr>
                <w:rFonts w:cs="Times New Roman"/>
                <w:i/>
                <w:iCs/>
                <w:color w:val="000000" w:themeColor="text1"/>
                <w:sz w:val="26"/>
                <w:szCs w:val="26"/>
              </w:rPr>
              <w:t xml:space="preserve"> </w:t>
            </w:r>
            <w:r w:rsidRPr="005E3F8D">
              <w:rPr>
                <w:rFonts w:cs="Times New Roman"/>
                <w:iCs/>
                <w:color w:val="000000" w:themeColor="text1"/>
                <w:sz w:val="26"/>
                <w:szCs w:val="26"/>
                <w:vertAlign w:val="subscript"/>
              </w:rPr>
              <w:sym w:font="Marlett" w:char="F072"/>
            </w:r>
            <w:r w:rsidRPr="005E3F8D">
              <w:rPr>
                <w:rFonts w:cs="Times New Roman"/>
                <w:i/>
                <w:iCs/>
                <w:color w:val="000000" w:themeColor="text1"/>
                <w:sz w:val="26"/>
                <w:szCs w:val="26"/>
                <w:vertAlign w:val="subscript"/>
              </w:rPr>
              <w:t xml:space="preserve"> </w:t>
            </w:r>
            <w:r w:rsidRPr="005E3F8D">
              <w:rPr>
                <w:rFonts w:cs="Times New Roman"/>
                <w:i/>
                <w:iCs/>
                <w:color w:val="000000" w:themeColor="text1"/>
                <w:sz w:val="26"/>
                <w:szCs w:val="26"/>
              </w:rPr>
              <w:t xml:space="preserve"> </w:t>
            </w:r>
            <w:r w:rsidRPr="005E3F8D">
              <w:rPr>
                <w:rFonts w:cs="Times New Roman"/>
                <w:i/>
                <w:iCs/>
                <w:color w:val="000000" w:themeColor="text1"/>
                <w:position w:val="-34"/>
                <w:sz w:val="26"/>
                <w:szCs w:val="26"/>
              </w:rPr>
              <w:object w:dxaOrig="560" w:dyaOrig="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pt;height:43pt" o:ole="">
                  <v:imagedata r:id="rId11" o:title=""/>
                </v:shape>
                <o:OLEObject Type="Embed" ProgID="Equation.3" ShapeID="_x0000_i1025" DrawAspect="Content" ObjectID="_1574170406" r:id="rId12"/>
              </w:object>
            </w:r>
            <w:r w:rsidRPr="005E3F8D">
              <w:rPr>
                <w:rFonts w:cs="Times New Roman"/>
                <w:iCs/>
                <w:color w:val="000000" w:themeColor="text1"/>
                <w:sz w:val="26"/>
                <w:szCs w:val="26"/>
                <w:vertAlign w:val="subscript"/>
              </w:rPr>
              <w:sym w:font="Marlett" w:char="F072"/>
            </w:r>
            <w:r w:rsidRPr="005E3F8D">
              <w:rPr>
                <w:rFonts w:cs="Times New Roman"/>
                <w:i/>
                <w:iCs/>
                <w:color w:val="000000" w:themeColor="text1"/>
                <w:sz w:val="26"/>
                <w:szCs w:val="26"/>
              </w:rPr>
              <w:t xml:space="preserve"> </w:t>
            </w:r>
            <w:proofErr w:type="spellStart"/>
            <w:r w:rsidRPr="005E3F8D">
              <w:rPr>
                <w:rFonts w:cs="Times New Roman"/>
                <w:bCs/>
                <w:i/>
                <w:iCs/>
                <w:color w:val="000000" w:themeColor="text1"/>
                <w:sz w:val="26"/>
                <w:szCs w:val="26"/>
              </w:rPr>
              <w:t>V</w:t>
            </w:r>
            <w:r w:rsidRPr="005E3F8D">
              <w:rPr>
                <w:rFonts w:cs="Times New Roman"/>
                <w:i/>
                <w:iCs/>
                <w:color w:val="000000" w:themeColor="text1"/>
                <w:sz w:val="26"/>
                <w:szCs w:val="26"/>
                <w:vertAlign w:val="subscript"/>
              </w:rPr>
              <w:t>критерия</w:t>
            </w:r>
            <w:proofErr w:type="spellEnd"/>
          </w:p>
          <w:p w:rsidR="00823122" w:rsidRPr="005E3F8D" w:rsidRDefault="00823122" w:rsidP="007534DF">
            <w:pPr>
              <w:ind w:left="40" w:firstLine="400"/>
              <w:jc w:val="both"/>
              <w:rPr>
                <w:rFonts w:cs="Times New Roman"/>
                <w:color w:val="000000" w:themeColor="text1"/>
              </w:rPr>
            </w:pPr>
            <w:r w:rsidRPr="005E3F8D">
              <w:rPr>
                <w:rFonts w:cs="Times New Roman"/>
                <w:color w:val="000000" w:themeColor="text1"/>
                <w:sz w:val="22"/>
                <w:szCs w:val="22"/>
              </w:rPr>
              <w:t xml:space="preserve">где </w:t>
            </w:r>
            <w:proofErr w:type="gramStart"/>
            <w:r w:rsidRPr="005E3F8D">
              <w:rPr>
                <w:rFonts w:cs="Times New Roman"/>
                <w:b/>
                <w:i/>
                <w:color w:val="000000" w:themeColor="text1"/>
                <w:sz w:val="22"/>
                <w:szCs w:val="22"/>
              </w:rPr>
              <w:t>A</w:t>
            </w:r>
            <w:proofErr w:type="spellStart"/>
            <w:r w:rsidRPr="005E3F8D">
              <w:rPr>
                <w:rFonts w:cs="Times New Roman"/>
                <w:b/>
                <w:i/>
                <w:iCs/>
                <w:color w:val="000000" w:themeColor="text1"/>
                <w:sz w:val="22"/>
                <w:szCs w:val="22"/>
                <w:vertAlign w:val="subscript"/>
                <w:lang w:val="en-US"/>
              </w:rPr>
              <w:t>i</w:t>
            </w:r>
            <w:proofErr w:type="spellEnd"/>
            <w:r w:rsidRPr="005E3F8D">
              <w:rPr>
                <w:rFonts w:cs="Times New Roman"/>
                <w:i/>
                <w:iCs/>
                <w:color w:val="000000" w:themeColor="text1"/>
                <w:sz w:val="22"/>
                <w:szCs w:val="22"/>
                <w:vertAlign w:val="subscript"/>
              </w:rPr>
              <w:t xml:space="preserve"> </w:t>
            </w:r>
            <w:r w:rsidRPr="005E3F8D">
              <w:rPr>
                <w:rFonts w:cs="Times New Roman"/>
                <w:iCs/>
                <w:color w:val="000000" w:themeColor="text1"/>
                <w:sz w:val="22"/>
                <w:szCs w:val="22"/>
              </w:rPr>
              <w:t xml:space="preserve"> -</w:t>
            </w:r>
            <w:proofErr w:type="gramEnd"/>
            <w:r w:rsidRPr="005E3F8D">
              <w:rPr>
                <w:rFonts w:cs="Times New Roman"/>
                <w:iCs/>
                <w:color w:val="000000" w:themeColor="text1"/>
                <w:sz w:val="22"/>
                <w:szCs w:val="22"/>
              </w:rPr>
              <w:t xml:space="preserve"> рейтинг </w:t>
            </w:r>
            <w:proofErr w:type="spellStart"/>
            <w:r w:rsidRPr="005E3F8D">
              <w:rPr>
                <w:rFonts w:cs="Times New Roman"/>
                <w:iCs/>
                <w:color w:val="000000" w:themeColor="text1"/>
                <w:sz w:val="22"/>
                <w:szCs w:val="22"/>
                <w:lang w:val="en-US"/>
              </w:rPr>
              <w:t>i</w:t>
            </w:r>
            <w:proofErr w:type="spellEnd"/>
            <w:r w:rsidRPr="005E3F8D">
              <w:rPr>
                <w:rFonts w:cs="Times New Roman"/>
                <w:iCs/>
                <w:color w:val="000000" w:themeColor="text1"/>
                <w:sz w:val="22"/>
                <w:szCs w:val="22"/>
              </w:rPr>
              <w:t xml:space="preserve"> – </w:t>
            </w:r>
            <w:proofErr w:type="spellStart"/>
            <w:r w:rsidRPr="005E3F8D">
              <w:rPr>
                <w:rFonts w:cs="Times New Roman"/>
                <w:iCs/>
                <w:color w:val="000000" w:themeColor="text1"/>
                <w:sz w:val="22"/>
                <w:szCs w:val="22"/>
              </w:rPr>
              <w:t>го</w:t>
            </w:r>
            <w:proofErr w:type="spellEnd"/>
            <w:r w:rsidRPr="005E3F8D">
              <w:rPr>
                <w:rFonts w:cs="Times New Roman"/>
                <w:iCs/>
                <w:color w:val="000000" w:themeColor="text1"/>
                <w:sz w:val="22"/>
                <w:szCs w:val="22"/>
              </w:rPr>
              <w:t xml:space="preserve"> участника по данному критерию;</w:t>
            </w:r>
          </w:p>
          <w:p w:rsidR="00823122" w:rsidRPr="005E3F8D" w:rsidRDefault="00823122" w:rsidP="007534DF">
            <w:pPr>
              <w:ind w:left="40" w:firstLine="400"/>
              <w:jc w:val="both"/>
              <w:rPr>
                <w:rFonts w:cs="Times New Roman"/>
                <w:iCs/>
                <w:color w:val="000000" w:themeColor="text1"/>
              </w:rPr>
            </w:pPr>
            <w:r w:rsidRPr="005E3F8D">
              <w:rPr>
                <w:rFonts w:cs="Times New Roman"/>
                <w:color w:val="000000" w:themeColor="text1"/>
                <w:position w:val="-16"/>
                <w:sz w:val="22"/>
                <w:szCs w:val="22"/>
              </w:rPr>
              <w:object w:dxaOrig="499" w:dyaOrig="460">
                <v:shape id="_x0000_i1026" type="#_x0000_t75" style="width:24pt;height:23.5pt" o:ole="">
                  <v:imagedata r:id="rId13" o:title=""/>
                </v:shape>
                <o:OLEObject Type="Embed" ProgID="Equation.3" ShapeID="_x0000_i1026" DrawAspect="Content" ObjectID="_1574170407" r:id="rId14"/>
              </w:object>
            </w:r>
            <w:r w:rsidRPr="005E3F8D">
              <w:rPr>
                <w:rFonts w:cs="Times New Roman"/>
                <w:color w:val="000000" w:themeColor="text1"/>
                <w:sz w:val="22"/>
                <w:szCs w:val="22"/>
              </w:rPr>
              <w:t xml:space="preserve"> - </w:t>
            </w:r>
            <w:r w:rsidRPr="005E3F8D">
              <w:rPr>
                <w:rFonts w:cs="Times New Roman"/>
                <w:iCs/>
                <w:color w:val="000000" w:themeColor="text1"/>
                <w:sz w:val="22"/>
                <w:szCs w:val="22"/>
              </w:rPr>
              <w:t>базовое, наименьшее (следовательно, лучшее) из предложенных всеми участниками значение данного критерия;</w:t>
            </w:r>
          </w:p>
          <w:p w:rsidR="00920100" w:rsidRPr="005E3F8D" w:rsidRDefault="00920100" w:rsidP="00920100">
            <w:pPr>
              <w:ind w:left="40" w:firstLine="400"/>
              <w:jc w:val="both"/>
              <w:rPr>
                <w:rFonts w:cs="Times New Roman"/>
                <w:iCs/>
                <w:color w:val="000000" w:themeColor="text1"/>
              </w:rPr>
            </w:pPr>
            <w:r w:rsidRPr="005E3F8D">
              <w:rPr>
                <w:rFonts w:cs="Times New Roman"/>
                <w:color w:val="000000" w:themeColor="text1"/>
                <w:position w:val="-16"/>
                <w:sz w:val="22"/>
                <w:szCs w:val="22"/>
              </w:rPr>
              <w:object w:dxaOrig="400" w:dyaOrig="460">
                <v:shape id="_x0000_i1027" type="#_x0000_t75" style="width:20.5pt;height:23.5pt" o:ole="">
                  <v:imagedata r:id="rId15" o:title=""/>
                </v:shape>
                <o:OLEObject Type="Embed" ProgID="Equation.3" ShapeID="_x0000_i1027" DrawAspect="Content" ObjectID="_1574170408" r:id="rId16"/>
              </w:object>
            </w:r>
            <w:r w:rsidR="00823122" w:rsidRPr="005E3F8D">
              <w:rPr>
                <w:rFonts w:cs="Times New Roman"/>
                <w:color w:val="000000" w:themeColor="text1"/>
                <w:sz w:val="22"/>
                <w:szCs w:val="22"/>
              </w:rPr>
              <w:t xml:space="preserve"> - </w:t>
            </w:r>
            <w:r w:rsidR="00823122" w:rsidRPr="005E3F8D">
              <w:rPr>
                <w:rFonts w:cs="Times New Roman"/>
                <w:iCs/>
                <w:color w:val="000000" w:themeColor="text1"/>
                <w:sz w:val="22"/>
                <w:szCs w:val="22"/>
              </w:rPr>
              <w:t xml:space="preserve">предложение </w:t>
            </w:r>
            <w:proofErr w:type="spellStart"/>
            <w:r w:rsidR="00823122" w:rsidRPr="005E3F8D">
              <w:rPr>
                <w:rFonts w:cs="Times New Roman"/>
                <w:iCs/>
                <w:color w:val="000000" w:themeColor="text1"/>
                <w:sz w:val="22"/>
                <w:szCs w:val="22"/>
                <w:lang w:val="en-US"/>
              </w:rPr>
              <w:t>i</w:t>
            </w:r>
            <w:proofErr w:type="spellEnd"/>
            <w:r w:rsidR="00823122" w:rsidRPr="005E3F8D">
              <w:rPr>
                <w:rFonts w:cs="Times New Roman"/>
                <w:iCs/>
                <w:color w:val="000000" w:themeColor="text1"/>
                <w:sz w:val="22"/>
                <w:szCs w:val="22"/>
              </w:rPr>
              <w:t>-го участника закупки по данному критерию</w:t>
            </w:r>
            <w:r w:rsidRPr="005E3F8D">
              <w:rPr>
                <w:rFonts w:cs="Times New Roman"/>
                <w:iCs/>
                <w:color w:val="000000" w:themeColor="text1"/>
                <w:sz w:val="22"/>
                <w:szCs w:val="22"/>
              </w:rPr>
              <w:t>,</w:t>
            </w:r>
          </w:p>
          <w:p w:rsidR="00823122" w:rsidRPr="005E3F8D" w:rsidRDefault="00920100" w:rsidP="00920100">
            <w:pPr>
              <w:spacing w:after="100" w:afterAutospacing="1"/>
              <w:ind w:firstLine="450"/>
              <w:contextualSpacing/>
              <w:jc w:val="both"/>
              <w:rPr>
                <w:rFonts w:cs="Times New Roman"/>
                <w:i/>
                <w:color w:val="000000" w:themeColor="text1"/>
              </w:rPr>
            </w:pPr>
            <w:r w:rsidRPr="005E3F8D">
              <w:rPr>
                <w:rFonts w:cs="Times New Roman"/>
                <w:i/>
                <w:iCs/>
                <w:color w:val="000000" w:themeColor="text1"/>
                <w:sz w:val="22"/>
                <w:szCs w:val="22"/>
              </w:rPr>
              <w:t xml:space="preserve">V критерия - </w:t>
            </w:r>
            <w:r w:rsidRPr="005E3F8D">
              <w:rPr>
                <w:rFonts w:cs="Times New Roman"/>
                <w:iCs/>
                <w:color w:val="000000" w:themeColor="text1"/>
                <w:sz w:val="22"/>
                <w:szCs w:val="22"/>
              </w:rPr>
              <w:t>значимость данного критерия, деленная на 100%.</w:t>
            </w:r>
            <w:r w:rsidR="00823122" w:rsidRPr="005E3F8D">
              <w:rPr>
                <w:rFonts w:cs="Times New Roman"/>
                <w:i/>
                <w:iCs/>
                <w:color w:val="000000" w:themeColor="text1"/>
                <w:sz w:val="22"/>
                <w:szCs w:val="22"/>
              </w:rPr>
              <w:t xml:space="preserve"> </w:t>
            </w:r>
          </w:p>
        </w:tc>
      </w:tr>
      <w:tr w:rsidR="005E3F8D" w:rsidRPr="005E3F8D" w:rsidTr="005C437F">
        <w:trPr>
          <w:trHeight w:val="484"/>
        </w:trPr>
        <w:tc>
          <w:tcPr>
            <w:tcW w:w="3083" w:type="dxa"/>
            <w:vAlign w:val="center"/>
          </w:tcPr>
          <w:p w:rsidR="00823122" w:rsidRPr="005E3F8D" w:rsidRDefault="00823122" w:rsidP="00E51FD3">
            <w:pPr>
              <w:widowControl/>
              <w:numPr>
                <w:ilvl w:val="0"/>
                <w:numId w:val="20"/>
              </w:numPr>
              <w:tabs>
                <w:tab w:val="num" w:pos="176"/>
              </w:tabs>
              <w:suppressAutoHyphens w:val="0"/>
              <w:autoSpaceDN w:val="0"/>
              <w:ind w:left="176" w:hanging="228"/>
              <w:rPr>
                <w:rFonts w:cs="Times New Roman"/>
                <w:color w:val="000000" w:themeColor="text1"/>
              </w:rPr>
            </w:pPr>
            <w:r w:rsidRPr="005E3F8D">
              <w:rPr>
                <w:rFonts w:cs="Times New Roman"/>
                <w:color w:val="000000" w:themeColor="text1"/>
                <w:sz w:val="22"/>
                <w:szCs w:val="22"/>
              </w:rPr>
              <w:t xml:space="preserve">Сроки поставки товара, </w:t>
            </w:r>
            <w:r w:rsidRPr="005E3F8D">
              <w:rPr>
                <w:rFonts w:cs="Times New Roman"/>
                <w:b/>
                <w:i/>
                <w:color w:val="000000" w:themeColor="text1"/>
                <w:sz w:val="22"/>
                <w:szCs w:val="22"/>
              </w:rPr>
              <w:t>В</w:t>
            </w:r>
            <w:proofErr w:type="spellStart"/>
            <w:r w:rsidRPr="005E3F8D">
              <w:rPr>
                <w:rFonts w:cs="Times New Roman"/>
                <w:b/>
                <w:i/>
                <w:iCs/>
                <w:color w:val="000000" w:themeColor="text1"/>
                <w:sz w:val="22"/>
                <w:szCs w:val="22"/>
                <w:vertAlign w:val="subscript"/>
                <w:lang w:val="en-US"/>
              </w:rPr>
              <w:t>i</w:t>
            </w:r>
            <w:proofErr w:type="spellEnd"/>
          </w:p>
        </w:tc>
        <w:tc>
          <w:tcPr>
            <w:tcW w:w="1701" w:type="dxa"/>
            <w:vAlign w:val="center"/>
          </w:tcPr>
          <w:p w:rsidR="00823122" w:rsidRPr="005E3F8D" w:rsidRDefault="005A48C2" w:rsidP="007534DF">
            <w:pPr>
              <w:widowControl/>
              <w:ind w:left="-87" w:right="-95"/>
              <w:jc w:val="center"/>
              <w:rPr>
                <w:rFonts w:cs="Times New Roman"/>
                <w:color w:val="000000" w:themeColor="text1"/>
              </w:rPr>
            </w:pPr>
            <w:r w:rsidRPr="005E3F8D">
              <w:rPr>
                <w:rFonts w:cs="Times New Roman"/>
                <w:color w:val="000000" w:themeColor="text1"/>
                <w:sz w:val="22"/>
                <w:szCs w:val="22"/>
              </w:rPr>
              <w:t>1</w:t>
            </w:r>
            <w:r w:rsidR="00823122" w:rsidRPr="005E3F8D">
              <w:rPr>
                <w:rFonts w:cs="Times New Roman"/>
                <w:color w:val="000000" w:themeColor="text1"/>
                <w:sz w:val="22"/>
                <w:szCs w:val="22"/>
              </w:rPr>
              <w:t>5%</w:t>
            </w:r>
          </w:p>
        </w:tc>
        <w:tc>
          <w:tcPr>
            <w:tcW w:w="5528" w:type="dxa"/>
            <w:vAlign w:val="center"/>
          </w:tcPr>
          <w:p w:rsidR="00823122" w:rsidRPr="005E3F8D" w:rsidRDefault="00920100" w:rsidP="00920100">
            <w:pPr>
              <w:spacing w:before="80" w:after="100" w:afterAutospacing="1"/>
              <w:contextualSpacing/>
              <w:jc w:val="center"/>
              <w:rPr>
                <w:rFonts w:cs="Times New Roman"/>
                <w:color w:val="000000" w:themeColor="text1"/>
                <w:sz w:val="26"/>
                <w:szCs w:val="26"/>
              </w:rPr>
            </w:pPr>
            <w:r w:rsidRPr="005E3F8D">
              <w:rPr>
                <w:rFonts w:cs="Times New Roman"/>
                <w:i/>
                <w:iCs/>
                <w:color w:val="000000" w:themeColor="text1"/>
                <w:sz w:val="26"/>
                <w:szCs w:val="26"/>
                <w:lang w:val="en-US"/>
              </w:rPr>
              <w:t>B</w:t>
            </w:r>
            <w:r w:rsidRPr="005E3F8D">
              <w:rPr>
                <w:rFonts w:cs="Times New Roman"/>
                <w:i/>
                <w:iCs/>
                <w:color w:val="000000" w:themeColor="text1"/>
                <w:sz w:val="26"/>
                <w:szCs w:val="26"/>
                <w:vertAlign w:val="subscript"/>
                <w:lang w:val="en-US"/>
              </w:rPr>
              <w:t>i</w:t>
            </w:r>
            <w:r w:rsidRPr="005E3F8D">
              <w:rPr>
                <w:rFonts w:cs="Times New Roman"/>
                <w:i/>
                <w:iCs/>
                <w:color w:val="000000" w:themeColor="text1"/>
                <w:sz w:val="26"/>
                <w:szCs w:val="26"/>
                <w:vertAlign w:val="subscript"/>
              </w:rPr>
              <w:t xml:space="preserve"> =  10</w:t>
            </w:r>
            <w:r w:rsidRPr="005E3F8D">
              <w:rPr>
                <w:rFonts w:cs="Times New Roman"/>
                <w:i/>
                <w:iCs/>
                <w:color w:val="000000" w:themeColor="text1"/>
                <w:sz w:val="26"/>
                <w:szCs w:val="26"/>
              </w:rPr>
              <w:t xml:space="preserve"> </w:t>
            </w:r>
            <w:r w:rsidRPr="005E3F8D">
              <w:rPr>
                <w:rFonts w:cs="Times New Roman"/>
                <w:iCs/>
                <w:color w:val="000000" w:themeColor="text1"/>
                <w:sz w:val="26"/>
                <w:szCs w:val="26"/>
                <w:vertAlign w:val="subscript"/>
              </w:rPr>
              <w:sym w:font="Marlett" w:char="F072"/>
            </w:r>
            <w:r w:rsidRPr="005E3F8D">
              <w:rPr>
                <w:rFonts w:cs="Times New Roman"/>
                <w:i/>
                <w:iCs/>
                <w:color w:val="000000" w:themeColor="text1"/>
                <w:sz w:val="26"/>
                <w:szCs w:val="26"/>
                <w:vertAlign w:val="subscript"/>
              </w:rPr>
              <w:t xml:space="preserve"> </w:t>
            </w:r>
            <w:r w:rsidRPr="005E3F8D">
              <w:rPr>
                <w:rFonts w:cs="Times New Roman"/>
                <w:i/>
                <w:iCs/>
                <w:color w:val="000000" w:themeColor="text1"/>
                <w:sz w:val="26"/>
                <w:szCs w:val="26"/>
              </w:rPr>
              <w:t xml:space="preserve"> </w:t>
            </w:r>
            <w:r w:rsidRPr="005E3F8D">
              <w:rPr>
                <w:rFonts w:cs="Times New Roman"/>
                <w:i/>
                <w:iCs/>
                <w:color w:val="000000" w:themeColor="text1"/>
                <w:position w:val="-34"/>
                <w:sz w:val="26"/>
                <w:szCs w:val="26"/>
              </w:rPr>
              <w:object w:dxaOrig="560" w:dyaOrig="859">
                <v:shape id="_x0000_i1028" type="#_x0000_t75" style="width:29pt;height:43pt" o:ole="">
                  <v:imagedata r:id="rId11" o:title=""/>
                </v:shape>
                <o:OLEObject Type="Embed" ProgID="Equation.3" ShapeID="_x0000_i1028" DrawAspect="Content" ObjectID="_1574170409" r:id="rId17"/>
              </w:object>
            </w:r>
            <w:r w:rsidRPr="005E3F8D">
              <w:rPr>
                <w:rFonts w:cs="Times New Roman"/>
                <w:iCs/>
                <w:color w:val="000000" w:themeColor="text1"/>
                <w:sz w:val="26"/>
                <w:szCs w:val="26"/>
                <w:vertAlign w:val="subscript"/>
              </w:rPr>
              <w:sym w:font="Marlett" w:char="F072"/>
            </w:r>
            <w:r w:rsidRPr="005E3F8D">
              <w:rPr>
                <w:rFonts w:cs="Times New Roman"/>
                <w:i/>
                <w:iCs/>
                <w:color w:val="000000" w:themeColor="text1"/>
                <w:sz w:val="26"/>
                <w:szCs w:val="26"/>
              </w:rPr>
              <w:t xml:space="preserve"> </w:t>
            </w:r>
            <w:proofErr w:type="spellStart"/>
            <w:r w:rsidRPr="005E3F8D">
              <w:rPr>
                <w:rFonts w:cs="Times New Roman"/>
                <w:bCs/>
                <w:i/>
                <w:iCs/>
                <w:color w:val="000000" w:themeColor="text1"/>
                <w:sz w:val="26"/>
                <w:szCs w:val="26"/>
              </w:rPr>
              <w:t>V</w:t>
            </w:r>
            <w:r w:rsidRPr="005E3F8D">
              <w:rPr>
                <w:rFonts w:cs="Times New Roman"/>
                <w:i/>
                <w:iCs/>
                <w:color w:val="000000" w:themeColor="text1"/>
                <w:sz w:val="26"/>
                <w:szCs w:val="26"/>
                <w:vertAlign w:val="subscript"/>
              </w:rPr>
              <w:t>критерия</w:t>
            </w:r>
            <w:proofErr w:type="spellEnd"/>
            <w:r w:rsidR="00823122" w:rsidRPr="005E3F8D">
              <w:rPr>
                <w:rFonts w:cs="Times New Roman"/>
                <w:color w:val="000000" w:themeColor="text1"/>
                <w:sz w:val="22"/>
                <w:szCs w:val="22"/>
              </w:rPr>
              <w:t xml:space="preserve"> </w:t>
            </w:r>
          </w:p>
          <w:p w:rsidR="00823122" w:rsidRPr="005E3F8D" w:rsidRDefault="00920100" w:rsidP="008F47A5">
            <w:pPr>
              <w:ind w:left="40" w:firstLine="419"/>
              <w:jc w:val="both"/>
              <w:rPr>
                <w:rFonts w:cs="Times New Roman"/>
                <w:color w:val="000000" w:themeColor="text1"/>
              </w:rPr>
            </w:pPr>
            <w:r w:rsidRPr="005E3F8D">
              <w:rPr>
                <w:rFonts w:cs="Times New Roman"/>
                <w:color w:val="000000" w:themeColor="text1"/>
                <w:sz w:val="22"/>
                <w:szCs w:val="22"/>
              </w:rPr>
              <w:t xml:space="preserve">где </w:t>
            </w:r>
            <w:r w:rsidR="00823122" w:rsidRPr="005E3F8D">
              <w:rPr>
                <w:rFonts w:cs="Times New Roman"/>
                <w:color w:val="000000" w:themeColor="text1"/>
                <w:sz w:val="22"/>
                <w:szCs w:val="22"/>
              </w:rPr>
              <w:t>В</w:t>
            </w:r>
            <w:proofErr w:type="spellStart"/>
            <w:proofErr w:type="gramStart"/>
            <w:r w:rsidR="00823122" w:rsidRPr="005E3F8D">
              <w:rPr>
                <w:rFonts w:cs="Times New Roman"/>
                <w:iCs/>
                <w:color w:val="000000" w:themeColor="text1"/>
                <w:sz w:val="22"/>
                <w:szCs w:val="22"/>
                <w:vertAlign w:val="subscript"/>
                <w:lang w:val="en-US"/>
              </w:rPr>
              <w:t>i</w:t>
            </w:r>
            <w:proofErr w:type="spellEnd"/>
            <w:r w:rsidR="00823122" w:rsidRPr="005E3F8D">
              <w:rPr>
                <w:rFonts w:cs="Times New Roman"/>
                <w:iCs/>
                <w:color w:val="000000" w:themeColor="text1"/>
                <w:sz w:val="22"/>
                <w:szCs w:val="22"/>
                <w:vertAlign w:val="subscript"/>
              </w:rPr>
              <w:t xml:space="preserve"> </w:t>
            </w:r>
            <w:r w:rsidR="00823122" w:rsidRPr="005E3F8D">
              <w:rPr>
                <w:rFonts w:cs="Times New Roman"/>
                <w:iCs/>
                <w:color w:val="000000" w:themeColor="text1"/>
                <w:sz w:val="22"/>
                <w:szCs w:val="22"/>
              </w:rPr>
              <w:t xml:space="preserve"> -</w:t>
            </w:r>
            <w:proofErr w:type="gramEnd"/>
            <w:r w:rsidR="00823122" w:rsidRPr="005E3F8D">
              <w:rPr>
                <w:rFonts w:cs="Times New Roman"/>
                <w:iCs/>
                <w:color w:val="000000" w:themeColor="text1"/>
                <w:sz w:val="22"/>
                <w:szCs w:val="22"/>
              </w:rPr>
              <w:t xml:space="preserve"> рейтинг </w:t>
            </w:r>
            <w:proofErr w:type="spellStart"/>
            <w:r w:rsidR="00823122" w:rsidRPr="005E3F8D">
              <w:rPr>
                <w:rFonts w:cs="Times New Roman"/>
                <w:iCs/>
                <w:color w:val="000000" w:themeColor="text1"/>
                <w:sz w:val="22"/>
                <w:szCs w:val="22"/>
                <w:lang w:val="en-US"/>
              </w:rPr>
              <w:t>i</w:t>
            </w:r>
            <w:proofErr w:type="spellEnd"/>
            <w:r w:rsidR="00823122" w:rsidRPr="005E3F8D">
              <w:rPr>
                <w:rFonts w:cs="Times New Roman"/>
                <w:iCs/>
                <w:color w:val="000000" w:themeColor="text1"/>
                <w:sz w:val="22"/>
                <w:szCs w:val="22"/>
              </w:rPr>
              <w:t xml:space="preserve"> – </w:t>
            </w:r>
            <w:proofErr w:type="spellStart"/>
            <w:r w:rsidR="00823122" w:rsidRPr="005E3F8D">
              <w:rPr>
                <w:rFonts w:cs="Times New Roman"/>
                <w:iCs/>
                <w:color w:val="000000" w:themeColor="text1"/>
                <w:sz w:val="22"/>
                <w:szCs w:val="22"/>
              </w:rPr>
              <w:t>го</w:t>
            </w:r>
            <w:proofErr w:type="spellEnd"/>
            <w:r w:rsidR="00823122" w:rsidRPr="005E3F8D">
              <w:rPr>
                <w:rFonts w:cs="Times New Roman"/>
                <w:iCs/>
                <w:color w:val="000000" w:themeColor="text1"/>
                <w:sz w:val="22"/>
                <w:szCs w:val="22"/>
              </w:rPr>
              <w:t xml:space="preserve"> участника по данному критерию;</w:t>
            </w:r>
          </w:p>
          <w:p w:rsidR="00823122" w:rsidRPr="005E3F8D" w:rsidRDefault="00823122" w:rsidP="008F47A5">
            <w:pPr>
              <w:ind w:left="40" w:firstLine="419"/>
              <w:jc w:val="both"/>
              <w:rPr>
                <w:rFonts w:cs="Times New Roman"/>
                <w:iCs/>
                <w:color w:val="000000" w:themeColor="text1"/>
              </w:rPr>
            </w:pPr>
            <w:r w:rsidRPr="005E3F8D">
              <w:rPr>
                <w:rFonts w:cs="Times New Roman"/>
                <w:color w:val="000000" w:themeColor="text1"/>
                <w:position w:val="-16"/>
                <w:sz w:val="22"/>
                <w:szCs w:val="22"/>
              </w:rPr>
              <w:object w:dxaOrig="520" w:dyaOrig="460">
                <v:shape id="_x0000_i1029" type="#_x0000_t75" style="width:18.5pt;height:18.5pt" o:ole="">
                  <v:imagedata r:id="rId18" o:title=""/>
                </v:shape>
                <o:OLEObject Type="Embed" ProgID="Equation.3" ShapeID="_x0000_i1029" DrawAspect="Content" ObjectID="_1574170410" r:id="rId19"/>
              </w:object>
            </w:r>
            <w:r w:rsidRPr="005E3F8D">
              <w:rPr>
                <w:rFonts w:cs="Times New Roman"/>
                <w:color w:val="000000" w:themeColor="text1"/>
                <w:sz w:val="22"/>
                <w:szCs w:val="22"/>
              </w:rPr>
              <w:t xml:space="preserve"> - </w:t>
            </w:r>
            <w:r w:rsidRPr="005E3F8D">
              <w:rPr>
                <w:rFonts w:cs="Times New Roman"/>
                <w:iCs/>
                <w:color w:val="000000" w:themeColor="text1"/>
                <w:sz w:val="22"/>
                <w:szCs w:val="22"/>
              </w:rPr>
              <w:t>базовое, наименьшее (следовательно, лучшее) из предложенных всеми участниками значение данного критерия;</w:t>
            </w:r>
          </w:p>
          <w:p w:rsidR="00823122" w:rsidRPr="005E3F8D" w:rsidRDefault="00823122" w:rsidP="008F47A5">
            <w:pPr>
              <w:ind w:left="34" w:firstLine="419"/>
              <w:jc w:val="both"/>
              <w:rPr>
                <w:rFonts w:cs="Times New Roman"/>
                <w:iCs/>
                <w:color w:val="000000" w:themeColor="text1"/>
              </w:rPr>
            </w:pPr>
            <w:r w:rsidRPr="005E3F8D">
              <w:rPr>
                <w:rFonts w:cs="Times New Roman"/>
                <w:color w:val="000000" w:themeColor="text1"/>
                <w:position w:val="-16"/>
                <w:sz w:val="22"/>
                <w:szCs w:val="22"/>
              </w:rPr>
              <w:object w:dxaOrig="400" w:dyaOrig="460">
                <v:shape id="_x0000_i1030" type="#_x0000_t75" style="width:15pt;height:18.5pt" o:ole="">
                  <v:imagedata r:id="rId20" o:title=""/>
                </v:shape>
                <o:OLEObject Type="Embed" ProgID="Equation.3" ShapeID="_x0000_i1030" DrawAspect="Content" ObjectID="_1574170411" r:id="rId21"/>
              </w:object>
            </w:r>
            <w:r w:rsidRPr="005E3F8D">
              <w:rPr>
                <w:rFonts w:cs="Times New Roman"/>
                <w:color w:val="000000" w:themeColor="text1"/>
                <w:sz w:val="22"/>
                <w:szCs w:val="22"/>
              </w:rPr>
              <w:t xml:space="preserve"> - </w:t>
            </w:r>
            <w:r w:rsidRPr="005E3F8D">
              <w:rPr>
                <w:rFonts w:cs="Times New Roman"/>
                <w:iCs/>
                <w:color w:val="000000" w:themeColor="text1"/>
                <w:sz w:val="22"/>
                <w:szCs w:val="22"/>
              </w:rPr>
              <w:t xml:space="preserve">предложение </w:t>
            </w:r>
            <w:proofErr w:type="spellStart"/>
            <w:r w:rsidRPr="005E3F8D">
              <w:rPr>
                <w:rFonts w:cs="Times New Roman"/>
                <w:iCs/>
                <w:color w:val="000000" w:themeColor="text1"/>
                <w:sz w:val="22"/>
                <w:szCs w:val="22"/>
                <w:lang w:val="en-US"/>
              </w:rPr>
              <w:t>i</w:t>
            </w:r>
            <w:proofErr w:type="spellEnd"/>
            <w:r w:rsidRPr="005E3F8D">
              <w:rPr>
                <w:rFonts w:cs="Times New Roman"/>
                <w:iCs/>
                <w:color w:val="000000" w:themeColor="text1"/>
                <w:sz w:val="22"/>
                <w:szCs w:val="22"/>
              </w:rPr>
              <w:t>-го участника закупки по данному критерию</w:t>
            </w:r>
            <w:r w:rsidR="00920100" w:rsidRPr="005E3F8D">
              <w:rPr>
                <w:rFonts w:cs="Times New Roman"/>
                <w:iCs/>
                <w:color w:val="000000" w:themeColor="text1"/>
                <w:sz w:val="22"/>
                <w:szCs w:val="22"/>
              </w:rPr>
              <w:t xml:space="preserve">, </w:t>
            </w:r>
          </w:p>
          <w:p w:rsidR="00920100" w:rsidRPr="005E3F8D" w:rsidRDefault="00920100" w:rsidP="00920100">
            <w:pPr>
              <w:spacing w:after="100" w:afterAutospacing="1"/>
              <w:ind w:firstLine="450"/>
              <w:contextualSpacing/>
              <w:jc w:val="both"/>
              <w:rPr>
                <w:rFonts w:cs="Times New Roman"/>
                <w:i/>
                <w:color w:val="000000" w:themeColor="text1"/>
              </w:rPr>
            </w:pPr>
            <w:r w:rsidRPr="005E3F8D">
              <w:rPr>
                <w:rFonts w:cs="Times New Roman"/>
                <w:i/>
                <w:iCs/>
                <w:color w:val="000000" w:themeColor="text1"/>
                <w:sz w:val="22"/>
                <w:szCs w:val="22"/>
              </w:rPr>
              <w:t xml:space="preserve">V критерия </w:t>
            </w:r>
            <w:r w:rsidRPr="005E3F8D">
              <w:rPr>
                <w:rFonts w:cs="Times New Roman"/>
                <w:iCs/>
                <w:color w:val="000000" w:themeColor="text1"/>
                <w:sz w:val="22"/>
                <w:szCs w:val="22"/>
              </w:rPr>
              <w:t>- значимость данного критерия, деленная на 100%.</w:t>
            </w:r>
          </w:p>
        </w:tc>
      </w:tr>
      <w:tr w:rsidR="00823122" w:rsidRPr="005E3F8D" w:rsidTr="005C437F">
        <w:trPr>
          <w:trHeight w:val="1395"/>
        </w:trPr>
        <w:tc>
          <w:tcPr>
            <w:tcW w:w="3083" w:type="dxa"/>
            <w:tcBorders>
              <w:top w:val="single" w:sz="12" w:space="0" w:color="auto"/>
              <w:left w:val="single" w:sz="12" w:space="0" w:color="auto"/>
              <w:bottom w:val="single" w:sz="12" w:space="0" w:color="auto"/>
              <w:right w:val="single" w:sz="12" w:space="0" w:color="auto"/>
            </w:tcBorders>
            <w:vAlign w:val="center"/>
          </w:tcPr>
          <w:p w:rsidR="00823122" w:rsidRPr="005E3F8D" w:rsidRDefault="00823122" w:rsidP="00823122">
            <w:pPr>
              <w:pStyle w:val="ac"/>
              <w:widowControl/>
              <w:numPr>
                <w:ilvl w:val="0"/>
                <w:numId w:val="20"/>
              </w:numPr>
              <w:tabs>
                <w:tab w:val="clear" w:pos="720"/>
                <w:tab w:val="num" w:pos="-144"/>
                <w:tab w:val="num" w:pos="176"/>
              </w:tabs>
              <w:autoSpaceDE/>
              <w:adjustRightInd/>
              <w:ind w:left="-2" w:firstLine="0"/>
              <w:rPr>
                <w:rFonts w:ascii="Times New Roman" w:hAnsi="Times New Roman" w:cs="Times New Roman"/>
                <w:color w:val="000000" w:themeColor="text1"/>
                <w:sz w:val="22"/>
                <w:szCs w:val="22"/>
              </w:rPr>
            </w:pPr>
            <w:r w:rsidRPr="005E3F8D">
              <w:rPr>
                <w:rFonts w:ascii="Times New Roman" w:hAnsi="Times New Roman" w:cs="Times New Roman"/>
                <w:color w:val="000000" w:themeColor="text1"/>
                <w:sz w:val="22"/>
                <w:szCs w:val="22"/>
              </w:rPr>
              <w:t xml:space="preserve">Качественные характеристики (соответствие Техническому заданию по качеству и составу), </w:t>
            </w:r>
            <w:r w:rsidRPr="005E3F8D">
              <w:rPr>
                <w:rFonts w:ascii="Times New Roman" w:hAnsi="Times New Roman" w:cs="Times New Roman"/>
                <w:b/>
                <w:i/>
                <w:color w:val="000000" w:themeColor="text1"/>
                <w:sz w:val="22"/>
                <w:szCs w:val="22"/>
              </w:rPr>
              <w:t>С</w:t>
            </w:r>
            <w:proofErr w:type="spellStart"/>
            <w:r w:rsidRPr="005E3F8D">
              <w:rPr>
                <w:rFonts w:ascii="Times New Roman" w:hAnsi="Times New Roman" w:cs="Times New Roman"/>
                <w:b/>
                <w:i/>
                <w:iCs/>
                <w:color w:val="000000" w:themeColor="text1"/>
                <w:sz w:val="22"/>
                <w:szCs w:val="22"/>
                <w:vertAlign w:val="subscript"/>
                <w:lang w:val="en-US"/>
              </w:rPr>
              <w:t>i</w:t>
            </w:r>
            <w:proofErr w:type="spellEnd"/>
          </w:p>
        </w:tc>
        <w:tc>
          <w:tcPr>
            <w:tcW w:w="1701" w:type="dxa"/>
            <w:tcBorders>
              <w:top w:val="single" w:sz="12" w:space="0" w:color="auto"/>
              <w:left w:val="single" w:sz="12" w:space="0" w:color="auto"/>
              <w:bottom w:val="single" w:sz="12" w:space="0" w:color="auto"/>
              <w:right w:val="single" w:sz="12" w:space="0" w:color="auto"/>
            </w:tcBorders>
            <w:vAlign w:val="center"/>
          </w:tcPr>
          <w:p w:rsidR="00823122" w:rsidRPr="005E3F8D" w:rsidRDefault="005A48C2" w:rsidP="007534DF">
            <w:pPr>
              <w:widowControl/>
              <w:ind w:left="-87" w:right="-95"/>
              <w:jc w:val="center"/>
              <w:rPr>
                <w:rFonts w:cs="Times New Roman"/>
                <w:color w:val="000000" w:themeColor="text1"/>
              </w:rPr>
            </w:pPr>
            <w:r w:rsidRPr="005E3F8D">
              <w:rPr>
                <w:rFonts w:cs="Times New Roman"/>
                <w:color w:val="000000" w:themeColor="text1"/>
                <w:sz w:val="22"/>
                <w:szCs w:val="22"/>
              </w:rPr>
              <w:t>4</w:t>
            </w:r>
            <w:r w:rsidR="00823122" w:rsidRPr="005E3F8D">
              <w:rPr>
                <w:rFonts w:cs="Times New Roman"/>
                <w:color w:val="000000" w:themeColor="text1"/>
                <w:sz w:val="22"/>
                <w:szCs w:val="22"/>
              </w:rPr>
              <w:t>5%</w:t>
            </w:r>
          </w:p>
        </w:tc>
        <w:tc>
          <w:tcPr>
            <w:tcW w:w="5528" w:type="dxa"/>
            <w:tcBorders>
              <w:top w:val="single" w:sz="12" w:space="0" w:color="auto"/>
              <w:left w:val="single" w:sz="12" w:space="0" w:color="auto"/>
              <w:bottom w:val="single" w:sz="12" w:space="0" w:color="auto"/>
              <w:right w:val="single" w:sz="12" w:space="0" w:color="auto"/>
            </w:tcBorders>
            <w:vAlign w:val="center"/>
          </w:tcPr>
          <w:p w:rsidR="00823122" w:rsidRPr="005E3F8D" w:rsidRDefault="00823122" w:rsidP="00823122">
            <w:pPr>
              <w:rPr>
                <w:rFonts w:cs="Times New Roman"/>
                <w:color w:val="000000" w:themeColor="text1"/>
                <w:position w:val="-36"/>
              </w:rPr>
            </w:pPr>
            <w:r w:rsidRPr="005E3F8D">
              <w:rPr>
                <w:rFonts w:cs="Times New Roman"/>
                <w:color w:val="000000" w:themeColor="text1"/>
                <w:position w:val="-36"/>
                <w:sz w:val="22"/>
                <w:szCs w:val="22"/>
              </w:rPr>
              <w:t>Определяется на основании словесно-бальной шкалы оценки от 0 до 10 баллов. При этом, «0» баллов ставится минимально приемлемому предложению, соответствующему по технической части требованиям документации.</w:t>
            </w:r>
          </w:p>
        </w:tc>
      </w:tr>
    </w:tbl>
    <w:p w:rsidR="00AB6CCD" w:rsidRPr="005E3F8D" w:rsidRDefault="00AB6CCD" w:rsidP="00CB210E">
      <w:pPr>
        <w:ind w:firstLine="567"/>
        <w:jc w:val="both"/>
        <w:rPr>
          <w:rFonts w:cs="Times New Roman"/>
          <w:b/>
          <w:color w:val="000000" w:themeColor="text1"/>
        </w:rPr>
      </w:pPr>
    </w:p>
    <w:p w:rsidR="00CB210E" w:rsidRPr="005E3F8D" w:rsidRDefault="003B4D93" w:rsidP="00AB6CCD">
      <w:pPr>
        <w:ind w:firstLine="709"/>
        <w:jc w:val="both"/>
        <w:rPr>
          <w:color w:val="000000" w:themeColor="text1"/>
        </w:rPr>
      </w:pPr>
      <w:r w:rsidRPr="005E3F8D">
        <w:rPr>
          <w:rFonts w:cs="Times New Roman"/>
          <w:b/>
          <w:color w:val="000000" w:themeColor="text1"/>
        </w:rPr>
        <w:t>К</w:t>
      </w:r>
      <w:r w:rsidR="00502D0D" w:rsidRPr="005E3F8D">
        <w:rPr>
          <w:rFonts w:cs="Times New Roman"/>
          <w:b/>
          <w:color w:val="000000" w:themeColor="text1"/>
        </w:rPr>
        <w:t xml:space="preserve">ачественные </w:t>
      </w:r>
      <w:r w:rsidRPr="005E3F8D">
        <w:rPr>
          <w:rFonts w:cs="Times New Roman"/>
          <w:b/>
          <w:color w:val="000000" w:themeColor="text1"/>
        </w:rPr>
        <w:t>характеристики</w:t>
      </w:r>
      <w:r w:rsidRPr="005E3F8D">
        <w:rPr>
          <w:color w:val="000000" w:themeColor="text1"/>
        </w:rPr>
        <w:t xml:space="preserve">: </w:t>
      </w:r>
      <w:r w:rsidR="002B2239" w:rsidRPr="005E3F8D">
        <w:rPr>
          <w:color w:val="000000" w:themeColor="text1"/>
        </w:rPr>
        <w:t>д</w:t>
      </w:r>
      <w:r w:rsidR="00CB210E" w:rsidRPr="005E3F8D">
        <w:rPr>
          <w:color w:val="000000" w:themeColor="text1"/>
        </w:rPr>
        <w:t>ля оценки соответствия предложенно</w:t>
      </w:r>
      <w:r w:rsidR="002B2239" w:rsidRPr="005E3F8D">
        <w:rPr>
          <w:color w:val="000000" w:themeColor="text1"/>
        </w:rPr>
        <w:t>го товара</w:t>
      </w:r>
      <w:r w:rsidR="00CB210E" w:rsidRPr="005E3F8D">
        <w:rPr>
          <w:color w:val="000000" w:themeColor="text1"/>
        </w:rPr>
        <w:t xml:space="preserve"> требованиям Технического задания Участник представляет образцы </w:t>
      </w:r>
      <w:r w:rsidR="00741F47" w:rsidRPr="005E3F8D">
        <w:rPr>
          <w:color w:val="000000" w:themeColor="text1"/>
        </w:rPr>
        <w:t>товара</w:t>
      </w:r>
      <w:r w:rsidR="00CB210E" w:rsidRPr="005E3F8D">
        <w:rPr>
          <w:color w:val="000000" w:themeColor="text1"/>
        </w:rPr>
        <w:t>, включенно</w:t>
      </w:r>
      <w:r w:rsidR="00741F47" w:rsidRPr="005E3F8D">
        <w:rPr>
          <w:color w:val="000000" w:themeColor="text1"/>
        </w:rPr>
        <w:t>го</w:t>
      </w:r>
      <w:r w:rsidR="00CB210E" w:rsidRPr="005E3F8D">
        <w:rPr>
          <w:color w:val="000000" w:themeColor="text1"/>
        </w:rPr>
        <w:t xml:space="preserve"> в состав </w:t>
      </w:r>
      <w:r w:rsidR="002B2239" w:rsidRPr="005E3F8D">
        <w:rPr>
          <w:color w:val="000000" w:themeColor="text1"/>
        </w:rPr>
        <w:t>закупки</w:t>
      </w:r>
      <w:r w:rsidR="00CB210E" w:rsidRPr="005E3F8D">
        <w:rPr>
          <w:color w:val="000000" w:themeColor="text1"/>
        </w:rPr>
        <w:t xml:space="preserve"> (без логотипа) и отмеченные знаком "*". Размерные характеристики образца должны соответствовать одной из наиболее многочисленных групп в заявке по виду </w:t>
      </w:r>
      <w:r w:rsidR="00AB6CCD" w:rsidRPr="005E3F8D">
        <w:rPr>
          <w:color w:val="000000" w:themeColor="text1"/>
        </w:rPr>
        <w:t>товара</w:t>
      </w:r>
      <w:r w:rsidR="00CB210E" w:rsidRPr="005E3F8D">
        <w:rPr>
          <w:color w:val="000000" w:themeColor="text1"/>
        </w:rPr>
        <w:t xml:space="preserve">. К образцам </w:t>
      </w:r>
      <w:r w:rsidR="00AB6CCD" w:rsidRPr="005E3F8D">
        <w:rPr>
          <w:color w:val="000000" w:themeColor="text1"/>
        </w:rPr>
        <w:t>товара</w:t>
      </w:r>
      <w:r w:rsidR="00CB210E" w:rsidRPr="005E3F8D">
        <w:rPr>
          <w:color w:val="000000" w:themeColor="text1"/>
        </w:rPr>
        <w:t xml:space="preserve"> Участник прикладывает образцы тканей (формата </w:t>
      </w:r>
      <w:r w:rsidR="00741F47" w:rsidRPr="005E3F8D">
        <w:rPr>
          <w:color w:val="000000" w:themeColor="text1"/>
        </w:rPr>
        <w:t xml:space="preserve">не менее </w:t>
      </w:r>
      <w:r w:rsidR="00CB210E" w:rsidRPr="005E3F8D">
        <w:rPr>
          <w:color w:val="000000" w:themeColor="text1"/>
        </w:rPr>
        <w:t>А6-А4), используемых при изготовлении летнего и утепленного комплектов, утепленной куртки и комбинезона, а также образцы утеплителей, используемых при изготовлении утепленных костюмов и курток.</w:t>
      </w:r>
    </w:p>
    <w:p w:rsidR="00CB210E" w:rsidRPr="005E3F8D" w:rsidRDefault="00CB210E" w:rsidP="00AB6CCD">
      <w:pPr>
        <w:ind w:firstLine="709"/>
        <w:jc w:val="both"/>
        <w:rPr>
          <w:color w:val="000000" w:themeColor="text1"/>
        </w:rPr>
      </w:pPr>
      <w:r w:rsidRPr="005E3F8D">
        <w:rPr>
          <w:color w:val="000000" w:themeColor="text1"/>
        </w:rPr>
        <w:t xml:space="preserve">Если соответствие образца требованиям Технического задания невозможно проверить с помощью органолептических методов контроля, Участник дополнительно представляет заверенные копии документов, в соответствии с которыми продукция изготавливается и </w:t>
      </w:r>
      <w:r w:rsidRPr="005E3F8D">
        <w:rPr>
          <w:color w:val="000000" w:themeColor="text1"/>
        </w:rPr>
        <w:lastRenderedPageBreak/>
        <w:t>испытывается, и которые содержат необходимые сведения о конструкции изделия, составе материалов, их свойствах и т.п. (техническое описание образца (модели), регламент, технологическая инструкция, инструкция по эксплуатации, памятка по правилам и условиям эффективного и безопасного использования, спецификация, рецептура, протокол испытаний, санитарно-гигиеническое заключение, сведения о составе).</w:t>
      </w:r>
    </w:p>
    <w:p w:rsidR="00CB210E" w:rsidRPr="005E3F8D" w:rsidRDefault="00CB210E" w:rsidP="00AB6CCD">
      <w:pPr>
        <w:ind w:firstLine="709"/>
        <w:jc w:val="both"/>
        <w:rPr>
          <w:b/>
          <w:color w:val="000000" w:themeColor="text1"/>
          <w:u w:val="single"/>
        </w:rPr>
      </w:pPr>
      <w:r w:rsidRPr="005E3F8D">
        <w:rPr>
          <w:b/>
          <w:color w:val="000000" w:themeColor="text1"/>
          <w:u w:val="single"/>
        </w:rPr>
        <w:t xml:space="preserve">Образцы представляются Участником до окончания </w:t>
      </w:r>
      <w:r w:rsidR="00780A4C" w:rsidRPr="005E3F8D">
        <w:rPr>
          <w:b/>
          <w:color w:val="000000" w:themeColor="text1"/>
          <w:u w:val="single"/>
        </w:rPr>
        <w:t xml:space="preserve">срока </w:t>
      </w:r>
      <w:r w:rsidRPr="005E3F8D">
        <w:rPr>
          <w:b/>
          <w:color w:val="000000" w:themeColor="text1"/>
          <w:u w:val="single"/>
        </w:rPr>
        <w:t xml:space="preserve">подачи </w:t>
      </w:r>
      <w:r w:rsidR="00AC4572" w:rsidRPr="005E3F8D">
        <w:rPr>
          <w:b/>
          <w:color w:val="000000" w:themeColor="text1"/>
          <w:u w:val="single"/>
        </w:rPr>
        <w:t>з</w:t>
      </w:r>
      <w:r w:rsidRPr="005E3F8D">
        <w:rPr>
          <w:b/>
          <w:color w:val="000000" w:themeColor="text1"/>
          <w:u w:val="single"/>
        </w:rPr>
        <w:t xml:space="preserve">аявок на участие в </w:t>
      </w:r>
      <w:r w:rsidR="00741F47" w:rsidRPr="005E3F8D">
        <w:rPr>
          <w:b/>
          <w:color w:val="000000" w:themeColor="text1"/>
          <w:u w:val="single"/>
        </w:rPr>
        <w:t>закупке по адресу:</w:t>
      </w:r>
      <w:r w:rsidR="00741F47" w:rsidRPr="005E3F8D">
        <w:rPr>
          <w:color w:val="000000" w:themeColor="text1"/>
        </w:rPr>
        <w:t xml:space="preserve"> </w:t>
      </w:r>
      <w:r w:rsidR="00741F47" w:rsidRPr="005E3F8D">
        <w:rPr>
          <w:b/>
          <w:color w:val="000000" w:themeColor="text1"/>
          <w:u w:val="single"/>
        </w:rPr>
        <w:t>Хабаровский край, п. Ванино, ул. Железнодорожная, д. 2</w:t>
      </w:r>
      <w:r w:rsidRPr="005E3F8D">
        <w:rPr>
          <w:b/>
          <w:color w:val="000000" w:themeColor="text1"/>
          <w:u w:val="single"/>
        </w:rPr>
        <w:t>.</w:t>
      </w:r>
    </w:p>
    <w:p w:rsidR="00CB210E" w:rsidRPr="005E3F8D" w:rsidRDefault="00CB210E" w:rsidP="00AB6CCD">
      <w:pPr>
        <w:ind w:firstLine="709"/>
        <w:jc w:val="both"/>
        <w:rPr>
          <w:color w:val="000000" w:themeColor="text1"/>
        </w:rPr>
      </w:pPr>
      <w:r w:rsidRPr="005E3F8D">
        <w:rPr>
          <w:color w:val="000000" w:themeColor="text1"/>
        </w:rPr>
        <w:t xml:space="preserve">Образцы </w:t>
      </w:r>
      <w:r w:rsidR="00741F47" w:rsidRPr="005E3F8D">
        <w:rPr>
          <w:color w:val="000000" w:themeColor="text1"/>
        </w:rPr>
        <w:t>товара</w:t>
      </w:r>
      <w:r w:rsidRPr="005E3F8D">
        <w:rPr>
          <w:color w:val="000000" w:themeColor="text1"/>
        </w:rPr>
        <w:t xml:space="preserve">, представленные Победителем </w:t>
      </w:r>
      <w:r w:rsidR="00741F47" w:rsidRPr="005E3F8D">
        <w:rPr>
          <w:color w:val="000000" w:themeColor="text1"/>
        </w:rPr>
        <w:t>закупки</w:t>
      </w:r>
      <w:r w:rsidRPr="005E3F8D">
        <w:rPr>
          <w:color w:val="000000" w:themeColor="text1"/>
        </w:rPr>
        <w:t xml:space="preserve">, остаются у Заказчика до полного исполнения Победителем договора на поставку </w:t>
      </w:r>
      <w:r w:rsidR="00741F47" w:rsidRPr="005E3F8D">
        <w:rPr>
          <w:color w:val="000000" w:themeColor="text1"/>
        </w:rPr>
        <w:t>товара</w:t>
      </w:r>
      <w:r w:rsidRPr="005E3F8D">
        <w:rPr>
          <w:color w:val="000000" w:themeColor="text1"/>
        </w:rPr>
        <w:t xml:space="preserve"> и могут быть использованы в качестве образцов-эталонов при проведении приемки поставляемо</w:t>
      </w:r>
      <w:r w:rsidR="00741F47" w:rsidRPr="005E3F8D">
        <w:rPr>
          <w:color w:val="000000" w:themeColor="text1"/>
        </w:rPr>
        <w:t>го</w:t>
      </w:r>
      <w:r w:rsidRPr="005E3F8D">
        <w:rPr>
          <w:color w:val="000000" w:themeColor="text1"/>
        </w:rPr>
        <w:t xml:space="preserve"> </w:t>
      </w:r>
      <w:r w:rsidR="00741F47" w:rsidRPr="005E3F8D">
        <w:rPr>
          <w:color w:val="000000" w:themeColor="text1"/>
        </w:rPr>
        <w:t>товара</w:t>
      </w:r>
      <w:r w:rsidRPr="005E3F8D">
        <w:rPr>
          <w:color w:val="000000" w:themeColor="text1"/>
        </w:rPr>
        <w:t>.</w:t>
      </w:r>
    </w:p>
    <w:p w:rsidR="00CB210E" w:rsidRPr="005E3F8D" w:rsidRDefault="00CB210E" w:rsidP="00AB6CCD">
      <w:pPr>
        <w:ind w:firstLine="709"/>
        <w:jc w:val="both"/>
        <w:rPr>
          <w:color w:val="000000" w:themeColor="text1"/>
        </w:rPr>
      </w:pPr>
      <w:r w:rsidRPr="005E3F8D">
        <w:rPr>
          <w:color w:val="000000" w:themeColor="text1"/>
        </w:rPr>
        <w:t xml:space="preserve">Победитель имеет право забрать представленные образцы </w:t>
      </w:r>
      <w:r w:rsidR="00741F47" w:rsidRPr="005E3F8D">
        <w:rPr>
          <w:color w:val="000000" w:themeColor="text1"/>
        </w:rPr>
        <w:t>товара</w:t>
      </w:r>
      <w:r w:rsidRPr="005E3F8D">
        <w:rPr>
          <w:color w:val="000000" w:themeColor="text1"/>
        </w:rPr>
        <w:t xml:space="preserve">, своими силами и за свой счет, только после полного исполнения обязательств по договору на поставку </w:t>
      </w:r>
      <w:r w:rsidR="00741F47" w:rsidRPr="005E3F8D">
        <w:rPr>
          <w:color w:val="000000" w:themeColor="text1"/>
        </w:rPr>
        <w:t>товара</w:t>
      </w:r>
      <w:r w:rsidRPr="005E3F8D">
        <w:rPr>
          <w:color w:val="000000" w:themeColor="text1"/>
        </w:rPr>
        <w:t>.</w:t>
      </w:r>
    </w:p>
    <w:p w:rsidR="00CB210E" w:rsidRPr="005E3F8D" w:rsidRDefault="00CB210E" w:rsidP="00AB6CCD">
      <w:pPr>
        <w:ind w:firstLine="709"/>
        <w:jc w:val="both"/>
        <w:rPr>
          <w:color w:val="000000" w:themeColor="text1"/>
        </w:rPr>
      </w:pPr>
      <w:r w:rsidRPr="005E3F8D">
        <w:rPr>
          <w:color w:val="000000" w:themeColor="text1"/>
        </w:rPr>
        <w:t xml:space="preserve">Иные Участники </w:t>
      </w:r>
      <w:r w:rsidR="00AC4572" w:rsidRPr="005E3F8D">
        <w:rPr>
          <w:color w:val="000000" w:themeColor="text1"/>
        </w:rPr>
        <w:t xml:space="preserve">закупки </w:t>
      </w:r>
      <w:r w:rsidRPr="005E3F8D">
        <w:rPr>
          <w:color w:val="000000" w:themeColor="text1"/>
        </w:rPr>
        <w:t xml:space="preserve">имеют право забрать представленные образцы </w:t>
      </w:r>
      <w:r w:rsidR="00741F47" w:rsidRPr="005E3F8D">
        <w:rPr>
          <w:color w:val="000000" w:themeColor="text1"/>
        </w:rPr>
        <w:t>товара</w:t>
      </w:r>
      <w:r w:rsidRPr="005E3F8D">
        <w:rPr>
          <w:color w:val="000000" w:themeColor="text1"/>
        </w:rPr>
        <w:t xml:space="preserve">, своими силами и за свой счет, только после полного завершения процедуры </w:t>
      </w:r>
      <w:r w:rsidR="00741F47" w:rsidRPr="005E3F8D">
        <w:rPr>
          <w:color w:val="000000" w:themeColor="text1"/>
        </w:rPr>
        <w:t>закупки</w:t>
      </w:r>
      <w:r w:rsidRPr="005E3F8D">
        <w:rPr>
          <w:color w:val="000000" w:themeColor="text1"/>
        </w:rPr>
        <w:t>.</w:t>
      </w:r>
    </w:p>
    <w:p w:rsidR="003B4D93" w:rsidRPr="005E3F8D" w:rsidRDefault="003B4D93" w:rsidP="001E32F3">
      <w:pPr>
        <w:tabs>
          <w:tab w:val="left" w:pos="360"/>
        </w:tabs>
        <w:ind w:firstLine="709"/>
        <w:jc w:val="both"/>
        <w:rPr>
          <w:rFonts w:eastAsia="Times New Roman"/>
          <w:b/>
          <w:bCs/>
          <w:iCs/>
          <w:color w:val="000000" w:themeColor="text1"/>
        </w:rPr>
      </w:pPr>
    </w:p>
    <w:p w:rsidR="001E32F3" w:rsidRPr="005E3F8D" w:rsidRDefault="001E32F3" w:rsidP="001E32F3">
      <w:pPr>
        <w:tabs>
          <w:tab w:val="left" w:pos="360"/>
        </w:tabs>
        <w:ind w:firstLine="709"/>
        <w:jc w:val="both"/>
        <w:rPr>
          <w:rFonts w:eastAsia="Times New Roman"/>
          <w:b/>
          <w:bCs/>
          <w:iCs/>
          <w:color w:val="000000" w:themeColor="text1"/>
        </w:rPr>
      </w:pPr>
      <w:r w:rsidRPr="005E3F8D">
        <w:rPr>
          <w:rFonts w:eastAsia="Times New Roman"/>
          <w:b/>
          <w:bCs/>
          <w:iCs/>
          <w:color w:val="000000" w:themeColor="text1"/>
        </w:rPr>
        <w:t>2.1</w:t>
      </w:r>
      <w:r w:rsidR="008242B7" w:rsidRPr="005E3F8D">
        <w:rPr>
          <w:rFonts w:eastAsia="Times New Roman"/>
          <w:b/>
          <w:bCs/>
          <w:iCs/>
          <w:color w:val="000000" w:themeColor="text1"/>
        </w:rPr>
        <w:t>1</w:t>
      </w:r>
      <w:r w:rsidRPr="005E3F8D">
        <w:rPr>
          <w:rFonts w:eastAsia="Times New Roman"/>
          <w:b/>
          <w:bCs/>
          <w:iCs/>
          <w:color w:val="000000" w:themeColor="text1"/>
        </w:rPr>
        <w:t xml:space="preserve">. Дата начала и дата окончания срока предоставления Участникам закупки разъяснений положений документации о закупке: </w:t>
      </w:r>
    </w:p>
    <w:p w:rsidR="001E32F3" w:rsidRPr="005E3F8D" w:rsidRDefault="001E32F3" w:rsidP="001E32F3">
      <w:pPr>
        <w:autoSpaceDE w:val="0"/>
        <w:autoSpaceDN w:val="0"/>
        <w:adjustRightInd w:val="0"/>
        <w:spacing w:before="10" w:after="10"/>
        <w:ind w:firstLine="709"/>
        <w:jc w:val="both"/>
        <w:rPr>
          <w:b/>
          <w:color w:val="000000" w:themeColor="text1"/>
        </w:rPr>
      </w:pPr>
      <w:r w:rsidRPr="005E3F8D">
        <w:rPr>
          <w:rFonts w:eastAsia="Times New Roman"/>
          <w:color w:val="000000" w:themeColor="text1"/>
        </w:rPr>
        <w:t>С «</w:t>
      </w:r>
      <w:r w:rsidR="005E3F8D" w:rsidRPr="005E3F8D">
        <w:rPr>
          <w:rFonts w:eastAsia="Times New Roman"/>
          <w:color w:val="000000" w:themeColor="text1"/>
        </w:rPr>
        <w:t>07</w:t>
      </w:r>
      <w:r w:rsidRPr="005E3F8D">
        <w:rPr>
          <w:rFonts w:eastAsia="Times New Roman"/>
          <w:color w:val="000000" w:themeColor="text1"/>
        </w:rPr>
        <w:t xml:space="preserve">» </w:t>
      </w:r>
      <w:r w:rsidR="007101DB" w:rsidRPr="005E3F8D">
        <w:rPr>
          <w:rFonts w:eastAsia="Times New Roman"/>
          <w:color w:val="000000" w:themeColor="text1"/>
        </w:rPr>
        <w:t>дека</w:t>
      </w:r>
      <w:r w:rsidR="005A48C2" w:rsidRPr="005E3F8D">
        <w:rPr>
          <w:rFonts w:eastAsia="Times New Roman"/>
          <w:color w:val="000000" w:themeColor="text1"/>
        </w:rPr>
        <w:t>бря</w:t>
      </w:r>
      <w:r w:rsidRPr="005E3F8D">
        <w:rPr>
          <w:rFonts w:eastAsia="Times New Roman"/>
          <w:color w:val="000000" w:themeColor="text1"/>
        </w:rPr>
        <w:t xml:space="preserve"> 201</w:t>
      </w:r>
      <w:r w:rsidR="008242B7" w:rsidRPr="005E3F8D">
        <w:rPr>
          <w:rFonts w:eastAsia="Times New Roman"/>
          <w:color w:val="000000" w:themeColor="text1"/>
        </w:rPr>
        <w:t>7</w:t>
      </w:r>
      <w:r w:rsidRPr="005E3F8D">
        <w:rPr>
          <w:rFonts w:eastAsia="Times New Roman"/>
          <w:color w:val="000000" w:themeColor="text1"/>
        </w:rPr>
        <w:t xml:space="preserve"> г. до «</w:t>
      </w:r>
      <w:r w:rsidR="005E3F8D" w:rsidRPr="005E3F8D">
        <w:rPr>
          <w:rFonts w:eastAsia="Times New Roman"/>
          <w:color w:val="000000" w:themeColor="text1"/>
        </w:rPr>
        <w:t>18</w:t>
      </w:r>
      <w:r w:rsidRPr="005E3F8D">
        <w:rPr>
          <w:rFonts w:eastAsia="Times New Roman"/>
          <w:color w:val="000000" w:themeColor="text1"/>
        </w:rPr>
        <w:t xml:space="preserve">» </w:t>
      </w:r>
      <w:r w:rsidR="007101DB" w:rsidRPr="005E3F8D">
        <w:rPr>
          <w:rFonts w:eastAsia="Times New Roman"/>
          <w:color w:val="000000" w:themeColor="text1"/>
        </w:rPr>
        <w:t>дека</w:t>
      </w:r>
      <w:r w:rsidR="005A48C2" w:rsidRPr="005E3F8D">
        <w:rPr>
          <w:rFonts w:eastAsia="Times New Roman"/>
          <w:color w:val="000000" w:themeColor="text1"/>
        </w:rPr>
        <w:t>бря</w:t>
      </w:r>
      <w:r w:rsidRPr="005E3F8D">
        <w:rPr>
          <w:rFonts w:eastAsia="Times New Roman"/>
          <w:color w:val="000000" w:themeColor="text1"/>
        </w:rPr>
        <w:t xml:space="preserve"> 201</w:t>
      </w:r>
      <w:r w:rsidR="008242B7" w:rsidRPr="005E3F8D">
        <w:rPr>
          <w:rFonts w:eastAsia="Times New Roman"/>
          <w:color w:val="000000" w:themeColor="text1"/>
        </w:rPr>
        <w:t>7</w:t>
      </w:r>
      <w:r w:rsidRPr="005E3F8D">
        <w:rPr>
          <w:rFonts w:eastAsia="Times New Roman"/>
          <w:color w:val="000000" w:themeColor="text1"/>
        </w:rPr>
        <w:t xml:space="preserve"> г.</w:t>
      </w:r>
    </w:p>
    <w:p w:rsidR="00CF4B6C" w:rsidRPr="005E3F8D" w:rsidRDefault="00CF4B6C" w:rsidP="009914DB">
      <w:pPr>
        <w:spacing w:after="100" w:afterAutospacing="1"/>
        <w:ind w:firstLine="709"/>
        <w:contextualSpacing/>
        <w:jc w:val="both"/>
        <w:rPr>
          <w:rFonts w:cs="Times New Roman"/>
          <w:color w:val="000000" w:themeColor="text1"/>
        </w:rPr>
      </w:pPr>
    </w:p>
    <w:p w:rsidR="00C94B00" w:rsidRPr="005E3F8D" w:rsidRDefault="00C94B00" w:rsidP="00CF4B6C">
      <w:pPr>
        <w:shd w:val="clear" w:color="auto" w:fill="FFFFFF"/>
        <w:suppressAutoHyphens w:val="0"/>
        <w:autoSpaceDE w:val="0"/>
        <w:autoSpaceDN w:val="0"/>
        <w:adjustRightInd w:val="0"/>
        <w:ind w:firstLine="709"/>
        <w:jc w:val="both"/>
        <w:rPr>
          <w:rFonts w:cs="Times New Roman"/>
          <w:b/>
          <w:color w:val="000000" w:themeColor="text1"/>
        </w:rPr>
      </w:pPr>
      <w:r w:rsidRPr="005E3F8D">
        <w:rPr>
          <w:rFonts w:cs="Times New Roman"/>
          <w:b/>
          <w:color w:val="000000" w:themeColor="text1"/>
        </w:rPr>
        <w:t>3. Правовой статус процедур и документов</w:t>
      </w:r>
    </w:p>
    <w:p w:rsidR="00CF4B6C" w:rsidRPr="005E3F8D" w:rsidRDefault="00CF4B6C" w:rsidP="00CF4B6C">
      <w:pPr>
        <w:shd w:val="clear" w:color="auto" w:fill="FFFFFF"/>
        <w:suppressAutoHyphens w:val="0"/>
        <w:autoSpaceDE w:val="0"/>
        <w:autoSpaceDN w:val="0"/>
        <w:adjustRightInd w:val="0"/>
        <w:ind w:firstLine="709"/>
        <w:jc w:val="both"/>
        <w:rPr>
          <w:rFonts w:cs="Times New Roman"/>
          <w:color w:val="000000" w:themeColor="text1"/>
        </w:rPr>
      </w:pPr>
      <w:r w:rsidRPr="005E3F8D">
        <w:rPr>
          <w:rFonts w:cs="Times New Roman"/>
          <w:color w:val="000000" w:themeColor="text1"/>
        </w:rPr>
        <w:t xml:space="preserve">Данная процедура </w:t>
      </w:r>
      <w:r w:rsidR="00240416" w:rsidRPr="005E3F8D">
        <w:rPr>
          <w:bCs/>
          <w:color w:val="000000" w:themeColor="text1"/>
        </w:rPr>
        <w:t>закупки</w:t>
      </w:r>
      <w:r w:rsidRPr="005E3F8D">
        <w:rPr>
          <w:rFonts w:cs="Times New Roman"/>
          <w:color w:val="000000" w:themeColor="text1"/>
        </w:rPr>
        <w:t xml:space="preserve"> не является </w:t>
      </w:r>
      <w:r w:rsidR="0082782D" w:rsidRPr="005E3F8D">
        <w:rPr>
          <w:rFonts w:cs="Times New Roman"/>
          <w:color w:val="000000" w:themeColor="text1"/>
        </w:rPr>
        <w:t>торгами</w:t>
      </w:r>
      <w:r w:rsidRPr="005E3F8D">
        <w:rPr>
          <w:rFonts w:cs="Times New Roman"/>
          <w:color w:val="000000" w:themeColor="text1"/>
        </w:rPr>
        <w:t xml:space="preserve"> и ее проведение не регулируется статьями 447 – 449 части первой Гражданского кодекса Российской Федерации. Данная процедура </w:t>
      </w:r>
      <w:r w:rsidR="00240416" w:rsidRPr="005E3F8D">
        <w:rPr>
          <w:bCs/>
          <w:color w:val="000000" w:themeColor="text1"/>
        </w:rPr>
        <w:t>закупки</w:t>
      </w:r>
      <w:r w:rsidRPr="005E3F8D">
        <w:rPr>
          <w:rFonts w:cs="Times New Roman"/>
          <w:color w:val="000000" w:themeColor="text1"/>
        </w:rPr>
        <w:t xml:space="preserve"> также не является публичным конкурсом и не регулируется статьями 1057 – 1061 части второй Гражданского кодекса Российской Федерации. Таким образом, данная процедура </w:t>
      </w:r>
      <w:r w:rsidR="00240416" w:rsidRPr="005E3F8D">
        <w:rPr>
          <w:bCs/>
          <w:color w:val="000000" w:themeColor="text1"/>
        </w:rPr>
        <w:t>закупки</w:t>
      </w:r>
      <w:r w:rsidRPr="005E3F8D">
        <w:rPr>
          <w:rFonts w:cs="Times New Roman"/>
          <w:color w:val="000000" w:themeColor="text1"/>
        </w:rPr>
        <w:t xml:space="preserve"> не накладывает на Заказчика соответствующего объема гражданско-правовых обязательств.</w:t>
      </w:r>
    </w:p>
    <w:p w:rsidR="00CF4B6C" w:rsidRPr="005E3F8D" w:rsidRDefault="0082782D" w:rsidP="00CF4B6C">
      <w:pPr>
        <w:shd w:val="clear" w:color="auto" w:fill="FFFFFF"/>
        <w:suppressAutoHyphens w:val="0"/>
        <w:autoSpaceDE w:val="0"/>
        <w:autoSpaceDN w:val="0"/>
        <w:adjustRightInd w:val="0"/>
        <w:ind w:firstLine="709"/>
        <w:jc w:val="both"/>
        <w:rPr>
          <w:rFonts w:cs="Times New Roman"/>
          <w:color w:val="000000" w:themeColor="text1"/>
        </w:rPr>
      </w:pPr>
      <w:r w:rsidRPr="005E3F8D">
        <w:rPr>
          <w:rFonts w:cs="Times New Roman"/>
          <w:color w:val="000000" w:themeColor="text1"/>
        </w:rPr>
        <w:t xml:space="preserve">Размещенное </w:t>
      </w:r>
      <w:r w:rsidR="00CF4B6C" w:rsidRPr="005E3F8D">
        <w:rPr>
          <w:rFonts w:cs="Times New Roman"/>
          <w:color w:val="000000" w:themeColor="text1"/>
        </w:rPr>
        <w:t xml:space="preserve">извещение вместе с настоящей документацией, </w:t>
      </w:r>
      <w:r w:rsidR="00F3580F" w:rsidRPr="005E3F8D">
        <w:rPr>
          <w:rFonts w:cs="Times New Roman"/>
          <w:color w:val="000000" w:themeColor="text1"/>
        </w:rPr>
        <w:t>т</w:t>
      </w:r>
      <w:r w:rsidR="00CF4B6C" w:rsidRPr="005E3F8D">
        <w:rPr>
          <w:rFonts w:cs="Times New Roman"/>
          <w:color w:val="000000" w:themeColor="text1"/>
        </w:rPr>
        <w:t xml:space="preserve">ехническим заданием и проектом </w:t>
      </w:r>
      <w:r w:rsidR="00E4303A" w:rsidRPr="005E3F8D">
        <w:rPr>
          <w:rFonts w:cs="Times New Roman"/>
          <w:color w:val="000000" w:themeColor="text1"/>
        </w:rPr>
        <w:t>д</w:t>
      </w:r>
      <w:r w:rsidR="00CF4B6C" w:rsidRPr="005E3F8D">
        <w:rPr>
          <w:rFonts w:cs="Times New Roman"/>
          <w:color w:val="000000" w:themeColor="text1"/>
        </w:rPr>
        <w:t>оговора, являющимися его неотъемлемым приложением, являются приглашением представить заявки.</w:t>
      </w:r>
    </w:p>
    <w:p w:rsidR="00CF4B6C" w:rsidRPr="005E3F8D" w:rsidRDefault="00CF4B6C" w:rsidP="00CF4B6C">
      <w:pPr>
        <w:shd w:val="clear" w:color="auto" w:fill="FFFFFF"/>
        <w:tabs>
          <w:tab w:val="num" w:pos="1560"/>
        </w:tabs>
        <w:suppressAutoHyphens w:val="0"/>
        <w:autoSpaceDE w:val="0"/>
        <w:autoSpaceDN w:val="0"/>
        <w:adjustRightInd w:val="0"/>
        <w:ind w:firstLine="709"/>
        <w:jc w:val="both"/>
        <w:rPr>
          <w:rFonts w:cs="Times New Roman"/>
          <w:color w:val="000000" w:themeColor="text1"/>
        </w:rPr>
      </w:pPr>
      <w:r w:rsidRPr="005E3F8D">
        <w:rPr>
          <w:rFonts w:cs="Times New Roman"/>
          <w:color w:val="000000" w:themeColor="text1"/>
        </w:rPr>
        <w:t>Заявка Участника имеет правовой статус оферты и будет рассматриваться Заказчиком в соответствии с этим. В случае если, в течение срока, указанного в оферте, либо по истечении 60 календарных дней с даты поступления оферты, организатору предложений не совершен соответствующий акцепт, то оферта считается не принятой.</w:t>
      </w:r>
    </w:p>
    <w:p w:rsidR="00CF4B6C" w:rsidRPr="005E3F8D" w:rsidRDefault="00CF4B6C" w:rsidP="00CF4B6C">
      <w:pPr>
        <w:shd w:val="clear" w:color="auto" w:fill="FFFFFF"/>
        <w:suppressAutoHyphens w:val="0"/>
        <w:autoSpaceDE w:val="0"/>
        <w:autoSpaceDN w:val="0"/>
        <w:adjustRightInd w:val="0"/>
        <w:ind w:firstLine="709"/>
        <w:jc w:val="both"/>
        <w:rPr>
          <w:rFonts w:cs="Times New Roman"/>
          <w:color w:val="000000" w:themeColor="text1"/>
        </w:rPr>
      </w:pPr>
      <w:r w:rsidRPr="005E3F8D">
        <w:rPr>
          <w:rFonts w:cs="Times New Roman"/>
          <w:color w:val="000000" w:themeColor="text1"/>
        </w:rPr>
        <w:t>Заказчик вправе отказаться от проведения закупки на любом из этапов, не неся при этом материальной ответственности перед Участниками.</w:t>
      </w:r>
    </w:p>
    <w:p w:rsidR="00CF4B6C" w:rsidRPr="005E3F8D" w:rsidRDefault="00CF4B6C" w:rsidP="00CF4B6C">
      <w:pPr>
        <w:shd w:val="clear" w:color="auto" w:fill="FFFFFF"/>
        <w:suppressAutoHyphens w:val="0"/>
        <w:autoSpaceDE w:val="0"/>
        <w:autoSpaceDN w:val="0"/>
        <w:adjustRightInd w:val="0"/>
        <w:ind w:firstLine="709"/>
        <w:jc w:val="both"/>
        <w:rPr>
          <w:rFonts w:cs="Times New Roman"/>
          <w:color w:val="000000" w:themeColor="text1"/>
        </w:rPr>
      </w:pPr>
      <w:r w:rsidRPr="005E3F8D">
        <w:rPr>
          <w:rFonts w:cs="Times New Roman"/>
          <w:color w:val="000000" w:themeColor="text1"/>
        </w:rPr>
        <w:t>Заказчик не имеет обязанности заключения договора по результатам настоящей процедуры закупки.</w:t>
      </w:r>
    </w:p>
    <w:p w:rsidR="00CF4B6C" w:rsidRPr="005E3F8D" w:rsidRDefault="00CF4B6C" w:rsidP="00CF4B6C">
      <w:pPr>
        <w:shd w:val="clear" w:color="auto" w:fill="FFFFFF"/>
        <w:suppressAutoHyphens w:val="0"/>
        <w:autoSpaceDE w:val="0"/>
        <w:autoSpaceDN w:val="0"/>
        <w:adjustRightInd w:val="0"/>
        <w:ind w:firstLine="709"/>
        <w:jc w:val="both"/>
        <w:rPr>
          <w:rFonts w:cs="Times New Roman"/>
          <w:color w:val="000000" w:themeColor="text1"/>
        </w:rPr>
      </w:pPr>
      <w:r w:rsidRPr="005E3F8D">
        <w:rPr>
          <w:rFonts w:cs="Times New Roman"/>
          <w:color w:val="000000" w:themeColor="text1"/>
        </w:rPr>
        <w:t xml:space="preserve">Во всем, что не урегулировано извещением о проведении </w:t>
      </w:r>
      <w:r w:rsidR="00240416" w:rsidRPr="005E3F8D">
        <w:rPr>
          <w:bCs/>
          <w:color w:val="000000" w:themeColor="text1"/>
        </w:rPr>
        <w:t>закупки</w:t>
      </w:r>
      <w:r w:rsidRPr="005E3F8D">
        <w:rPr>
          <w:rFonts w:cs="Times New Roman"/>
          <w:color w:val="000000" w:themeColor="text1"/>
        </w:rPr>
        <w:t xml:space="preserve"> и настоящей документацией стороны руководствуются законодательством Российской Федерации.</w:t>
      </w:r>
    </w:p>
    <w:p w:rsidR="00AE2DAF" w:rsidRPr="005E3F8D" w:rsidRDefault="00AE2DAF" w:rsidP="00AE2DAF">
      <w:pPr>
        <w:spacing w:after="100" w:afterAutospacing="1"/>
        <w:ind w:firstLine="709"/>
        <w:contextualSpacing/>
        <w:jc w:val="both"/>
        <w:rPr>
          <w:rFonts w:cs="Times New Roman"/>
          <w:color w:val="000000" w:themeColor="text1"/>
        </w:rPr>
      </w:pPr>
      <w:bookmarkStart w:id="1" w:name="_Toc377723601"/>
      <w:bookmarkStart w:id="2" w:name="_Ref191386164"/>
    </w:p>
    <w:p w:rsidR="00AE2DAF" w:rsidRPr="005E3F8D" w:rsidRDefault="00C94B00" w:rsidP="00AE2DAF">
      <w:pPr>
        <w:spacing w:after="100" w:afterAutospacing="1"/>
        <w:ind w:firstLine="709"/>
        <w:contextualSpacing/>
        <w:jc w:val="both"/>
        <w:rPr>
          <w:b/>
          <w:color w:val="000000" w:themeColor="text1"/>
        </w:rPr>
      </w:pPr>
      <w:r w:rsidRPr="005E3F8D">
        <w:rPr>
          <w:b/>
          <w:color w:val="000000" w:themeColor="text1"/>
        </w:rPr>
        <w:t xml:space="preserve">4. </w:t>
      </w:r>
      <w:r w:rsidR="00AE2DAF" w:rsidRPr="005E3F8D">
        <w:rPr>
          <w:b/>
          <w:color w:val="000000" w:themeColor="text1"/>
        </w:rPr>
        <w:t>Обжалование</w:t>
      </w:r>
      <w:bookmarkEnd w:id="1"/>
    </w:p>
    <w:p w:rsidR="009A2CE9" w:rsidRPr="005E3F8D" w:rsidRDefault="0051665C" w:rsidP="009A2CE9">
      <w:pPr>
        <w:shd w:val="clear" w:color="auto" w:fill="FFFFFF"/>
        <w:suppressAutoHyphens w:val="0"/>
        <w:autoSpaceDE w:val="0"/>
        <w:autoSpaceDN w:val="0"/>
        <w:adjustRightInd w:val="0"/>
        <w:ind w:right="1" w:firstLine="709"/>
        <w:jc w:val="both"/>
        <w:rPr>
          <w:rFonts w:cs="Times New Roman"/>
          <w:color w:val="000000" w:themeColor="text1"/>
        </w:rPr>
      </w:pPr>
      <w:r w:rsidRPr="005E3F8D">
        <w:rPr>
          <w:rFonts w:cs="Times New Roman"/>
          <w:color w:val="000000" w:themeColor="text1"/>
        </w:rPr>
        <w:t xml:space="preserve">Все споры и разногласия, возникающие в связи с проведением </w:t>
      </w:r>
      <w:r w:rsidR="00240416" w:rsidRPr="005E3F8D">
        <w:rPr>
          <w:bCs/>
          <w:color w:val="000000" w:themeColor="text1"/>
        </w:rPr>
        <w:t>закупки</w:t>
      </w:r>
      <w:r w:rsidRPr="005E3F8D">
        <w:rPr>
          <w:rFonts w:cs="Times New Roman"/>
          <w:color w:val="000000" w:themeColor="text1"/>
        </w:rPr>
        <w:t xml:space="preserve">, в том числе касающиеся исполнения Заказчиком и Участниками своих обязательств, в связи с проведением </w:t>
      </w:r>
      <w:r w:rsidR="00240416" w:rsidRPr="005E3F8D">
        <w:rPr>
          <w:bCs/>
          <w:color w:val="000000" w:themeColor="text1"/>
        </w:rPr>
        <w:t>закупки</w:t>
      </w:r>
      <w:r w:rsidRPr="005E3F8D">
        <w:rPr>
          <w:rFonts w:cs="Times New Roman"/>
          <w:color w:val="000000" w:themeColor="text1"/>
        </w:rPr>
        <w:t xml:space="preserve"> и участием в нем, должны разрешаться в претензионном порядке. Для реализации этого порядка заинтересованная сторона в случае нарушения ее прав должна обратиться с претензией к другой стороне. Сторона, получившая претензию, должна направить другой стороне мотивированный ответ на претензию в течение 15</w:t>
      </w:r>
      <w:r w:rsidR="005A760E" w:rsidRPr="005E3F8D">
        <w:rPr>
          <w:rFonts w:cs="Times New Roman"/>
          <w:color w:val="000000" w:themeColor="text1"/>
        </w:rPr>
        <w:t xml:space="preserve"> (пятнадцать)</w:t>
      </w:r>
      <w:r w:rsidR="00C32935" w:rsidRPr="005E3F8D">
        <w:rPr>
          <w:rFonts w:cs="Times New Roman"/>
          <w:color w:val="000000" w:themeColor="text1"/>
        </w:rPr>
        <w:t xml:space="preserve"> </w:t>
      </w:r>
      <w:r w:rsidRPr="005E3F8D">
        <w:rPr>
          <w:rFonts w:cs="Times New Roman"/>
          <w:color w:val="000000" w:themeColor="text1"/>
        </w:rPr>
        <w:t>рабочих дней с момента ее получения.</w:t>
      </w:r>
    </w:p>
    <w:p w:rsidR="009A2CE9" w:rsidRPr="005E3F8D" w:rsidRDefault="009A2CE9" w:rsidP="009A2CE9">
      <w:pPr>
        <w:shd w:val="clear" w:color="auto" w:fill="FFFFFF"/>
        <w:suppressAutoHyphens w:val="0"/>
        <w:autoSpaceDE w:val="0"/>
        <w:autoSpaceDN w:val="0"/>
        <w:adjustRightInd w:val="0"/>
        <w:ind w:right="1" w:firstLine="709"/>
        <w:jc w:val="both"/>
        <w:rPr>
          <w:rFonts w:cs="Times New Roman"/>
          <w:color w:val="000000" w:themeColor="text1"/>
        </w:rPr>
      </w:pPr>
    </w:p>
    <w:p w:rsidR="009A2CE9" w:rsidRPr="005E3F8D" w:rsidRDefault="0078104E" w:rsidP="00065B7E">
      <w:pPr>
        <w:autoSpaceDE w:val="0"/>
        <w:autoSpaceDN w:val="0"/>
        <w:adjustRightInd w:val="0"/>
        <w:ind w:firstLine="709"/>
        <w:contextualSpacing/>
        <w:rPr>
          <w:b/>
          <w:color w:val="000000" w:themeColor="text1"/>
        </w:rPr>
      </w:pPr>
      <w:r w:rsidRPr="005E3F8D">
        <w:rPr>
          <w:rFonts w:cs="Times New Roman"/>
          <w:b/>
          <w:color w:val="000000" w:themeColor="text1"/>
        </w:rPr>
        <w:t xml:space="preserve">5. </w:t>
      </w:r>
      <w:r w:rsidR="009A2CE9" w:rsidRPr="005E3F8D">
        <w:rPr>
          <w:b/>
          <w:color w:val="000000" w:themeColor="text1"/>
        </w:rPr>
        <w:t xml:space="preserve">Требования к </w:t>
      </w:r>
      <w:r w:rsidR="005A760E" w:rsidRPr="005E3F8D">
        <w:rPr>
          <w:b/>
          <w:color w:val="000000" w:themeColor="text1"/>
        </w:rPr>
        <w:t>У</w:t>
      </w:r>
      <w:r w:rsidR="009A2CE9" w:rsidRPr="005E3F8D">
        <w:rPr>
          <w:b/>
          <w:color w:val="000000" w:themeColor="text1"/>
        </w:rPr>
        <w:t>частникам закупки</w:t>
      </w:r>
    </w:p>
    <w:p w:rsidR="009A2CE9" w:rsidRPr="005E3F8D" w:rsidRDefault="009A2CE9" w:rsidP="00FA6B55">
      <w:pPr>
        <w:pStyle w:val="ac"/>
        <w:widowControl/>
        <w:numPr>
          <w:ilvl w:val="0"/>
          <w:numId w:val="2"/>
        </w:numPr>
        <w:suppressAutoHyphens/>
        <w:ind w:left="0" w:firstLine="709"/>
        <w:contextualSpacing/>
        <w:jc w:val="both"/>
        <w:rPr>
          <w:rFonts w:ascii="Times New Roman" w:hAnsi="Times New Roman"/>
          <w:color w:val="000000" w:themeColor="text1"/>
          <w:sz w:val="24"/>
          <w:szCs w:val="24"/>
        </w:rPr>
      </w:pPr>
      <w:r w:rsidRPr="005E3F8D">
        <w:rPr>
          <w:rFonts w:ascii="Times New Roman" w:hAnsi="Times New Roman"/>
          <w:color w:val="000000" w:themeColor="text1"/>
          <w:sz w:val="24"/>
          <w:szCs w:val="24"/>
        </w:rPr>
        <w:t xml:space="preserve">соответствие </w:t>
      </w:r>
      <w:r w:rsidR="005A760E" w:rsidRPr="005E3F8D">
        <w:rPr>
          <w:rFonts w:ascii="Times New Roman" w:hAnsi="Times New Roman"/>
          <w:color w:val="000000" w:themeColor="text1"/>
          <w:sz w:val="24"/>
          <w:szCs w:val="24"/>
        </w:rPr>
        <w:t>У</w:t>
      </w:r>
      <w:r w:rsidRPr="005E3F8D">
        <w:rPr>
          <w:rFonts w:ascii="Times New Roman" w:hAnsi="Times New Roman"/>
          <w:color w:val="000000" w:themeColor="text1"/>
          <w:sz w:val="24"/>
          <w:szCs w:val="24"/>
        </w:rPr>
        <w:t>частника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9A2CE9" w:rsidRPr="005E3F8D" w:rsidRDefault="009A2CE9" w:rsidP="00FA6B55">
      <w:pPr>
        <w:pStyle w:val="12"/>
        <w:numPr>
          <w:ilvl w:val="0"/>
          <w:numId w:val="2"/>
        </w:numPr>
        <w:tabs>
          <w:tab w:val="left" w:pos="900"/>
        </w:tabs>
        <w:spacing w:after="100" w:afterAutospacing="1" w:line="240" w:lineRule="auto"/>
        <w:ind w:left="0" w:firstLine="709"/>
        <w:contextualSpacing/>
        <w:jc w:val="both"/>
        <w:rPr>
          <w:rFonts w:ascii="Times New Roman" w:hAnsi="Times New Roman"/>
          <w:color w:val="000000" w:themeColor="text1"/>
          <w:sz w:val="24"/>
          <w:szCs w:val="24"/>
        </w:rPr>
      </w:pPr>
      <w:proofErr w:type="spellStart"/>
      <w:r w:rsidRPr="005E3F8D">
        <w:rPr>
          <w:rFonts w:ascii="Times New Roman" w:hAnsi="Times New Roman"/>
          <w:color w:val="000000" w:themeColor="text1"/>
          <w:sz w:val="24"/>
          <w:szCs w:val="24"/>
        </w:rPr>
        <w:lastRenderedPageBreak/>
        <w:t>непроведение</w:t>
      </w:r>
      <w:proofErr w:type="spellEnd"/>
      <w:r w:rsidRPr="005E3F8D">
        <w:rPr>
          <w:rFonts w:ascii="Times New Roman" w:hAnsi="Times New Roman"/>
          <w:color w:val="000000" w:themeColor="text1"/>
          <w:sz w:val="24"/>
          <w:szCs w:val="24"/>
        </w:rPr>
        <w:t xml:space="preserve"> ликвидации </w:t>
      </w:r>
      <w:r w:rsidR="005A760E" w:rsidRPr="005E3F8D">
        <w:rPr>
          <w:rFonts w:ascii="Times New Roman" w:hAnsi="Times New Roman"/>
          <w:color w:val="000000" w:themeColor="text1"/>
          <w:sz w:val="24"/>
          <w:szCs w:val="24"/>
        </w:rPr>
        <w:t>У</w:t>
      </w:r>
      <w:r w:rsidRPr="005E3F8D">
        <w:rPr>
          <w:rFonts w:ascii="Times New Roman" w:hAnsi="Times New Roman"/>
          <w:color w:val="000000" w:themeColor="text1"/>
          <w:sz w:val="24"/>
          <w:szCs w:val="24"/>
        </w:rPr>
        <w:t xml:space="preserve">частника - юридического лица и отсутствие решения арбитражного суда о признании </w:t>
      </w:r>
      <w:r w:rsidR="005A760E" w:rsidRPr="005E3F8D">
        <w:rPr>
          <w:rFonts w:ascii="Times New Roman" w:hAnsi="Times New Roman"/>
          <w:color w:val="000000" w:themeColor="text1"/>
          <w:sz w:val="24"/>
          <w:szCs w:val="24"/>
        </w:rPr>
        <w:t>У</w:t>
      </w:r>
      <w:r w:rsidRPr="005E3F8D">
        <w:rPr>
          <w:rFonts w:ascii="Times New Roman" w:hAnsi="Times New Roman"/>
          <w:color w:val="000000" w:themeColor="text1"/>
          <w:sz w:val="24"/>
          <w:szCs w:val="24"/>
        </w:rPr>
        <w:t>частника - юридического лица, индивидуального предпринимателя банкротом и об открытии конкурсного производства;</w:t>
      </w:r>
    </w:p>
    <w:p w:rsidR="009A2CE9" w:rsidRPr="005E3F8D" w:rsidRDefault="009A2CE9" w:rsidP="00FA6B55">
      <w:pPr>
        <w:pStyle w:val="12"/>
        <w:numPr>
          <w:ilvl w:val="0"/>
          <w:numId w:val="2"/>
        </w:numPr>
        <w:tabs>
          <w:tab w:val="left" w:pos="900"/>
        </w:tabs>
        <w:spacing w:after="100" w:afterAutospacing="1" w:line="240" w:lineRule="auto"/>
        <w:ind w:left="0" w:firstLine="709"/>
        <w:contextualSpacing/>
        <w:jc w:val="both"/>
        <w:rPr>
          <w:rFonts w:ascii="Times New Roman" w:hAnsi="Times New Roman"/>
          <w:color w:val="000000" w:themeColor="text1"/>
          <w:sz w:val="24"/>
          <w:szCs w:val="24"/>
        </w:rPr>
      </w:pPr>
      <w:proofErr w:type="spellStart"/>
      <w:r w:rsidRPr="005E3F8D">
        <w:rPr>
          <w:rFonts w:ascii="Times New Roman" w:hAnsi="Times New Roman"/>
          <w:color w:val="000000" w:themeColor="text1"/>
          <w:sz w:val="24"/>
          <w:szCs w:val="24"/>
        </w:rPr>
        <w:t>неприостановление</w:t>
      </w:r>
      <w:proofErr w:type="spellEnd"/>
      <w:r w:rsidRPr="005E3F8D">
        <w:rPr>
          <w:rFonts w:ascii="Times New Roman" w:hAnsi="Times New Roman"/>
          <w:color w:val="000000" w:themeColor="text1"/>
          <w:sz w:val="24"/>
          <w:szCs w:val="24"/>
        </w:rPr>
        <w:t xml:space="preserve"> деятельности </w:t>
      </w:r>
      <w:r w:rsidR="008B59AA" w:rsidRPr="005E3F8D">
        <w:rPr>
          <w:rFonts w:ascii="Times New Roman" w:hAnsi="Times New Roman"/>
          <w:color w:val="000000" w:themeColor="text1"/>
          <w:sz w:val="24"/>
          <w:szCs w:val="24"/>
        </w:rPr>
        <w:t>У</w:t>
      </w:r>
      <w:r w:rsidRPr="005E3F8D">
        <w:rPr>
          <w:rFonts w:ascii="Times New Roman" w:hAnsi="Times New Roman"/>
          <w:color w:val="000000" w:themeColor="text1"/>
          <w:sz w:val="24"/>
          <w:szCs w:val="24"/>
        </w:rPr>
        <w:t>частника в порядке, предусмотренном Кодексом Российской Федерации об административных правонарушениях, на день подачи заявки на участие в закупке;</w:t>
      </w:r>
    </w:p>
    <w:p w:rsidR="009A2CE9" w:rsidRPr="005E3F8D" w:rsidRDefault="009A2CE9" w:rsidP="00FA6B55">
      <w:pPr>
        <w:pStyle w:val="12"/>
        <w:numPr>
          <w:ilvl w:val="0"/>
          <w:numId w:val="2"/>
        </w:numPr>
        <w:tabs>
          <w:tab w:val="left" w:pos="900"/>
        </w:tabs>
        <w:spacing w:after="100" w:afterAutospacing="1" w:line="240" w:lineRule="auto"/>
        <w:ind w:left="0" w:firstLine="709"/>
        <w:contextualSpacing/>
        <w:jc w:val="both"/>
        <w:rPr>
          <w:rFonts w:ascii="Times New Roman" w:hAnsi="Times New Roman"/>
          <w:color w:val="000000" w:themeColor="text1"/>
          <w:sz w:val="24"/>
          <w:szCs w:val="24"/>
        </w:rPr>
      </w:pPr>
      <w:r w:rsidRPr="005E3F8D">
        <w:rPr>
          <w:rFonts w:ascii="Times New Roman" w:hAnsi="Times New Roman"/>
          <w:color w:val="000000" w:themeColor="text1"/>
          <w:sz w:val="24"/>
          <w:szCs w:val="24"/>
        </w:rPr>
        <w:t xml:space="preserve">отсутствие у </w:t>
      </w:r>
      <w:r w:rsidR="008B59AA" w:rsidRPr="005E3F8D">
        <w:rPr>
          <w:rFonts w:ascii="Times New Roman" w:hAnsi="Times New Roman"/>
          <w:color w:val="000000" w:themeColor="text1"/>
          <w:sz w:val="24"/>
          <w:szCs w:val="24"/>
        </w:rPr>
        <w:t>У</w:t>
      </w:r>
      <w:r w:rsidRPr="005E3F8D">
        <w:rPr>
          <w:rFonts w:ascii="Times New Roman" w:hAnsi="Times New Roman"/>
          <w:color w:val="000000" w:themeColor="text1"/>
          <w:sz w:val="24"/>
          <w:szCs w:val="24"/>
        </w:rPr>
        <w:t>частника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5 (пять) проценто</w:t>
      </w:r>
      <w:r w:rsidR="008B59AA" w:rsidRPr="005E3F8D">
        <w:rPr>
          <w:rFonts w:ascii="Times New Roman" w:hAnsi="Times New Roman"/>
          <w:color w:val="000000" w:themeColor="text1"/>
          <w:sz w:val="24"/>
          <w:szCs w:val="24"/>
        </w:rPr>
        <w:t>в балансовой стоимости активов У</w:t>
      </w:r>
      <w:r w:rsidRPr="005E3F8D">
        <w:rPr>
          <w:rFonts w:ascii="Times New Roman" w:hAnsi="Times New Roman"/>
          <w:color w:val="000000" w:themeColor="text1"/>
          <w:sz w:val="24"/>
          <w:szCs w:val="24"/>
        </w:rPr>
        <w:t>частника по данным бухгалтерской отчетности за последний завершенный отчетный пер</w:t>
      </w:r>
      <w:r w:rsidR="008B59AA" w:rsidRPr="005E3F8D">
        <w:rPr>
          <w:rFonts w:ascii="Times New Roman" w:hAnsi="Times New Roman"/>
          <w:color w:val="000000" w:themeColor="text1"/>
          <w:sz w:val="24"/>
          <w:szCs w:val="24"/>
        </w:rPr>
        <w:t>иод. При наличии задолженности У</w:t>
      </w:r>
      <w:r w:rsidRPr="005E3F8D">
        <w:rPr>
          <w:rFonts w:ascii="Times New Roman" w:hAnsi="Times New Roman"/>
          <w:color w:val="000000" w:themeColor="text1"/>
          <w:sz w:val="24"/>
          <w:szCs w:val="24"/>
        </w:rPr>
        <w:t>частник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закупке не принято.</w:t>
      </w:r>
    </w:p>
    <w:p w:rsidR="009A2CE9" w:rsidRPr="005E3F8D" w:rsidRDefault="008B59AA" w:rsidP="00FA6B55">
      <w:pPr>
        <w:pStyle w:val="ac"/>
        <w:widowControl/>
        <w:numPr>
          <w:ilvl w:val="0"/>
          <w:numId w:val="2"/>
        </w:numPr>
        <w:suppressAutoHyphens/>
        <w:ind w:left="0" w:firstLine="709"/>
        <w:jc w:val="both"/>
        <w:rPr>
          <w:rFonts w:ascii="Times New Roman" w:hAnsi="Times New Roman"/>
          <w:color w:val="000000" w:themeColor="text1"/>
          <w:sz w:val="24"/>
          <w:szCs w:val="24"/>
        </w:rPr>
      </w:pPr>
      <w:r w:rsidRPr="005E3F8D">
        <w:rPr>
          <w:rFonts w:ascii="Times New Roman" w:hAnsi="Times New Roman"/>
          <w:color w:val="000000" w:themeColor="text1"/>
          <w:sz w:val="24"/>
          <w:szCs w:val="24"/>
          <w:lang w:eastAsia="en-US"/>
        </w:rPr>
        <w:t>отсутствие у У</w:t>
      </w:r>
      <w:r w:rsidR="009A2CE9" w:rsidRPr="005E3F8D">
        <w:rPr>
          <w:rFonts w:ascii="Times New Roman" w:hAnsi="Times New Roman"/>
          <w:color w:val="000000" w:themeColor="text1"/>
          <w:sz w:val="24"/>
          <w:szCs w:val="24"/>
          <w:lang w:eastAsia="en-US"/>
        </w:rPr>
        <w:t xml:space="preserve">частника закупки - физического лица либо у руководителя, членов коллегиального исполнительного органа или главного </w:t>
      </w:r>
      <w:r w:rsidRPr="005E3F8D">
        <w:rPr>
          <w:rFonts w:ascii="Times New Roman" w:hAnsi="Times New Roman"/>
          <w:color w:val="000000" w:themeColor="text1"/>
          <w:sz w:val="24"/>
          <w:szCs w:val="24"/>
          <w:lang w:eastAsia="en-US"/>
        </w:rPr>
        <w:t>бухгалтера юридического лица - У</w:t>
      </w:r>
      <w:r w:rsidR="009A2CE9" w:rsidRPr="005E3F8D">
        <w:rPr>
          <w:rFonts w:ascii="Times New Roman" w:hAnsi="Times New Roman"/>
          <w:color w:val="000000" w:themeColor="text1"/>
          <w:sz w:val="24"/>
          <w:szCs w:val="24"/>
          <w:lang w:eastAsia="en-US"/>
        </w:rPr>
        <w:t xml:space="preserve">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закупки, и </w:t>
      </w:r>
      <w:r w:rsidR="009A2CE9" w:rsidRPr="005E3F8D">
        <w:rPr>
          <w:rFonts w:ascii="Times New Roman" w:hAnsi="Times New Roman"/>
          <w:color w:val="000000" w:themeColor="text1"/>
          <w:sz w:val="24"/>
          <w:szCs w:val="24"/>
        </w:rPr>
        <w:t>административного наказания в виде дисквалификации;</w:t>
      </w:r>
    </w:p>
    <w:p w:rsidR="00D946E6" w:rsidRPr="005E3F8D" w:rsidRDefault="00D946E6" w:rsidP="00FA6B55">
      <w:pPr>
        <w:pStyle w:val="12"/>
        <w:numPr>
          <w:ilvl w:val="0"/>
          <w:numId w:val="2"/>
        </w:numPr>
        <w:tabs>
          <w:tab w:val="left" w:pos="900"/>
        </w:tabs>
        <w:spacing w:after="100" w:afterAutospacing="1" w:line="240" w:lineRule="auto"/>
        <w:ind w:left="0" w:firstLine="709"/>
        <w:contextualSpacing/>
        <w:jc w:val="both"/>
        <w:rPr>
          <w:rFonts w:ascii="Times New Roman" w:hAnsi="Times New Roman"/>
          <w:color w:val="000000" w:themeColor="text1"/>
          <w:sz w:val="24"/>
          <w:szCs w:val="24"/>
        </w:rPr>
      </w:pPr>
      <w:r w:rsidRPr="005E3F8D">
        <w:rPr>
          <w:rFonts w:ascii="Times New Roman" w:hAnsi="Times New Roman"/>
          <w:color w:val="000000" w:themeColor="text1"/>
          <w:sz w:val="24"/>
          <w:szCs w:val="24"/>
        </w:rPr>
        <w:t>отсутствие в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 реестре недобросов</w:t>
      </w:r>
      <w:r w:rsidR="008B59AA" w:rsidRPr="005E3F8D">
        <w:rPr>
          <w:rFonts w:ascii="Times New Roman" w:hAnsi="Times New Roman"/>
          <w:color w:val="000000" w:themeColor="text1"/>
          <w:sz w:val="24"/>
          <w:szCs w:val="24"/>
        </w:rPr>
        <w:t>естных поставщиков сведений об У</w:t>
      </w:r>
      <w:r w:rsidRPr="005E3F8D">
        <w:rPr>
          <w:rFonts w:ascii="Times New Roman" w:hAnsi="Times New Roman"/>
          <w:color w:val="000000" w:themeColor="text1"/>
          <w:sz w:val="24"/>
          <w:szCs w:val="24"/>
        </w:rPr>
        <w:t>частниках;</w:t>
      </w:r>
    </w:p>
    <w:p w:rsidR="0078104E" w:rsidRPr="005E3F8D" w:rsidRDefault="009A2CE9" w:rsidP="00FA6B55">
      <w:pPr>
        <w:pStyle w:val="12"/>
        <w:numPr>
          <w:ilvl w:val="0"/>
          <w:numId w:val="2"/>
        </w:numPr>
        <w:tabs>
          <w:tab w:val="left" w:pos="900"/>
        </w:tabs>
        <w:spacing w:after="100" w:afterAutospacing="1" w:line="240" w:lineRule="auto"/>
        <w:ind w:left="0" w:firstLine="709"/>
        <w:contextualSpacing/>
        <w:jc w:val="both"/>
        <w:rPr>
          <w:rFonts w:ascii="Times New Roman" w:hAnsi="Times New Roman"/>
          <w:color w:val="000000" w:themeColor="text1"/>
          <w:sz w:val="24"/>
          <w:szCs w:val="24"/>
        </w:rPr>
      </w:pPr>
      <w:r w:rsidRPr="005E3F8D">
        <w:rPr>
          <w:rFonts w:ascii="Times New Roman" w:hAnsi="Times New Roman"/>
          <w:color w:val="000000" w:themeColor="text1"/>
          <w:sz w:val="24"/>
          <w:szCs w:val="24"/>
        </w:rPr>
        <w:t xml:space="preserve">отсутствие в предусмотренном статьей 5 Федерального закона от 18.07.2011г. № 223-ФЗ «О закупках товаров, работ, услуг отдельными видами юридических лиц» реестре недобросовестных поставщиков сведений об </w:t>
      </w:r>
      <w:r w:rsidR="008B59AA" w:rsidRPr="005E3F8D">
        <w:rPr>
          <w:rFonts w:ascii="Times New Roman" w:hAnsi="Times New Roman"/>
          <w:color w:val="000000" w:themeColor="text1"/>
          <w:sz w:val="24"/>
          <w:szCs w:val="24"/>
        </w:rPr>
        <w:t>У</w:t>
      </w:r>
      <w:r w:rsidRPr="005E3F8D">
        <w:rPr>
          <w:rFonts w:ascii="Times New Roman" w:hAnsi="Times New Roman"/>
          <w:color w:val="000000" w:themeColor="text1"/>
          <w:sz w:val="24"/>
          <w:szCs w:val="24"/>
        </w:rPr>
        <w:t>частниках;</w:t>
      </w:r>
    </w:p>
    <w:p w:rsidR="005472DA" w:rsidRPr="005E3F8D" w:rsidRDefault="009A2CE9" w:rsidP="00FA6B55">
      <w:pPr>
        <w:pStyle w:val="12"/>
        <w:numPr>
          <w:ilvl w:val="0"/>
          <w:numId w:val="2"/>
        </w:numPr>
        <w:tabs>
          <w:tab w:val="left" w:pos="900"/>
        </w:tabs>
        <w:spacing w:after="100" w:afterAutospacing="1" w:line="240" w:lineRule="auto"/>
        <w:ind w:left="0" w:firstLine="709"/>
        <w:contextualSpacing/>
        <w:jc w:val="both"/>
        <w:rPr>
          <w:rFonts w:ascii="Times New Roman" w:hAnsi="Times New Roman"/>
          <w:color w:val="000000" w:themeColor="text1"/>
          <w:sz w:val="24"/>
          <w:szCs w:val="24"/>
        </w:rPr>
      </w:pPr>
      <w:r w:rsidRPr="005E3F8D">
        <w:rPr>
          <w:rFonts w:ascii="Times New Roman" w:hAnsi="Times New Roman"/>
          <w:color w:val="000000" w:themeColor="text1"/>
          <w:sz w:val="24"/>
          <w:szCs w:val="24"/>
        </w:rPr>
        <w:t xml:space="preserve">отсутствие на момент проведения Закупки вступивших в силу решений суда о ненадлежащем исполнении </w:t>
      </w:r>
      <w:r w:rsidR="008B59AA" w:rsidRPr="005E3F8D">
        <w:rPr>
          <w:rFonts w:ascii="Times New Roman" w:hAnsi="Times New Roman"/>
          <w:color w:val="000000" w:themeColor="text1"/>
          <w:sz w:val="24"/>
          <w:szCs w:val="24"/>
        </w:rPr>
        <w:t>У</w:t>
      </w:r>
      <w:r w:rsidRPr="005E3F8D">
        <w:rPr>
          <w:rFonts w:ascii="Times New Roman" w:hAnsi="Times New Roman"/>
          <w:color w:val="000000" w:themeColor="text1"/>
          <w:sz w:val="24"/>
          <w:szCs w:val="24"/>
        </w:rPr>
        <w:t xml:space="preserve">частником закупки обязательств по договорам, заключенным с Заказчиком за последние 2 </w:t>
      </w:r>
      <w:r w:rsidR="00317697" w:rsidRPr="005E3F8D">
        <w:rPr>
          <w:rFonts w:ascii="Times New Roman" w:hAnsi="Times New Roman"/>
          <w:color w:val="000000" w:themeColor="text1"/>
          <w:sz w:val="24"/>
          <w:szCs w:val="24"/>
        </w:rPr>
        <w:t xml:space="preserve">(два) </w:t>
      </w:r>
      <w:r w:rsidRPr="005E3F8D">
        <w:rPr>
          <w:rFonts w:ascii="Times New Roman" w:hAnsi="Times New Roman"/>
          <w:color w:val="000000" w:themeColor="text1"/>
          <w:sz w:val="24"/>
          <w:szCs w:val="24"/>
        </w:rPr>
        <w:t>года.</w:t>
      </w:r>
    </w:p>
    <w:p w:rsidR="00065B7E" w:rsidRPr="005E3F8D" w:rsidRDefault="00065B7E" w:rsidP="00065B7E">
      <w:pPr>
        <w:pStyle w:val="ac"/>
        <w:shd w:val="clear" w:color="auto" w:fill="FFFFFF"/>
        <w:ind w:left="0" w:firstLine="709"/>
        <w:jc w:val="both"/>
        <w:rPr>
          <w:rFonts w:ascii="Times New Roman" w:hAnsi="Times New Roman" w:cs="Times New Roman"/>
          <w:b/>
          <w:color w:val="000000" w:themeColor="text1"/>
          <w:sz w:val="24"/>
          <w:szCs w:val="24"/>
        </w:rPr>
      </w:pPr>
      <w:r w:rsidRPr="005E3F8D">
        <w:rPr>
          <w:rFonts w:ascii="Times New Roman" w:hAnsi="Times New Roman"/>
          <w:b/>
          <w:color w:val="000000" w:themeColor="text1"/>
          <w:sz w:val="24"/>
          <w:szCs w:val="24"/>
        </w:rPr>
        <w:t>6.</w:t>
      </w:r>
      <w:r w:rsidRPr="005E3F8D">
        <w:rPr>
          <w:rFonts w:ascii="Times New Roman" w:hAnsi="Times New Roman"/>
          <w:color w:val="000000" w:themeColor="text1"/>
          <w:sz w:val="24"/>
          <w:szCs w:val="24"/>
        </w:rPr>
        <w:t xml:space="preserve"> </w:t>
      </w:r>
      <w:r w:rsidRPr="005E3F8D">
        <w:rPr>
          <w:rFonts w:ascii="Times New Roman" w:hAnsi="Times New Roman" w:cs="Times New Roman"/>
          <w:b/>
          <w:color w:val="000000" w:themeColor="text1"/>
          <w:sz w:val="24"/>
          <w:szCs w:val="24"/>
        </w:rPr>
        <w:t xml:space="preserve">Порядок проведения </w:t>
      </w:r>
      <w:r w:rsidR="00240416" w:rsidRPr="005E3F8D">
        <w:rPr>
          <w:rFonts w:ascii="Times New Roman" w:hAnsi="Times New Roman" w:cs="Times New Roman"/>
          <w:b/>
          <w:color w:val="000000" w:themeColor="text1"/>
          <w:sz w:val="24"/>
          <w:szCs w:val="24"/>
        </w:rPr>
        <w:t>закупки</w:t>
      </w:r>
      <w:r w:rsidRPr="005E3F8D">
        <w:rPr>
          <w:rFonts w:ascii="Times New Roman" w:hAnsi="Times New Roman" w:cs="Times New Roman"/>
          <w:b/>
          <w:color w:val="000000" w:themeColor="text1"/>
          <w:sz w:val="24"/>
          <w:szCs w:val="24"/>
        </w:rPr>
        <w:t>. Инструкции по подготовке заявок.</w:t>
      </w:r>
      <w:bookmarkStart w:id="3" w:name="_Toc377723603"/>
    </w:p>
    <w:bookmarkEnd w:id="3"/>
    <w:p w:rsidR="00065B7E" w:rsidRPr="005E3F8D" w:rsidRDefault="00240416" w:rsidP="00B7780D">
      <w:pPr>
        <w:pStyle w:val="ae"/>
        <w:tabs>
          <w:tab w:val="clear" w:pos="1276"/>
        </w:tabs>
        <w:spacing w:line="240" w:lineRule="auto"/>
        <w:ind w:left="0" w:firstLine="709"/>
        <w:jc w:val="left"/>
        <w:rPr>
          <w:rFonts w:ascii="Times New Roman" w:hAnsi="Times New Roman"/>
          <w:color w:val="000000" w:themeColor="text1"/>
          <w:sz w:val="24"/>
          <w:szCs w:val="24"/>
        </w:rPr>
      </w:pPr>
      <w:r w:rsidRPr="005E3F8D">
        <w:rPr>
          <w:rFonts w:ascii="Times New Roman" w:hAnsi="Times New Roman"/>
          <w:color w:val="000000" w:themeColor="text1"/>
          <w:sz w:val="24"/>
          <w:szCs w:val="24"/>
        </w:rPr>
        <w:t>Закупка</w:t>
      </w:r>
      <w:r w:rsidR="00065B7E" w:rsidRPr="005E3F8D">
        <w:rPr>
          <w:rFonts w:ascii="Times New Roman" w:hAnsi="Times New Roman"/>
          <w:color w:val="000000" w:themeColor="text1"/>
          <w:sz w:val="24"/>
          <w:szCs w:val="24"/>
        </w:rPr>
        <w:t xml:space="preserve"> проводится в следующем порядке:</w:t>
      </w:r>
    </w:p>
    <w:p w:rsidR="00D014F5" w:rsidRPr="005E3F8D" w:rsidRDefault="00D014F5" w:rsidP="00D014F5">
      <w:pPr>
        <w:pStyle w:val="af9"/>
        <w:ind w:firstLine="709"/>
        <w:rPr>
          <w:color w:val="000000" w:themeColor="text1"/>
          <w:szCs w:val="24"/>
        </w:rPr>
      </w:pPr>
      <w:r w:rsidRPr="005E3F8D">
        <w:rPr>
          <w:color w:val="000000" w:themeColor="text1"/>
          <w:szCs w:val="24"/>
        </w:rPr>
        <w:t>- подготовка заявок (</w:t>
      </w:r>
      <w:proofErr w:type="spellStart"/>
      <w:r w:rsidRPr="005E3F8D">
        <w:rPr>
          <w:color w:val="000000" w:themeColor="text1"/>
          <w:szCs w:val="24"/>
        </w:rPr>
        <w:t>пп</w:t>
      </w:r>
      <w:proofErr w:type="spellEnd"/>
      <w:r w:rsidRPr="005E3F8D">
        <w:rPr>
          <w:color w:val="000000" w:themeColor="text1"/>
          <w:szCs w:val="24"/>
        </w:rPr>
        <w:t>. 6.1.);</w:t>
      </w:r>
    </w:p>
    <w:p w:rsidR="00D014F5" w:rsidRPr="005E3F8D" w:rsidRDefault="00D014F5" w:rsidP="00D014F5">
      <w:pPr>
        <w:pStyle w:val="af9"/>
        <w:ind w:firstLine="709"/>
        <w:rPr>
          <w:color w:val="000000" w:themeColor="text1"/>
          <w:szCs w:val="24"/>
        </w:rPr>
      </w:pPr>
      <w:r w:rsidRPr="005E3F8D">
        <w:rPr>
          <w:rFonts w:eastAsiaTheme="minorEastAsia"/>
          <w:color w:val="000000" w:themeColor="text1"/>
          <w:szCs w:val="24"/>
          <w:lang w:eastAsia="ru-RU"/>
        </w:rPr>
        <w:t>- порядок приема заявок (</w:t>
      </w:r>
      <w:proofErr w:type="spellStart"/>
      <w:r w:rsidRPr="005E3F8D">
        <w:rPr>
          <w:rFonts w:eastAsiaTheme="minorEastAsia"/>
          <w:color w:val="000000" w:themeColor="text1"/>
          <w:szCs w:val="24"/>
          <w:lang w:eastAsia="ru-RU"/>
        </w:rPr>
        <w:t>пп</w:t>
      </w:r>
      <w:proofErr w:type="spellEnd"/>
      <w:r w:rsidRPr="005E3F8D">
        <w:rPr>
          <w:rFonts w:eastAsiaTheme="minorEastAsia"/>
          <w:color w:val="000000" w:themeColor="text1"/>
          <w:szCs w:val="24"/>
          <w:lang w:eastAsia="ru-RU"/>
        </w:rPr>
        <w:t>. 6.2.);</w:t>
      </w:r>
    </w:p>
    <w:p w:rsidR="00D014F5" w:rsidRPr="005E3F8D" w:rsidRDefault="00D014F5" w:rsidP="00770B89">
      <w:pPr>
        <w:pStyle w:val="af9"/>
        <w:ind w:firstLine="709"/>
        <w:jc w:val="both"/>
        <w:rPr>
          <w:rFonts w:cs="Times New Roman"/>
          <w:color w:val="000000" w:themeColor="text1"/>
          <w:szCs w:val="24"/>
        </w:rPr>
      </w:pPr>
      <w:r w:rsidRPr="005E3F8D">
        <w:rPr>
          <w:rFonts w:cs="Times New Roman"/>
          <w:color w:val="000000" w:themeColor="text1"/>
          <w:szCs w:val="24"/>
        </w:rPr>
        <w:t xml:space="preserve">- формы, порядок, дата начала и дата окончания срока предоставления </w:t>
      </w:r>
      <w:r w:rsidR="008B59AA" w:rsidRPr="005E3F8D">
        <w:rPr>
          <w:rFonts w:cs="Times New Roman"/>
          <w:color w:val="000000" w:themeColor="text1"/>
          <w:szCs w:val="24"/>
        </w:rPr>
        <w:t>У</w:t>
      </w:r>
      <w:r w:rsidRPr="005E3F8D">
        <w:rPr>
          <w:rFonts w:cs="Times New Roman"/>
          <w:color w:val="000000" w:themeColor="text1"/>
          <w:szCs w:val="24"/>
        </w:rPr>
        <w:t xml:space="preserve">частникам разъяснений положений документации о закупке </w:t>
      </w:r>
      <w:r w:rsidRPr="005E3F8D">
        <w:rPr>
          <w:rFonts w:eastAsiaTheme="minorEastAsia"/>
          <w:color w:val="000000" w:themeColor="text1"/>
          <w:szCs w:val="24"/>
          <w:lang w:eastAsia="ru-RU"/>
        </w:rPr>
        <w:t>(</w:t>
      </w:r>
      <w:proofErr w:type="spellStart"/>
      <w:r w:rsidRPr="005E3F8D">
        <w:rPr>
          <w:rFonts w:eastAsiaTheme="minorEastAsia"/>
          <w:color w:val="000000" w:themeColor="text1"/>
          <w:szCs w:val="24"/>
          <w:lang w:eastAsia="ru-RU"/>
        </w:rPr>
        <w:t>пп</w:t>
      </w:r>
      <w:proofErr w:type="spellEnd"/>
      <w:r w:rsidRPr="005E3F8D">
        <w:rPr>
          <w:rFonts w:eastAsiaTheme="minorEastAsia"/>
          <w:color w:val="000000" w:themeColor="text1"/>
          <w:szCs w:val="24"/>
          <w:lang w:eastAsia="ru-RU"/>
        </w:rPr>
        <w:t>. 6.3.);</w:t>
      </w:r>
    </w:p>
    <w:p w:rsidR="00D014F5" w:rsidRPr="005E3F8D" w:rsidRDefault="00D014F5" w:rsidP="00D014F5">
      <w:pPr>
        <w:pStyle w:val="af9"/>
        <w:ind w:firstLine="709"/>
        <w:rPr>
          <w:color w:val="000000" w:themeColor="text1"/>
          <w:szCs w:val="24"/>
        </w:rPr>
      </w:pPr>
      <w:r w:rsidRPr="005E3F8D">
        <w:rPr>
          <w:color w:val="000000" w:themeColor="text1"/>
          <w:szCs w:val="24"/>
        </w:rPr>
        <w:t xml:space="preserve">- внесение изменений в извещение о проведении </w:t>
      </w:r>
      <w:r w:rsidR="00240416" w:rsidRPr="005E3F8D">
        <w:rPr>
          <w:bCs/>
          <w:color w:val="000000" w:themeColor="text1"/>
        </w:rPr>
        <w:t xml:space="preserve">закупки </w:t>
      </w:r>
      <w:r w:rsidRPr="005E3F8D">
        <w:rPr>
          <w:rFonts w:eastAsiaTheme="minorEastAsia"/>
          <w:color w:val="000000" w:themeColor="text1"/>
          <w:szCs w:val="24"/>
          <w:lang w:eastAsia="ru-RU"/>
        </w:rPr>
        <w:t>(</w:t>
      </w:r>
      <w:proofErr w:type="spellStart"/>
      <w:r w:rsidRPr="005E3F8D">
        <w:rPr>
          <w:rFonts w:eastAsiaTheme="minorEastAsia"/>
          <w:color w:val="000000" w:themeColor="text1"/>
          <w:szCs w:val="24"/>
          <w:lang w:eastAsia="ru-RU"/>
        </w:rPr>
        <w:t>пп</w:t>
      </w:r>
      <w:proofErr w:type="spellEnd"/>
      <w:r w:rsidRPr="005E3F8D">
        <w:rPr>
          <w:rFonts w:eastAsiaTheme="minorEastAsia"/>
          <w:color w:val="000000" w:themeColor="text1"/>
          <w:szCs w:val="24"/>
          <w:lang w:eastAsia="ru-RU"/>
        </w:rPr>
        <w:t>. 6.4.);</w:t>
      </w:r>
    </w:p>
    <w:p w:rsidR="00D014F5" w:rsidRPr="005E3F8D" w:rsidRDefault="00D014F5" w:rsidP="00D014F5">
      <w:pPr>
        <w:pStyle w:val="af9"/>
        <w:ind w:firstLine="709"/>
        <w:rPr>
          <w:rFonts w:cs="Times New Roman"/>
          <w:color w:val="000000" w:themeColor="text1"/>
          <w:szCs w:val="24"/>
        </w:rPr>
      </w:pPr>
      <w:r w:rsidRPr="005E3F8D">
        <w:rPr>
          <w:rFonts w:cs="Times New Roman"/>
          <w:color w:val="000000" w:themeColor="text1"/>
          <w:szCs w:val="24"/>
        </w:rPr>
        <w:t xml:space="preserve">- порядок оценки и сопоставления заявок на участие в закупке </w:t>
      </w:r>
      <w:r w:rsidRPr="005E3F8D">
        <w:rPr>
          <w:rFonts w:eastAsiaTheme="minorEastAsia"/>
          <w:color w:val="000000" w:themeColor="text1"/>
          <w:szCs w:val="24"/>
          <w:lang w:eastAsia="ru-RU"/>
        </w:rPr>
        <w:t>(</w:t>
      </w:r>
      <w:proofErr w:type="spellStart"/>
      <w:r w:rsidRPr="005E3F8D">
        <w:rPr>
          <w:rFonts w:eastAsiaTheme="minorEastAsia"/>
          <w:color w:val="000000" w:themeColor="text1"/>
          <w:szCs w:val="24"/>
          <w:lang w:eastAsia="ru-RU"/>
        </w:rPr>
        <w:t>пп</w:t>
      </w:r>
      <w:proofErr w:type="spellEnd"/>
      <w:r w:rsidRPr="005E3F8D">
        <w:rPr>
          <w:rFonts w:eastAsiaTheme="minorEastAsia"/>
          <w:color w:val="000000" w:themeColor="text1"/>
          <w:szCs w:val="24"/>
          <w:lang w:eastAsia="ru-RU"/>
        </w:rPr>
        <w:t>. 6.5.);</w:t>
      </w:r>
      <w:r w:rsidRPr="005E3F8D">
        <w:rPr>
          <w:rFonts w:cs="Times New Roman"/>
          <w:color w:val="000000" w:themeColor="text1"/>
          <w:szCs w:val="24"/>
        </w:rPr>
        <w:t xml:space="preserve"> </w:t>
      </w:r>
    </w:p>
    <w:p w:rsidR="00D014F5" w:rsidRPr="005E3F8D" w:rsidRDefault="00065B7E" w:rsidP="00D014F5">
      <w:pPr>
        <w:pStyle w:val="af9"/>
        <w:ind w:firstLine="709"/>
        <w:rPr>
          <w:rFonts w:cs="Times New Roman"/>
          <w:color w:val="000000" w:themeColor="text1"/>
          <w:szCs w:val="24"/>
        </w:rPr>
      </w:pPr>
      <w:r w:rsidRPr="005E3F8D">
        <w:rPr>
          <w:color w:val="000000" w:themeColor="text1"/>
          <w:szCs w:val="24"/>
        </w:rPr>
        <w:t xml:space="preserve">- </w:t>
      </w:r>
      <w:r w:rsidR="00D014F5" w:rsidRPr="005E3F8D">
        <w:rPr>
          <w:color w:val="000000" w:themeColor="text1"/>
          <w:szCs w:val="24"/>
        </w:rPr>
        <w:t xml:space="preserve">подведение итогов </w:t>
      </w:r>
      <w:r w:rsidR="00240416" w:rsidRPr="005E3F8D">
        <w:rPr>
          <w:bCs/>
          <w:color w:val="000000" w:themeColor="text1"/>
        </w:rPr>
        <w:t xml:space="preserve">закупки </w:t>
      </w:r>
      <w:r w:rsidR="00D014F5" w:rsidRPr="005E3F8D">
        <w:rPr>
          <w:rFonts w:eastAsiaTheme="minorEastAsia"/>
          <w:color w:val="000000" w:themeColor="text1"/>
          <w:szCs w:val="24"/>
          <w:lang w:eastAsia="ru-RU"/>
        </w:rPr>
        <w:t>(</w:t>
      </w:r>
      <w:proofErr w:type="spellStart"/>
      <w:r w:rsidR="00D014F5" w:rsidRPr="005E3F8D">
        <w:rPr>
          <w:rFonts w:eastAsiaTheme="minorEastAsia"/>
          <w:color w:val="000000" w:themeColor="text1"/>
          <w:szCs w:val="24"/>
          <w:lang w:eastAsia="ru-RU"/>
        </w:rPr>
        <w:t>пп</w:t>
      </w:r>
      <w:proofErr w:type="spellEnd"/>
      <w:r w:rsidR="00D014F5" w:rsidRPr="005E3F8D">
        <w:rPr>
          <w:rFonts w:eastAsiaTheme="minorEastAsia"/>
          <w:color w:val="000000" w:themeColor="text1"/>
          <w:szCs w:val="24"/>
          <w:lang w:eastAsia="ru-RU"/>
        </w:rPr>
        <w:t>. 6.6.);</w:t>
      </w:r>
    </w:p>
    <w:p w:rsidR="00D014F5" w:rsidRPr="005E3F8D" w:rsidRDefault="00D014F5" w:rsidP="00D014F5">
      <w:pPr>
        <w:pStyle w:val="af9"/>
        <w:ind w:firstLine="709"/>
        <w:rPr>
          <w:rFonts w:cs="Times New Roman"/>
          <w:color w:val="000000" w:themeColor="text1"/>
          <w:szCs w:val="24"/>
        </w:rPr>
      </w:pPr>
      <w:r w:rsidRPr="005E3F8D">
        <w:rPr>
          <w:rFonts w:cs="Times New Roman"/>
          <w:color w:val="000000" w:themeColor="text1"/>
          <w:szCs w:val="24"/>
        </w:rPr>
        <w:t xml:space="preserve">- основания и последствия признания закупки несостоявшейся </w:t>
      </w:r>
      <w:r w:rsidRPr="005E3F8D">
        <w:rPr>
          <w:rFonts w:eastAsiaTheme="minorEastAsia"/>
          <w:color w:val="000000" w:themeColor="text1"/>
          <w:szCs w:val="24"/>
          <w:lang w:eastAsia="ru-RU"/>
        </w:rPr>
        <w:t>(</w:t>
      </w:r>
      <w:proofErr w:type="spellStart"/>
      <w:r w:rsidRPr="005E3F8D">
        <w:rPr>
          <w:rFonts w:eastAsiaTheme="minorEastAsia"/>
          <w:color w:val="000000" w:themeColor="text1"/>
          <w:szCs w:val="24"/>
          <w:lang w:eastAsia="ru-RU"/>
        </w:rPr>
        <w:t>пп</w:t>
      </w:r>
      <w:proofErr w:type="spellEnd"/>
      <w:r w:rsidRPr="005E3F8D">
        <w:rPr>
          <w:rFonts w:eastAsiaTheme="minorEastAsia"/>
          <w:color w:val="000000" w:themeColor="text1"/>
          <w:szCs w:val="24"/>
          <w:lang w:eastAsia="ru-RU"/>
        </w:rPr>
        <w:t>. 6.7.);</w:t>
      </w:r>
    </w:p>
    <w:p w:rsidR="00D014F5" w:rsidRPr="005E3F8D" w:rsidRDefault="00065B7E" w:rsidP="00D014F5">
      <w:pPr>
        <w:pStyle w:val="af9"/>
        <w:ind w:firstLine="709"/>
        <w:rPr>
          <w:rFonts w:cs="Times New Roman"/>
          <w:color w:val="000000" w:themeColor="text1"/>
          <w:szCs w:val="24"/>
        </w:rPr>
      </w:pPr>
      <w:r w:rsidRPr="005E3F8D">
        <w:rPr>
          <w:color w:val="000000" w:themeColor="text1"/>
          <w:szCs w:val="24"/>
        </w:rPr>
        <w:t xml:space="preserve">- </w:t>
      </w:r>
      <w:r w:rsidR="00D014F5" w:rsidRPr="005E3F8D">
        <w:rPr>
          <w:color w:val="000000" w:themeColor="text1"/>
          <w:szCs w:val="24"/>
        </w:rPr>
        <w:t xml:space="preserve">подписание договора </w:t>
      </w:r>
      <w:r w:rsidR="00D014F5" w:rsidRPr="005E3F8D">
        <w:rPr>
          <w:rFonts w:eastAsiaTheme="minorEastAsia"/>
          <w:color w:val="000000" w:themeColor="text1"/>
          <w:szCs w:val="24"/>
          <w:lang w:eastAsia="ru-RU"/>
        </w:rPr>
        <w:t>(</w:t>
      </w:r>
      <w:proofErr w:type="spellStart"/>
      <w:r w:rsidR="00D014F5" w:rsidRPr="005E3F8D">
        <w:rPr>
          <w:rFonts w:eastAsiaTheme="minorEastAsia"/>
          <w:color w:val="000000" w:themeColor="text1"/>
          <w:szCs w:val="24"/>
          <w:lang w:eastAsia="ru-RU"/>
        </w:rPr>
        <w:t>пп</w:t>
      </w:r>
      <w:proofErr w:type="spellEnd"/>
      <w:r w:rsidR="00D014F5" w:rsidRPr="005E3F8D">
        <w:rPr>
          <w:rFonts w:eastAsiaTheme="minorEastAsia"/>
          <w:color w:val="000000" w:themeColor="text1"/>
          <w:szCs w:val="24"/>
          <w:lang w:eastAsia="ru-RU"/>
        </w:rPr>
        <w:t>. 6.8.);</w:t>
      </w:r>
    </w:p>
    <w:p w:rsidR="00D014F5" w:rsidRPr="005E3F8D" w:rsidRDefault="00D014F5" w:rsidP="00D014F5">
      <w:pPr>
        <w:pStyle w:val="af9"/>
        <w:ind w:firstLine="709"/>
        <w:rPr>
          <w:color w:val="000000" w:themeColor="text1"/>
          <w:szCs w:val="24"/>
        </w:rPr>
      </w:pPr>
      <w:r w:rsidRPr="005E3F8D">
        <w:rPr>
          <w:bCs/>
          <w:iCs/>
          <w:color w:val="000000" w:themeColor="text1"/>
          <w:szCs w:val="24"/>
        </w:rPr>
        <w:t xml:space="preserve">- отказ от проведения </w:t>
      </w:r>
      <w:r w:rsidR="00240416" w:rsidRPr="005E3F8D">
        <w:rPr>
          <w:bCs/>
          <w:color w:val="000000" w:themeColor="text1"/>
        </w:rPr>
        <w:t xml:space="preserve">закупки </w:t>
      </w:r>
      <w:r w:rsidRPr="005E3F8D">
        <w:rPr>
          <w:rFonts w:eastAsiaTheme="minorEastAsia"/>
          <w:color w:val="000000" w:themeColor="text1"/>
          <w:szCs w:val="24"/>
          <w:lang w:eastAsia="ru-RU"/>
        </w:rPr>
        <w:t>(</w:t>
      </w:r>
      <w:proofErr w:type="spellStart"/>
      <w:r w:rsidRPr="005E3F8D">
        <w:rPr>
          <w:rFonts w:eastAsiaTheme="minorEastAsia"/>
          <w:color w:val="000000" w:themeColor="text1"/>
          <w:szCs w:val="24"/>
          <w:lang w:eastAsia="ru-RU"/>
        </w:rPr>
        <w:t>пп</w:t>
      </w:r>
      <w:proofErr w:type="spellEnd"/>
      <w:r w:rsidRPr="005E3F8D">
        <w:rPr>
          <w:rFonts w:eastAsiaTheme="minorEastAsia"/>
          <w:color w:val="000000" w:themeColor="text1"/>
          <w:szCs w:val="24"/>
          <w:lang w:eastAsia="ru-RU"/>
        </w:rPr>
        <w:t>. 6.9.).</w:t>
      </w:r>
    </w:p>
    <w:p w:rsidR="00137EC6" w:rsidRPr="005E3F8D" w:rsidRDefault="00137EC6" w:rsidP="00E82C43">
      <w:pPr>
        <w:pStyle w:val="af9"/>
        <w:ind w:firstLine="709"/>
        <w:rPr>
          <w:rFonts w:cs="Times New Roman"/>
          <w:b/>
          <w:color w:val="000000" w:themeColor="text1"/>
          <w:szCs w:val="24"/>
        </w:rPr>
      </w:pPr>
    </w:p>
    <w:p w:rsidR="00E82C43" w:rsidRPr="005E3F8D" w:rsidRDefault="00E82C43" w:rsidP="00E82C43">
      <w:pPr>
        <w:pStyle w:val="af9"/>
        <w:ind w:firstLine="709"/>
        <w:rPr>
          <w:rFonts w:cs="Times New Roman"/>
          <w:b/>
          <w:color w:val="000000" w:themeColor="text1"/>
          <w:szCs w:val="24"/>
        </w:rPr>
      </w:pPr>
      <w:r w:rsidRPr="005E3F8D">
        <w:rPr>
          <w:rFonts w:cs="Times New Roman"/>
          <w:b/>
          <w:color w:val="000000" w:themeColor="text1"/>
          <w:szCs w:val="24"/>
        </w:rPr>
        <w:t xml:space="preserve">6.1. Подготовка заявок </w:t>
      </w:r>
    </w:p>
    <w:p w:rsidR="00E82C43" w:rsidRPr="005E3F8D" w:rsidRDefault="00E82C43" w:rsidP="00E82C43">
      <w:pPr>
        <w:pStyle w:val="af9"/>
        <w:ind w:firstLine="709"/>
        <w:rPr>
          <w:rFonts w:cs="Times New Roman"/>
          <w:b/>
          <w:color w:val="000000" w:themeColor="text1"/>
          <w:szCs w:val="24"/>
        </w:rPr>
      </w:pPr>
      <w:r w:rsidRPr="005E3F8D">
        <w:rPr>
          <w:rFonts w:cs="Times New Roman"/>
          <w:b/>
          <w:color w:val="000000" w:themeColor="text1"/>
          <w:szCs w:val="24"/>
        </w:rPr>
        <w:t xml:space="preserve">Требования к содержанию документов, входящих в состав заявки: </w:t>
      </w:r>
    </w:p>
    <w:p w:rsidR="00E82C43" w:rsidRPr="005E3F8D" w:rsidRDefault="00E82C43" w:rsidP="00E82C43">
      <w:pPr>
        <w:pStyle w:val="af9"/>
        <w:ind w:firstLine="709"/>
        <w:jc w:val="both"/>
        <w:rPr>
          <w:rFonts w:cs="Times New Roman"/>
          <w:color w:val="000000" w:themeColor="text1"/>
          <w:szCs w:val="24"/>
        </w:rPr>
      </w:pPr>
      <w:bookmarkStart w:id="4" w:name="_Toc389658930"/>
      <w:bookmarkStart w:id="5" w:name="_Toc389661341"/>
      <w:r w:rsidRPr="005E3F8D">
        <w:rPr>
          <w:rFonts w:cs="Times New Roman"/>
          <w:color w:val="000000" w:themeColor="text1"/>
          <w:szCs w:val="24"/>
        </w:rPr>
        <w:t>Заявка, которую представляет Участник должна содержать следующие документы:</w:t>
      </w:r>
      <w:bookmarkEnd w:id="4"/>
      <w:bookmarkEnd w:id="5"/>
    </w:p>
    <w:p w:rsidR="00E82C43" w:rsidRPr="005E3F8D" w:rsidRDefault="00E82C43" w:rsidP="00E82C43">
      <w:pPr>
        <w:pStyle w:val="af9"/>
        <w:ind w:firstLine="709"/>
        <w:jc w:val="both"/>
        <w:rPr>
          <w:rFonts w:cs="Times New Roman"/>
          <w:color w:val="000000" w:themeColor="text1"/>
          <w:szCs w:val="24"/>
        </w:rPr>
      </w:pPr>
      <w:r w:rsidRPr="005E3F8D">
        <w:rPr>
          <w:rFonts w:cs="Times New Roman"/>
          <w:color w:val="000000" w:themeColor="text1"/>
          <w:szCs w:val="24"/>
        </w:rPr>
        <w:t>- опись документов, предоставляемых для участия в закупке (форма № 1);</w:t>
      </w:r>
    </w:p>
    <w:p w:rsidR="00E82C43" w:rsidRPr="005E3F8D" w:rsidRDefault="00E82C43" w:rsidP="00E82C43">
      <w:pPr>
        <w:pStyle w:val="af9"/>
        <w:ind w:firstLine="709"/>
        <w:jc w:val="both"/>
        <w:rPr>
          <w:rFonts w:cs="Times New Roman"/>
          <w:color w:val="000000" w:themeColor="text1"/>
          <w:szCs w:val="24"/>
        </w:rPr>
      </w:pPr>
      <w:r w:rsidRPr="005E3F8D">
        <w:rPr>
          <w:rFonts w:cs="Times New Roman"/>
          <w:color w:val="000000" w:themeColor="text1"/>
          <w:szCs w:val="24"/>
        </w:rPr>
        <w:t>- заявку на участие в закупке</w:t>
      </w:r>
      <w:r w:rsidRPr="005E3F8D">
        <w:rPr>
          <w:rFonts w:cs="Times New Roman"/>
          <w:bCs/>
          <w:color w:val="000000" w:themeColor="text1"/>
          <w:szCs w:val="24"/>
        </w:rPr>
        <w:t xml:space="preserve"> </w:t>
      </w:r>
      <w:r w:rsidRPr="005E3F8D">
        <w:rPr>
          <w:rFonts w:cs="Times New Roman"/>
          <w:color w:val="000000" w:themeColor="text1"/>
          <w:szCs w:val="24"/>
        </w:rPr>
        <w:t>(форма № 2);</w:t>
      </w:r>
    </w:p>
    <w:p w:rsidR="00E82C43" w:rsidRPr="005E3F8D" w:rsidRDefault="00E82C43" w:rsidP="00E82C43">
      <w:pPr>
        <w:pStyle w:val="af9"/>
        <w:ind w:firstLine="709"/>
        <w:jc w:val="both"/>
        <w:rPr>
          <w:rFonts w:cs="Times New Roman"/>
          <w:color w:val="000000" w:themeColor="text1"/>
          <w:szCs w:val="24"/>
        </w:rPr>
      </w:pPr>
      <w:r w:rsidRPr="005E3F8D">
        <w:rPr>
          <w:rFonts w:cs="Times New Roman"/>
          <w:color w:val="000000" w:themeColor="text1"/>
          <w:szCs w:val="24"/>
        </w:rPr>
        <w:t>- предложение о цене договора (форма № 3);</w:t>
      </w:r>
    </w:p>
    <w:p w:rsidR="00E82C43" w:rsidRPr="005E3F8D" w:rsidRDefault="00E82C43" w:rsidP="00E82C43">
      <w:pPr>
        <w:pStyle w:val="af9"/>
        <w:ind w:firstLine="709"/>
        <w:jc w:val="both"/>
        <w:rPr>
          <w:rFonts w:cs="Times New Roman"/>
          <w:color w:val="000000" w:themeColor="text1"/>
          <w:szCs w:val="24"/>
        </w:rPr>
      </w:pPr>
      <w:r w:rsidRPr="005E3F8D">
        <w:rPr>
          <w:rFonts w:cs="Times New Roman"/>
          <w:color w:val="000000" w:themeColor="text1"/>
          <w:szCs w:val="24"/>
        </w:rPr>
        <w:t>- анкету Участника закупки</w:t>
      </w:r>
      <w:r w:rsidRPr="005E3F8D">
        <w:rPr>
          <w:rFonts w:cs="Times New Roman"/>
          <w:bCs/>
          <w:color w:val="000000" w:themeColor="text1"/>
          <w:szCs w:val="24"/>
        </w:rPr>
        <w:t xml:space="preserve"> </w:t>
      </w:r>
      <w:r w:rsidRPr="005E3F8D">
        <w:rPr>
          <w:rFonts w:cs="Times New Roman"/>
          <w:color w:val="000000" w:themeColor="text1"/>
          <w:szCs w:val="24"/>
        </w:rPr>
        <w:t>(форма № 4);</w:t>
      </w:r>
    </w:p>
    <w:p w:rsidR="00E82C43" w:rsidRPr="005E3F8D" w:rsidRDefault="00E82C43" w:rsidP="00E82C43">
      <w:pPr>
        <w:pStyle w:val="af9"/>
        <w:ind w:firstLine="709"/>
        <w:jc w:val="both"/>
        <w:rPr>
          <w:rFonts w:cs="Times New Roman"/>
          <w:color w:val="000000" w:themeColor="text1"/>
          <w:szCs w:val="24"/>
        </w:rPr>
      </w:pPr>
      <w:r w:rsidRPr="005E3F8D">
        <w:rPr>
          <w:rFonts w:cs="Times New Roman"/>
          <w:color w:val="000000" w:themeColor="text1"/>
          <w:szCs w:val="24"/>
        </w:rPr>
        <w:lastRenderedPageBreak/>
        <w:t>- декларацию Участника о соответствии требованиям, установленным п. 5 настоящей документации (форма №5);</w:t>
      </w:r>
    </w:p>
    <w:p w:rsidR="00E82C43" w:rsidRPr="005E3F8D" w:rsidRDefault="00E82C43" w:rsidP="00E82C43">
      <w:pPr>
        <w:pStyle w:val="af9"/>
        <w:ind w:firstLine="709"/>
        <w:jc w:val="both"/>
        <w:rPr>
          <w:rFonts w:cs="Times New Roman"/>
          <w:color w:val="000000" w:themeColor="text1"/>
          <w:szCs w:val="24"/>
        </w:rPr>
      </w:pPr>
      <w:r w:rsidRPr="005E3F8D">
        <w:rPr>
          <w:rFonts w:cs="Times New Roman"/>
          <w:color w:val="000000" w:themeColor="text1"/>
          <w:szCs w:val="24"/>
        </w:rPr>
        <w:t xml:space="preserve">- декларацию Участника о соответствии требованиям, установленным </w:t>
      </w:r>
      <w:hyperlink r:id="rId22" w:history="1">
        <w:r w:rsidRPr="005E3F8D">
          <w:rPr>
            <w:rFonts w:cs="Times New Roman"/>
            <w:color w:val="000000" w:themeColor="text1"/>
            <w:szCs w:val="24"/>
          </w:rPr>
          <w:t>п. 1 ч. 8 ст. 3</w:t>
        </w:r>
      </w:hyperlink>
      <w:r w:rsidRPr="005E3F8D">
        <w:rPr>
          <w:rFonts w:cs="Times New Roman"/>
          <w:color w:val="000000" w:themeColor="text1"/>
          <w:szCs w:val="24"/>
        </w:rPr>
        <w:t xml:space="preserve"> Законом №223-ФЗ и Постановлением № 925 (форма №6);</w:t>
      </w:r>
    </w:p>
    <w:p w:rsidR="00E82C43" w:rsidRPr="005E3F8D" w:rsidRDefault="00E82C43" w:rsidP="00E82C43">
      <w:pPr>
        <w:pStyle w:val="af9"/>
        <w:ind w:firstLine="709"/>
        <w:jc w:val="both"/>
        <w:rPr>
          <w:rFonts w:cs="Times New Roman"/>
          <w:color w:val="000000" w:themeColor="text1"/>
          <w:szCs w:val="24"/>
        </w:rPr>
      </w:pPr>
      <w:r w:rsidRPr="005E3F8D">
        <w:rPr>
          <w:rFonts w:cs="Times New Roman"/>
          <w:color w:val="000000" w:themeColor="text1"/>
          <w:szCs w:val="24"/>
        </w:rPr>
        <w:t>- иные документы, иные сведения, на усмотрение Участника.</w:t>
      </w:r>
    </w:p>
    <w:p w:rsidR="00E82C43" w:rsidRPr="005E3F8D" w:rsidRDefault="00E82C43" w:rsidP="00E82C43">
      <w:pPr>
        <w:pStyle w:val="ConsPlusNormal"/>
        <w:suppressAutoHyphens/>
        <w:ind w:firstLine="709"/>
        <w:jc w:val="both"/>
        <w:rPr>
          <w:rFonts w:ascii="Times New Roman" w:eastAsia="Lucida Sans Unicode" w:hAnsi="Times New Roman" w:cs="Times New Roman"/>
          <w:b/>
          <w:color w:val="000000" w:themeColor="text1"/>
          <w:kern w:val="1"/>
          <w:sz w:val="24"/>
          <w:szCs w:val="24"/>
          <w:lang w:eastAsia="hi-IN" w:bidi="hi-IN"/>
        </w:rPr>
      </w:pPr>
    </w:p>
    <w:p w:rsidR="00E82C43" w:rsidRPr="005E3F8D" w:rsidRDefault="00E82C43" w:rsidP="00E82C43">
      <w:pPr>
        <w:pStyle w:val="ConsPlusNormal"/>
        <w:suppressAutoHyphens/>
        <w:ind w:firstLine="709"/>
        <w:jc w:val="both"/>
        <w:rPr>
          <w:rFonts w:ascii="Times New Roman" w:hAnsi="Times New Roman" w:cs="Times New Roman"/>
          <w:color w:val="000000" w:themeColor="text1"/>
          <w:sz w:val="24"/>
          <w:szCs w:val="24"/>
        </w:rPr>
      </w:pPr>
      <w:r w:rsidRPr="005E3F8D">
        <w:rPr>
          <w:rFonts w:ascii="Times New Roman" w:eastAsia="Lucida Sans Unicode" w:hAnsi="Times New Roman" w:cs="Times New Roman"/>
          <w:b/>
          <w:color w:val="000000" w:themeColor="text1"/>
          <w:kern w:val="1"/>
          <w:sz w:val="24"/>
          <w:szCs w:val="24"/>
          <w:lang w:eastAsia="hi-IN" w:bidi="hi-IN"/>
        </w:rPr>
        <w:t>6.1.1. Д</w:t>
      </w:r>
      <w:r w:rsidRPr="005E3F8D">
        <w:rPr>
          <w:rFonts w:ascii="Times New Roman" w:hAnsi="Times New Roman" w:cs="Times New Roman"/>
          <w:b/>
          <w:color w:val="000000" w:themeColor="text1"/>
          <w:sz w:val="24"/>
          <w:szCs w:val="24"/>
        </w:rPr>
        <w:t>ля юридического лица</w:t>
      </w:r>
      <w:r w:rsidRPr="005E3F8D">
        <w:rPr>
          <w:rFonts w:ascii="Times New Roman" w:hAnsi="Times New Roman" w:cs="Times New Roman"/>
          <w:color w:val="000000" w:themeColor="text1"/>
          <w:sz w:val="24"/>
          <w:szCs w:val="24"/>
        </w:rPr>
        <w:t>:</w:t>
      </w:r>
    </w:p>
    <w:p w:rsidR="00E82C43" w:rsidRPr="005E3F8D" w:rsidRDefault="00E82C43" w:rsidP="00E82C43">
      <w:pPr>
        <w:pStyle w:val="af9"/>
        <w:ind w:firstLine="709"/>
        <w:jc w:val="both"/>
        <w:rPr>
          <w:rFonts w:cs="Times New Roman"/>
          <w:color w:val="000000" w:themeColor="text1"/>
          <w:szCs w:val="24"/>
        </w:rPr>
      </w:pPr>
      <w:r w:rsidRPr="005E3F8D">
        <w:rPr>
          <w:rFonts w:cs="Times New Roman"/>
          <w:color w:val="000000" w:themeColor="text1"/>
          <w:szCs w:val="24"/>
        </w:rPr>
        <w:t>1) опись документов, предоставляемых для участия в закупке (форма № 1);</w:t>
      </w:r>
    </w:p>
    <w:p w:rsidR="00E82C43" w:rsidRPr="005E3F8D" w:rsidRDefault="00E82C43" w:rsidP="00E82C43">
      <w:pPr>
        <w:pStyle w:val="af9"/>
        <w:ind w:firstLine="709"/>
        <w:jc w:val="both"/>
        <w:rPr>
          <w:rFonts w:cs="Times New Roman"/>
          <w:color w:val="000000" w:themeColor="text1"/>
          <w:szCs w:val="24"/>
        </w:rPr>
      </w:pPr>
      <w:r w:rsidRPr="005E3F8D">
        <w:rPr>
          <w:rFonts w:cs="Times New Roman"/>
          <w:color w:val="000000" w:themeColor="text1"/>
          <w:szCs w:val="24"/>
        </w:rPr>
        <w:t>2) заполненную форму заявки на участие в закупке в соответствии с требованиями документации о закупке (форма № 2);</w:t>
      </w:r>
    </w:p>
    <w:p w:rsidR="00E82C43" w:rsidRPr="005E3F8D" w:rsidRDefault="00E82C43" w:rsidP="00E82C43">
      <w:pPr>
        <w:pStyle w:val="af9"/>
        <w:ind w:firstLine="709"/>
        <w:jc w:val="both"/>
        <w:rPr>
          <w:rFonts w:cs="Times New Roman"/>
          <w:color w:val="000000" w:themeColor="text1"/>
          <w:szCs w:val="24"/>
        </w:rPr>
      </w:pPr>
      <w:r w:rsidRPr="005E3F8D">
        <w:rPr>
          <w:rFonts w:cs="Times New Roman"/>
          <w:color w:val="000000" w:themeColor="text1"/>
          <w:szCs w:val="24"/>
        </w:rPr>
        <w:t>3) предложение о цене договора (форма №3);</w:t>
      </w:r>
    </w:p>
    <w:p w:rsidR="00E82C43" w:rsidRPr="005E3F8D" w:rsidRDefault="00E82C43" w:rsidP="00E82C43">
      <w:pPr>
        <w:pStyle w:val="af9"/>
        <w:ind w:firstLine="709"/>
        <w:jc w:val="both"/>
        <w:rPr>
          <w:rFonts w:cs="Times New Roman"/>
          <w:color w:val="000000" w:themeColor="text1"/>
          <w:szCs w:val="24"/>
        </w:rPr>
      </w:pPr>
      <w:r w:rsidRPr="005E3F8D">
        <w:rPr>
          <w:rFonts w:cs="Times New Roman"/>
          <w:color w:val="000000" w:themeColor="text1"/>
          <w:szCs w:val="24"/>
        </w:rPr>
        <w:t>4) анкету юридического лица по установленной в документации о закупке форме (в случае подачи заявки несколькими юридическими лицами, выступающими на стороне одного Участника закупки, отдельная анкета заполняется на каждое юридическое лицо) (форма № 4);</w:t>
      </w:r>
    </w:p>
    <w:p w:rsidR="00E82C43" w:rsidRPr="005E3F8D" w:rsidRDefault="00E82C43" w:rsidP="00E82C43">
      <w:pPr>
        <w:pStyle w:val="af9"/>
        <w:ind w:firstLine="709"/>
        <w:jc w:val="both"/>
        <w:rPr>
          <w:rFonts w:cs="Times New Roman"/>
          <w:color w:val="000000" w:themeColor="text1"/>
          <w:szCs w:val="24"/>
        </w:rPr>
      </w:pPr>
      <w:r w:rsidRPr="005E3F8D">
        <w:rPr>
          <w:rFonts w:cs="Times New Roman"/>
          <w:color w:val="000000" w:themeColor="text1"/>
          <w:szCs w:val="24"/>
        </w:rPr>
        <w:t>5) декларацию Участника о соответствии требованиям, установленным п. 5 настоящей документации (в случае подачи заявки несколькими юридическими лицами, выступающими на стороне одного Участника закупки, указанная декларация предоставляется каждым юридическим лицом) (форма №5);</w:t>
      </w:r>
    </w:p>
    <w:p w:rsidR="00E82C43" w:rsidRPr="005E3F8D" w:rsidRDefault="00E82C43" w:rsidP="00E82C43">
      <w:pPr>
        <w:widowControl/>
        <w:suppressAutoHyphens w:val="0"/>
        <w:autoSpaceDE w:val="0"/>
        <w:autoSpaceDN w:val="0"/>
        <w:adjustRightInd w:val="0"/>
        <w:ind w:firstLine="709"/>
        <w:jc w:val="both"/>
        <w:rPr>
          <w:rFonts w:cs="Times New Roman"/>
          <w:color w:val="000000" w:themeColor="text1"/>
        </w:rPr>
      </w:pPr>
      <w:r w:rsidRPr="005E3F8D">
        <w:rPr>
          <w:rFonts w:cs="Times New Roman"/>
          <w:color w:val="000000" w:themeColor="text1"/>
        </w:rPr>
        <w:t xml:space="preserve">6) декларацию о соответствии Участника требованиям, установленным </w:t>
      </w:r>
      <w:hyperlink r:id="rId23" w:history="1">
        <w:r w:rsidRPr="005E3F8D">
          <w:rPr>
            <w:rFonts w:cs="Times New Roman"/>
            <w:color w:val="000000" w:themeColor="text1"/>
          </w:rPr>
          <w:t>п. 1 ч. 8 ст. 3</w:t>
        </w:r>
      </w:hyperlink>
      <w:r w:rsidRPr="005E3F8D">
        <w:rPr>
          <w:rFonts w:cs="Times New Roman"/>
          <w:color w:val="000000" w:themeColor="text1"/>
        </w:rPr>
        <w:t xml:space="preserve"> Законом №223-ФЗ и Постановлением № 925. Ответственность за достоверность сведений о стране происхождения товаров, указанных в заявке на участие в закупке, несет Участник закупки (форма №6);</w:t>
      </w:r>
    </w:p>
    <w:p w:rsidR="00E82C43" w:rsidRPr="005E3F8D" w:rsidRDefault="00E82C43" w:rsidP="00E82C43">
      <w:pPr>
        <w:pStyle w:val="af9"/>
        <w:ind w:firstLine="709"/>
        <w:jc w:val="both"/>
        <w:rPr>
          <w:rFonts w:cs="Times New Roman"/>
          <w:color w:val="000000" w:themeColor="text1"/>
          <w:szCs w:val="24"/>
        </w:rPr>
      </w:pPr>
      <w:r w:rsidRPr="005E3F8D">
        <w:rPr>
          <w:rFonts w:cs="Times New Roman"/>
          <w:color w:val="000000" w:themeColor="text1"/>
          <w:szCs w:val="24"/>
        </w:rPr>
        <w:t>7) заверенные копии учредительных документов (в случае подачи заявки несколькими юридическими лицами, выступающими на стороне одного Участника закупки, заверенные копии учредительных документов каждого юридического лица);</w:t>
      </w:r>
    </w:p>
    <w:p w:rsidR="00E82C43" w:rsidRPr="005E3F8D" w:rsidRDefault="00E82C43" w:rsidP="00E82C43">
      <w:pPr>
        <w:pStyle w:val="af9"/>
        <w:ind w:firstLine="709"/>
        <w:jc w:val="both"/>
        <w:rPr>
          <w:rFonts w:cs="Times New Roman"/>
          <w:color w:val="000000" w:themeColor="text1"/>
          <w:szCs w:val="24"/>
        </w:rPr>
      </w:pPr>
      <w:r w:rsidRPr="005E3F8D">
        <w:rPr>
          <w:rFonts w:cs="Times New Roman"/>
          <w:color w:val="000000" w:themeColor="text1"/>
          <w:szCs w:val="24"/>
        </w:rPr>
        <w:t xml:space="preserve">8) выписку из единого государственного реестра юридических лиц или копию такой выписки, заверенную нотариально, полученную не ранее чем за 6 месяцев до дня размещения на официальном сайте и сайте Заказчика извещения о проведении закупки. В случае подачи заявки несколькими юридическими лицами, выступающими на стороне одного Участника закупки, выписки из единого государственного реестра юридических лиц или заверенные нотариально копии таких выписок представляются для каждого юридического лица; </w:t>
      </w:r>
    </w:p>
    <w:p w:rsidR="00E82C43" w:rsidRPr="005E3F8D" w:rsidRDefault="00E82C43" w:rsidP="00E82C43">
      <w:pPr>
        <w:pStyle w:val="af9"/>
        <w:ind w:firstLine="709"/>
        <w:jc w:val="both"/>
        <w:rPr>
          <w:rFonts w:cs="Times New Roman"/>
          <w:color w:val="000000" w:themeColor="text1"/>
          <w:szCs w:val="24"/>
        </w:rPr>
      </w:pPr>
      <w:r w:rsidRPr="005E3F8D">
        <w:rPr>
          <w:rFonts w:cs="Times New Roman"/>
          <w:color w:val="000000" w:themeColor="text1"/>
          <w:szCs w:val="24"/>
        </w:rPr>
        <w:t xml:space="preserve">9) 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закупке, обеспечения исполнения договора является крупной сделкой (в случае подачи заявки несколькими юридическими лицами, выступающими на стороне одного Участника закупки, решение об одобрении или о совершении крупной сделки (оригинал) либо копия такого решения каждого юридического лица); </w:t>
      </w:r>
    </w:p>
    <w:p w:rsidR="00E82C43" w:rsidRPr="005E3F8D" w:rsidRDefault="00E82C43" w:rsidP="00E82C43">
      <w:pPr>
        <w:pStyle w:val="af9"/>
        <w:ind w:firstLine="709"/>
        <w:jc w:val="both"/>
        <w:rPr>
          <w:rFonts w:cs="Times New Roman"/>
          <w:color w:val="000000" w:themeColor="text1"/>
          <w:szCs w:val="24"/>
        </w:rPr>
      </w:pPr>
      <w:r w:rsidRPr="005E3F8D">
        <w:rPr>
          <w:rFonts w:cs="Times New Roman"/>
          <w:color w:val="000000" w:themeColor="text1"/>
          <w:szCs w:val="24"/>
        </w:rPr>
        <w:t xml:space="preserve">10) документ, подтверждающий полномочия лица на осуществление действий от имени Участника закупки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 руководитель). В случае,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закупки (для юридических лиц при наличии) и подписанную руководителем Участника закупки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в закупке должна содержать также документ, подтверждающий полномочия такого лица (в случае подачи заявки несколькими юридическими лицами, выступающими на стороне одного Участника закупки, указанные документы </w:t>
      </w:r>
      <w:r w:rsidRPr="005E3F8D">
        <w:rPr>
          <w:rFonts w:cs="Times New Roman"/>
          <w:color w:val="000000" w:themeColor="text1"/>
          <w:szCs w:val="24"/>
        </w:rPr>
        <w:lastRenderedPageBreak/>
        <w:t>предоставляются каждым юридическим лицом);</w:t>
      </w:r>
    </w:p>
    <w:p w:rsidR="00E82C43" w:rsidRPr="005E3F8D" w:rsidRDefault="00E82C43" w:rsidP="00E82C43">
      <w:pPr>
        <w:pStyle w:val="af9"/>
        <w:ind w:firstLine="709"/>
        <w:jc w:val="both"/>
        <w:rPr>
          <w:rFonts w:cs="Times New Roman"/>
          <w:color w:val="000000" w:themeColor="text1"/>
          <w:szCs w:val="24"/>
        </w:rPr>
      </w:pPr>
      <w:r w:rsidRPr="005E3F8D">
        <w:rPr>
          <w:rFonts w:cs="Times New Roman"/>
          <w:color w:val="000000" w:themeColor="text1"/>
          <w:szCs w:val="24"/>
        </w:rPr>
        <w:t>1</w:t>
      </w:r>
      <w:r w:rsidR="007F464F" w:rsidRPr="005E3F8D">
        <w:rPr>
          <w:rFonts w:cs="Times New Roman"/>
          <w:color w:val="000000" w:themeColor="text1"/>
          <w:szCs w:val="24"/>
        </w:rPr>
        <w:t>1</w:t>
      </w:r>
      <w:r w:rsidRPr="005E3F8D">
        <w:rPr>
          <w:rFonts w:cs="Times New Roman"/>
          <w:color w:val="000000" w:themeColor="text1"/>
          <w:szCs w:val="24"/>
        </w:rPr>
        <w:t>) 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случаях, предусмотренных документацией о 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E82C43" w:rsidRPr="005E3F8D" w:rsidRDefault="00E82C43" w:rsidP="00E82C43">
      <w:pPr>
        <w:pStyle w:val="af9"/>
        <w:ind w:firstLine="709"/>
        <w:jc w:val="both"/>
        <w:rPr>
          <w:rFonts w:cs="Times New Roman"/>
          <w:color w:val="000000" w:themeColor="text1"/>
          <w:szCs w:val="24"/>
        </w:rPr>
      </w:pPr>
      <w:r w:rsidRPr="005E3F8D">
        <w:rPr>
          <w:rFonts w:cs="Times New Roman"/>
          <w:color w:val="000000" w:themeColor="text1"/>
          <w:szCs w:val="24"/>
        </w:rPr>
        <w:t>1</w:t>
      </w:r>
      <w:r w:rsidR="007F464F" w:rsidRPr="005E3F8D">
        <w:rPr>
          <w:rFonts w:cs="Times New Roman"/>
          <w:color w:val="000000" w:themeColor="text1"/>
          <w:szCs w:val="24"/>
        </w:rPr>
        <w:t>2</w:t>
      </w:r>
      <w:r w:rsidRPr="005E3F8D">
        <w:rPr>
          <w:rFonts w:cs="Times New Roman"/>
          <w:color w:val="000000" w:themeColor="text1"/>
          <w:szCs w:val="24"/>
        </w:rPr>
        <w:t>) документы, подтверждающие внесение Участником закупки денежных средств в качестве обеспечения заявки на участие в закупке или подлинник банковской гарантии в качестве обеспечения заявки на участие в закупке (в случае установления в документации о закупке требования обеспечения заявки на участие в закупке);</w:t>
      </w:r>
    </w:p>
    <w:p w:rsidR="00E82C43" w:rsidRPr="005E3F8D" w:rsidRDefault="00E82C43" w:rsidP="00E82C43">
      <w:pPr>
        <w:pStyle w:val="af9"/>
        <w:ind w:firstLine="709"/>
        <w:jc w:val="both"/>
        <w:rPr>
          <w:rFonts w:cs="Times New Roman"/>
          <w:color w:val="000000" w:themeColor="text1"/>
          <w:szCs w:val="24"/>
        </w:rPr>
      </w:pPr>
      <w:r w:rsidRPr="005E3F8D">
        <w:rPr>
          <w:rFonts w:cs="Times New Roman"/>
          <w:color w:val="000000" w:themeColor="text1"/>
          <w:szCs w:val="24"/>
        </w:rPr>
        <w:t>1</w:t>
      </w:r>
      <w:r w:rsidR="007F464F" w:rsidRPr="005E3F8D">
        <w:rPr>
          <w:rFonts w:cs="Times New Roman"/>
          <w:color w:val="000000" w:themeColor="text1"/>
          <w:szCs w:val="24"/>
        </w:rPr>
        <w:t>3</w:t>
      </w:r>
      <w:r w:rsidRPr="005E3F8D">
        <w:rPr>
          <w:rFonts w:cs="Times New Roman"/>
          <w:color w:val="000000" w:themeColor="text1"/>
          <w:szCs w:val="24"/>
        </w:rPr>
        <w:t>) иные документы или копии документов, иные сведения, перечень которых определен документацией о закупке.</w:t>
      </w:r>
    </w:p>
    <w:p w:rsidR="00E82C43" w:rsidRPr="005E3F8D" w:rsidRDefault="00E82C43" w:rsidP="00E82C43">
      <w:pPr>
        <w:pStyle w:val="af9"/>
        <w:ind w:firstLine="709"/>
        <w:jc w:val="both"/>
        <w:rPr>
          <w:rFonts w:cs="Times New Roman"/>
          <w:b/>
          <w:color w:val="000000" w:themeColor="text1"/>
          <w:szCs w:val="24"/>
        </w:rPr>
      </w:pPr>
    </w:p>
    <w:p w:rsidR="00E82C43" w:rsidRPr="005E3F8D" w:rsidRDefault="00E82C43" w:rsidP="00E82C43">
      <w:pPr>
        <w:pStyle w:val="af9"/>
        <w:ind w:firstLine="709"/>
        <w:jc w:val="both"/>
        <w:rPr>
          <w:rFonts w:cs="Times New Roman"/>
          <w:color w:val="000000" w:themeColor="text1"/>
          <w:szCs w:val="24"/>
        </w:rPr>
      </w:pPr>
      <w:r w:rsidRPr="005E3F8D">
        <w:rPr>
          <w:rFonts w:cs="Times New Roman"/>
          <w:b/>
          <w:color w:val="000000" w:themeColor="text1"/>
          <w:szCs w:val="24"/>
        </w:rPr>
        <w:t>6.1.2. Для индивидуального предпринимателя</w:t>
      </w:r>
      <w:r w:rsidRPr="005E3F8D">
        <w:rPr>
          <w:rFonts w:cs="Times New Roman"/>
          <w:color w:val="000000" w:themeColor="text1"/>
          <w:szCs w:val="24"/>
        </w:rPr>
        <w:t>:</w:t>
      </w:r>
    </w:p>
    <w:p w:rsidR="00E82C43" w:rsidRPr="005E3F8D" w:rsidRDefault="00E82C43" w:rsidP="00E82C43">
      <w:pPr>
        <w:pStyle w:val="af9"/>
        <w:ind w:firstLine="709"/>
        <w:jc w:val="both"/>
        <w:rPr>
          <w:rFonts w:cs="Times New Roman"/>
          <w:color w:val="000000" w:themeColor="text1"/>
          <w:szCs w:val="24"/>
        </w:rPr>
      </w:pPr>
      <w:r w:rsidRPr="005E3F8D">
        <w:rPr>
          <w:rFonts w:cs="Times New Roman"/>
          <w:color w:val="000000" w:themeColor="text1"/>
          <w:szCs w:val="24"/>
        </w:rPr>
        <w:t>1) опись документов, предоставляемых для участия в закупке (форма № 1);</w:t>
      </w:r>
    </w:p>
    <w:p w:rsidR="00E82C43" w:rsidRPr="005E3F8D" w:rsidRDefault="00E82C43" w:rsidP="00E82C43">
      <w:pPr>
        <w:pStyle w:val="af9"/>
        <w:ind w:firstLine="709"/>
        <w:jc w:val="both"/>
        <w:rPr>
          <w:rFonts w:cs="Times New Roman"/>
          <w:color w:val="000000" w:themeColor="text1"/>
          <w:szCs w:val="24"/>
        </w:rPr>
      </w:pPr>
      <w:r w:rsidRPr="005E3F8D">
        <w:rPr>
          <w:rFonts w:cs="Times New Roman"/>
          <w:color w:val="000000" w:themeColor="text1"/>
          <w:szCs w:val="24"/>
        </w:rPr>
        <w:t>2) заполненную форму заявки на участие в закупке в соответствии с требованиями документации о закупке (форма № 2);</w:t>
      </w:r>
    </w:p>
    <w:p w:rsidR="00E82C43" w:rsidRPr="005E3F8D" w:rsidRDefault="00E82C43" w:rsidP="00E82C43">
      <w:pPr>
        <w:pStyle w:val="af9"/>
        <w:ind w:firstLine="709"/>
        <w:jc w:val="both"/>
        <w:rPr>
          <w:rFonts w:cs="Times New Roman"/>
          <w:color w:val="000000" w:themeColor="text1"/>
          <w:szCs w:val="24"/>
        </w:rPr>
      </w:pPr>
      <w:r w:rsidRPr="005E3F8D">
        <w:rPr>
          <w:rFonts w:cs="Times New Roman"/>
          <w:color w:val="000000" w:themeColor="text1"/>
          <w:szCs w:val="24"/>
        </w:rPr>
        <w:t>3) предложение о цене договора (форма № 3);</w:t>
      </w:r>
    </w:p>
    <w:p w:rsidR="00E82C43" w:rsidRPr="005E3F8D" w:rsidRDefault="00E82C43" w:rsidP="00E82C43">
      <w:pPr>
        <w:pStyle w:val="af9"/>
        <w:ind w:firstLine="709"/>
        <w:jc w:val="both"/>
        <w:rPr>
          <w:rFonts w:cs="Times New Roman"/>
          <w:color w:val="000000" w:themeColor="text1"/>
          <w:szCs w:val="24"/>
        </w:rPr>
      </w:pPr>
      <w:r w:rsidRPr="005E3F8D">
        <w:rPr>
          <w:rFonts w:cs="Times New Roman"/>
          <w:color w:val="000000" w:themeColor="text1"/>
          <w:szCs w:val="24"/>
        </w:rPr>
        <w:t>4) фамилию, имя, отчество, паспортные данные, сведения о месте жительства, номер контактного телефона (в случае подачи заявки несколькими лицами, выступающими на стороне одного Участника закупки, отдельная анкета заполняется на каждое лицо) (форма № 4);</w:t>
      </w:r>
    </w:p>
    <w:p w:rsidR="00E82C43" w:rsidRPr="005E3F8D" w:rsidRDefault="00E82C43" w:rsidP="00E82C43">
      <w:pPr>
        <w:pStyle w:val="af9"/>
        <w:ind w:firstLine="709"/>
        <w:jc w:val="both"/>
        <w:rPr>
          <w:rFonts w:cs="Times New Roman"/>
          <w:color w:val="000000" w:themeColor="text1"/>
          <w:szCs w:val="24"/>
        </w:rPr>
      </w:pPr>
      <w:r w:rsidRPr="005E3F8D">
        <w:rPr>
          <w:rFonts w:cs="Times New Roman"/>
          <w:color w:val="000000" w:themeColor="text1"/>
          <w:szCs w:val="24"/>
        </w:rPr>
        <w:t>5) декларацию Участника о соответствии требованиям, установленным п. 5 настоящей документации (в случае подачи заявки несколькими лицами, выступающими на стороне одного Участника закупки, указанная декларация предоставляются каждым лицом) (форма № 5);</w:t>
      </w:r>
    </w:p>
    <w:p w:rsidR="00E82C43" w:rsidRPr="005E3F8D" w:rsidRDefault="00E82C43" w:rsidP="00E82C43">
      <w:pPr>
        <w:autoSpaceDE w:val="0"/>
        <w:autoSpaceDN w:val="0"/>
        <w:adjustRightInd w:val="0"/>
        <w:ind w:firstLine="709"/>
        <w:jc w:val="both"/>
        <w:rPr>
          <w:rFonts w:cs="Times New Roman"/>
          <w:color w:val="000000" w:themeColor="text1"/>
        </w:rPr>
      </w:pPr>
      <w:r w:rsidRPr="005E3F8D">
        <w:rPr>
          <w:rFonts w:cs="Times New Roman"/>
          <w:color w:val="000000" w:themeColor="text1"/>
        </w:rPr>
        <w:t xml:space="preserve">6) декларацию о соответствии Участника требованиям, установленным </w:t>
      </w:r>
      <w:hyperlink r:id="rId24" w:history="1">
        <w:r w:rsidRPr="005E3F8D">
          <w:rPr>
            <w:rFonts w:cs="Times New Roman"/>
            <w:color w:val="000000" w:themeColor="text1"/>
          </w:rPr>
          <w:t>п. 1 ч. 8 ст. 3</w:t>
        </w:r>
      </w:hyperlink>
      <w:r w:rsidRPr="005E3F8D">
        <w:rPr>
          <w:rFonts w:cs="Times New Roman"/>
          <w:color w:val="000000" w:themeColor="text1"/>
        </w:rPr>
        <w:t xml:space="preserve"> Законом №223-ФЗ и Постановлением № 925. Ответственность за достоверность сведений о стране происхождения товаров, указанных в заявке на участие в закупке, несет Участник закупки (форма №6);</w:t>
      </w:r>
    </w:p>
    <w:p w:rsidR="00E82C43" w:rsidRPr="005E3F8D" w:rsidRDefault="00E82C43" w:rsidP="00E82C43">
      <w:pPr>
        <w:autoSpaceDE w:val="0"/>
        <w:autoSpaceDN w:val="0"/>
        <w:adjustRightInd w:val="0"/>
        <w:ind w:firstLine="709"/>
        <w:jc w:val="both"/>
        <w:rPr>
          <w:rFonts w:cs="Times New Roman"/>
          <w:color w:val="000000" w:themeColor="text1"/>
        </w:rPr>
      </w:pPr>
      <w:r w:rsidRPr="005E3F8D">
        <w:rPr>
          <w:rFonts w:cs="Times New Roman"/>
          <w:color w:val="000000" w:themeColor="text1"/>
        </w:rPr>
        <w:t>7) выписку из единого государственного реестра индивидуальных предпринимателей или нотариально заверенную копию такой выписки, полученную не ранее чем за шесть месяцев до дня размещения на официальном сайте и сайте Заказчика извещения о проведении закупки (в случае подачи заявки несколькими лицами, выступающими на стороне одного Участника закупки, выписки из единого государственного реестра индивидуальных предпринимателей или нотариально заверенные копии таких выписок для каждого лица);</w:t>
      </w:r>
    </w:p>
    <w:p w:rsidR="00E82C43" w:rsidRPr="005E3F8D" w:rsidRDefault="007F464F" w:rsidP="00E82C43">
      <w:pPr>
        <w:pStyle w:val="af9"/>
        <w:ind w:firstLine="709"/>
        <w:jc w:val="both"/>
        <w:rPr>
          <w:rFonts w:cs="Times New Roman"/>
          <w:color w:val="000000" w:themeColor="text1"/>
          <w:szCs w:val="24"/>
        </w:rPr>
      </w:pPr>
      <w:r w:rsidRPr="005E3F8D">
        <w:rPr>
          <w:rFonts w:cs="Times New Roman"/>
          <w:color w:val="000000" w:themeColor="text1"/>
          <w:szCs w:val="24"/>
        </w:rPr>
        <w:t>8</w:t>
      </w:r>
      <w:r w:rsidR="00E82C43" w:rsidRPr="005E3F8D">
        <w:rPr>
          <w:rFonts w:cs="Times New Roman"/>
          <w:color w:val="000000" w:themeColor="text1"/>
          <w:szCs w:val="24"/>
        </w:rPr>
        <w:t>) 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случаях, предусмотренных документацией о 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E82C43" w:rsidRPr="005E3F8D" w:rsidRDefault="007F464F" w:rsidP="00E82C43">
      <w:pPr>
        <w:pStyle w:val="af9"/>
        <w:ind w:firstLine="709"/>
        <w:jc w:val="both"/>
        <w:rPr>
          <w:rFonts w:cs="Times New Roman"/>
          <w:color w:val="000000" w:themeColor="text1"/>
          <w:szCs w:val="24"/>
        </w:rPr>
      </w:pPr>
      <w:r w:rsidRPr="005E3F8D">
        <w:rPr>
          <w:rFonts w:cs="Times New Roman"/>
          <w:color w:val="000000" w:themeColor="text1"/>
          <w:szCs w:val="24"/>
        </w:rPr>
        <w:t>9</w:t>
      </w:r>
      <w:r w:rsidR="00E82C43" w:rsidRPr="005E3F8D">
        <w:rPr>
          <w:rFonts w:cs="Times New Roman"/>
          <w:color w:val="000000" w:themeColor="text1"/>
          <w:szCs w:val="24"/>
        </w:rPr>
        <w:t>) документы, подтверждающие внесение Участником закупки денежных средств в качестве обеспечения заявки на участие в закупке или подлинник банковской гарантии в качестве обеспечения заявки на участие в закупке (в случае установления в документации о закупке требования обеспечения заявки на участие в закупке);</w:t>
      </w:r>
    </w:p>
    <w:p w:rsidR="00E82C43" w:rsidRPr="005E3F8D" w:rsidRDefault="00E82C43" w:rsidP="00E82C43">
      <w:pPr>
        <w:pStyle w:val="af9"/>
        <w:ind w:firstLine="709"/>
        <w:jc w:val="both"/>
        <w:rPr>
          <w:rFonts w:cs="Times New Roman"/>
          <w:color w:val="000000" w:themeColor="text1"/>
          <w:szCs w:val="24"/>
        </w:rPr>
      </w:pPr>
      <w:r w:rsidRPr="005E3F8D">
        <w:rPr>
          <w:rFonts w:cs="Times New Roman"/>
          <w:color w:val="000000" w:themeColor="text1"/>
          <w:szCs w:val="24"/>
        </w:rPr>
        <w:t>1</w:t>
      </w:r>
      <w:r w:rsidR="007F464F" w:rsidRPr="005E3F8D">
        <w:rPr>
          <w:rFonts w:cs="Times New Roman"/>
          <w:color w:val="000000" w:themeColor="text1"/>
          <w:szCs w:val="24"/>
        </w:rPr>
        <w:t>0</w:t>
      </w:r>
      <w:r w:rsidRPr="005E3F8D">
        <w:rPr>
          <w:rFonts w:cs="Times New Roman"/>
          <w:color w:val="000000" w:themeColor="text1"/>
          <w:szCs w:val="24"/>
        </w:rPr>
        <w:t>) в случае участия индивидуального предпринимателя в закупке через представителя в заявке на участие в закупке должна быть представлена доверенность на осуществление действий от имени Участника закупки, подписанную индивидуальным предпринимателем, либо нотариально заверенную копию такой доверенности (в случае подачи заявки несколькими лицами, выступающими на стороне одного Участника закупки, указанные документы предоставляются каждым лицом);</w:t>
      </w:r>
    </w:p>
    <w:p w:rsidR="00E82C43" w:rsidRPr="005E3F8D" w:rsidRDefault="00E82C43" w:rsidP="00E82C43">
      <w:pPr>
        <w:pStyle w:val="af9"/>
        <w:ind w:firstLine="709"/>
        <w:jc w:val="both"/>
        <w:rPr>
          <w:rFonts w:cs="Times New Roman"/>
          <w:color w:val="000000" w:themeColor="text1"/>
          <w:szCs w:val="24"/>
        </w:rPr>
      </w:pPr>
      <w:r w:rsidRPr="005E3F8D">
        <w:rPr>
          <w:rFonts w:cs="Times New Roman"/>
          <w:color w:val="000000" w:themeColor="text1"/>
          <w:szCs w:val="24"/>
        </w:rPr>
        <w:t>1</w:t>
      </w:r>
      <w:r w:rsidR="007F464F" w:rsidRPr="005E3F8D">
        <w:rPr>
          <w:rFonts w:cs="Times New Roman"/>
          <w:color w:val="000000" w:themeColor="text1"/>
          <w:szCs w:val="24"/>
        </w:rPr>
        <w:t>1</w:t>
      </w:r>
      <w:r w:rsidRPr="005E3F8D">
        <w:rPr>
          <w:rFonts w:cs="Times New Roman"/>
          <w:color w:val="000000" w:themeColor="text1"/>
          <w:szCs w:val="24"/>
        </w:rPr>
        <w:t xml:space="preserve">) иные документы или копии документов, иные сведения, перечень которых определен </w:t>
      </w:r>
      <w:r w:rsidRPr="005E3F8D">
        <w:rPr>
          <w:rFonts w:cs="Times New Roman"/>
          <w:color w:val="000000" w:themeColor="text1"/>
          <w:szCs w:val="24"/>
        </w:rPr>
        <w:lastRenderedPageBreak/>
        <w:t xml:space="preserve">документацией о закупке. </w:t>
      </w:r>
    </w:p>
    <w:p w:rsidR="00E82C43" w:rsidRPr="005E3F8D" w:rsidRDefault="00E82C43" w:rsidP="00E82C43">
      <w:pPr>
        <w:pStyle w:val="af9"/>
        <w:ind w:firstLine="709"/>
        <w:jc w:val="both"/>
        <w:rPr>
          <w:rFonts w:cs="Times New Roman"/>
          <w:color w:val="000000" w:themeColor="text1"/>
          <w:szCs w:val="24"/>
        </w:rPr>
      </w:pPr>
    </w:p>
    <w:p w:rsidR="00E82C43" w:rsidRPr="005E3F8D" w:rsidRDefault="00E82C43" w:rsidP="00E82C43">
      <w:pPr>
        <w:pStyle w:val="af9"/>
        <w:ind w:firstLine="709"/>
        <w:jc w:val="both"/>
        <w:rPr>
          <w:rFonts w:cs="Times New Roman"/>
          <w:b/>
          <w:color w:val="000000" w:themeColor="text1"/>
          <w:szCs w:val="24"/>
        </w:rPr>
      </w:pPr>
      <w:r w:rsidRPr="005E3F8D">
        <w:rPr>
          <w:rFonts w:cs="Times New Roman"/>
          <w:b/>
          <w:color w:val="000000" w:themeColor="text1"/>
          <w:szCs w:val="24"/>
        </w:rPr>
        <w:t>6.1.3. Для физического лица:</w:t>
      </w:r>
    </w:p>
    <w:p w:rsidR="00E82C43" w:rsidRPr="005E3F8D" w:rsidRDefault="00E82C43" w:rsidP="00E82C43">
      <w:pPr>
        <w:pStyle w:val="af9"/>
        <w:ind w:firstLine="709"/>
        <w:jc w:val="both"/>
        <w:rPr>
          <w:rFonts w:cs="Times New Roman"/>
          <w:color w:val="000000" w:themeColor="text1"/>
          <w:szCs w:val="24"/>
        </w:rPr>
      </w:pPr>
      <w:r w:rsidRPr="005E3F8D">
        <w:rPr>
          <w:rFonts w:cs="Times New Roman"/>
          <w:color w:val="000000" w:themeColor="text1"/>
          <w:szCs w:val="24"/>
        </w:rPr>
        <w:t>1) опись документов, предоставляемых для участия в закупке (форма № 1);</w:t>
      </w:r>
    </w:p>
    <w:p w:rsidR="00E82C43" w:rsidRPr="005E3F8D" w:rsidRDefault="00E82C43" w:rsidP="00E82C43">
      <w:pPr>
        <w:pStyle w:val="af9"/>
        <w:ind w:firstLine="709"/>
        <w:jc w:val="both"/>
        <w:rPr>
          <w:rFonts w:cs="Times New Roman"/>
          <w:color w:val="000000" w:themeColor="text1"/>
          <w:szCs w:val="24"/>
        </w:rPr>
      </w:pPr>
      <w:r w:rsidRPr="005E3F8D">
        <w:rPr>
          <w:rFonts w:cs="Times New Roman"/>
          <w:color w:val="000000" w:themeColor="text1"/>
          <w:szCs w:val="24"/>
        </w:rPr>
        <w:t>2) заполненную форму заявки на участие в закупке в соответствии с требованиями документации о закупке (форма № 2);</w:t>
      </w:r>
    </w:p>
    <w:p w:rsidR="00E82C43" w:rsidRPr="005E3F8D" w:rsidRDefault="00E82C43" w:rsidP="00E82C43">
      <w:pPr>
        <w:pStyle w:val="af9"/>
        <w:ind w:firstLine="709"/>
        <w:jc w:val="both"/>
        <w:rPr>
          <w:rFonts w:cs="Times New Roman"/>
          <w:color w:val="000000" w:themeColor="text1"/>
          <w:szCs w:val="24"/>
        </w:rPr>
      </w:pPr>
      <w:r w:rsidRPr="005E3F8D">
        <w:rPr>
          <w:rFonts w:cs="Times New Roman"/>
          <w:color w:val="000000" w:themeColor="text1"/>
          <w:szCs w:val="24"/>
        </w:rPr>
        <w:t>3) предложение о цене договора (форма № 3);</w:t>
      </w:r>
    </w:p>
    <w:p w:rsidR="00E82C43" w:rsidRPr="005E3F8D" w:rsidRDefault="00E82C43" w:rsidP="00E82C43">
      <w:pPr>
        <w:pStyle w:val="af9"/>
        <w:ind w:firstLine="709"/>
        <w:jc w:val="both"/>
        <w:rPr>
          <w:rFonts w:cs="Times New Roman"/>
          <w:color w:val="000000" w:themeColor="text1"/>
          <w:szCs w:val="24"/>
        </w:rPr>
      </w:pPr>
      <w:r w:rsidRPr="005E3F8D">
        <w:rPr>
          <w:rFonts w:cs="Times New Roman"/>
          <w:color w:val="000000" w:themeColor="text1"/>
          <w:szCs w:val="24"/>
        </w:rPr>
        <w:t>4) фамилию, имя, отчество, паспортные данные, сведения о месте жительства, номер контактного телефона (в случае подачи заявки несколькими лицами, выступающими на стороне одного Участника закупки, отдельная анкета заполняется на каждое лицо) (форма № 4);</w:t>
      </w:r>
    </w:p>
    <w:p w:rsidR="00E82C43" w:rsidRPr="005E3F8D" w:rsidRDefault="00E82C43" w:rsidP="00E82C43">
      <w:pPr>
        <w:pStyle w:val="af9"/>
        <w:ind w:firstLine="709"/>
        <w:jc w:val="both"/>
        <w:rPr>
          <w:rFonts w:cs="Times New Roman"/>
          <w:color w:val="000000" w:themeColor="text1"/>
          <w:szCs w:val="24"/>
        </w:rPr>
      </w:pPr>
      <w:r w:rsidRPr="005E3F8D">
        <w:rPr>
          <w:rFonts w:cs="Times New Roman"/>
          <w:color w:val="000000" w:themeColor="text1"/>
          <w:szCs w:val="24"/>
        </w:rPr>
        <w:t>5) декларацию Участника о соответствии требованиям, установленным п. 5 настоящей документации (в случае подачи заявки несколькими лицами, выступающими на стороне одного Участника закупки, указанная декларация предоставляются каждым лицом) (форма № 5);</w:t>
      </w:r>
    </w:p>
    <w:p w:rsidR="00E82C43" w:rsidRPr="005E3F8D" w:rsidRDefault="00E82C43" w:rsidP="00E82C43">
      <w:pPr>
        <w:autoSpaceDE w:val="0"/>
        <w:autoSpaceDN w:val="0"/>
        <w:adjustRightInd w:val="0"/>
        <w:ind w:firstLine="709"/>
        <w:jc w:val="both"/>
        <w:rPr>
          <w:rFonts w:cs="Times New Roman"/>
          <w:color w:val="000000" w:themeColor="text1"/>
        </w:rPr>
      </w:pPr>
      <w:r w:rsidRPr="005E3F8D">
        <w:rPr>
          <w:rFonts w:cs="Times New Roman"/>
          <w:color w:val="000000" w:themeColor="text1"/>
        </w:rPr>
        <w:t xml:space="preserve">6) декларацию о соответствии Участника требованиям, установленным </w:t>
      </w:r>
      <w:hyperlink r:id="rId25" w:history="1">
        <w:r w:rsidRPr="005E3F8D">
          <w:rPr>
            <w:rFonts w:cs="Times New Roman"/>
            <w:color w:val="000000" w:themeColor="text1"/>
          </w:rPr>
          <w:t>п. 1 ч. 8 ст. 3</w:t>
        </w:r>
      </w:hyperlink>
      <w:r w:rsidRPr="005E3F8D">
        <w:rPr>
          <w:rFonts w:cs="Times New Roman"/>
          <w:color w:val="000000" w:themeColor="text1"/>
        </w:rPr>
        <w:t xml:space="preserve"> Законом №223-ФЗ и Постановлением № 925. Ответственность за достоверность сведений о стране происхождения товаров, указанных в заявке на участие в закупке, несет Участник закупки (форма №6);</w:t>
      </w:r>
    </w:p>
    <w:p w:rsidR="00E82C43" w:rsidRPr="005E3F8D" w:rsidRDefault="00E82C43" w:rsidP="00E82C43">
      <w:pPr>
        <w:autoSpaceDE w:val="0"/>
        <w:autoSpaceDN w:val="0"/>
        <w:adjustRightInd w:val="0"/>
        <w:ind w:firstLine="709"/>
        <w:jc w:val="both"/>
        <w:rPr>
          <w:rFonts w:cs="Times New Roman"/>
          <w:color w:val="000000" w:themeColor="text1"/>
        </w:rPr>
      </w:pPr>
      <w:r w:rsidRPr="005E3F8D">
        <w:rPr>
          <w:rFonts w:cs="Times New Roman"/>
          <w:color w:val="000000" w:themeColor="text1"/>
        </w:rPr>
        <w:t>7) 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случаях, предусмотренных документацией о 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E82C43" w:rsidRPr="005E3F8D" w:rsidRDefault="00E82C43" w:rsidP="00E82C43">
      <w:pPr>
        <w:pStyle w:val="af9"/>
        <w:ind w:firstLine="709"/>
        <w:jc w:val="both"/>
        <w:rPr>
          <w:rFonts w:cs="Times New Roman"/>
          <w:color w:val="000000" w:themeColor="text1"/>
          <w:szCs w:val="24"/>
        </w:rPr>
      </w:pPr>
      <w:r w:rsidRPr="005E3F8D">
        <w:rPr>
          <w:rFonts w:cs="Times New Roman"/>
          <w:color w:val="000000" w:themeColor="text1"/>
          <w:szCs w:val="24"/>
        </w:rPr>
        <w:t>8) документы, подтверждающие внесение Участником закупки денежных средств в качестве обеспечения заявки на участие в закупке или подлинник банковской гарантии в качестве обеспечения заявки на участие в закупке (в случае установления в документации о закупке требования обеспечения заявки на участие в закупке);</w:t>
      </w:r>
    </w:p>
    <w:p w:rsidR="00E82C43" w:rsidRPr="005E3F8D" w:rsidRDefault="00E82C43" w:rsidP="00E82C43">
      <w:pPr>
        <w:pStyle w:val="af9"/>
        <w:ind w:firstLine="709"/>
        <w:jc w:val="both"/>
        <w:rPr>
          <w:rFonts w:cs="Times New Roman"/>
          <w:color w:val="000000" w:themeColor="text1"/>
          <w:szCs w:val="24"/>
        </w:rPr>
      </w:pPr>
      <w:r w:rsidRPr="005E3F8D">
        <w:rPr>
          <w:rFonts w:cs="Times New Roman"/>
          <w:color w:val="000000" w:themeColor="text1"/>
          <w:szCs w:val="24"/>
        </w:rPr>
        <w:t>9) в случае участия физического лица в закупке через представителя в заявке на участие в закупке должна быть представлена доверенность на осуществление действий от имени Участника закупки, подписанная физическим лицом, либо нотариально заверенная копия такой доверенности (в случае подачи заявки несколькими лицами, выступающими на стороне одного Участника закупки, указанные документы предоставляются каждым лицом);</w:t>
      </w:r>
    </w:p>
    <w:p w:rsidR="00E82C43" w:rsidRPr="005E3F8D" w:rsidRDefault="00E82C43" w:rsidP="00E82C43">
      <w:pPr>
        <w:pStyle w:val="af9"/>
        <w:ind w:firstLine="709"/>
        <w:jc w:val="both"/>
        <w:rPr>
          <w:rFonts w:cs="Times New Roman"/>
          <w:color w:val="000000" w:themeColor="text1"/>
          <w:szCs w:val="24"/>
        </w:rPr>
      </w:pPr>
      <w:r w:rsidRPr="005E3F8D">
        <w:rPr>
          <w:rFonts w:cs="Times New Roman"/>
          <w:color w:val="000000" w:themeColor="text1"/>
          <w:szCs w:val="24"/>
        </w:rPr>
        <w:t>10) иные документы или копии документов, иные сведения, перечень которых определен документацией о закупке.</w:t>
      </w:r>
    </w:p>
    <w:p w:rsidR="00F85A18" w:rsidRPr="005E3F8D" w:rsidRDefault="00F85A18" w:rsidP="00F40855">
      <w:pPr>
        <w:pStyle w:val="af9"/>
        <w:ind w:firstLine="709"/>
        <w:jc w:val="both"/>
        <w:rPr>
          <w:color w:val="000000" w:themeColor="text1"/>
        </w:rPr>
      </w:pPr>
    </w:p>
    <w:p w:rsidR="006C20AE" w:rsidRPr="005E3F8D" w:rsidRDefault="006C20AE" w:rsidP="00F40855">
      <w:pPr>
        <w:pStyle w:val="af9"/>
        <w:ind w:firstLine="709"/>
        <w:jc w:val="both"/>
        <w:rPr>
          <w:color w:val="000000" w:themeColor="text1"/>
        </w:rPr>
      </w:pPr>
      <w:r w:rsidRPr="005E3F8D">
        <w:rPr>
          <w:color w:val="000000" w:themeColor="text1"/>
        </w:rPr>
        <w:t>В случае участия в закупке нескольких юридических лиц, либо нескольких физических лиц, либо нескольких индивидуальных предпринимателей,</w:t>
      </w:r>
      <w:r w:rsidR="008B59AA" w:rsidRPr="005E3F8D">
        <w:rPr>
          <w:color w:val="000000" w:themeColor="text1"/>
        </w:rPr>
        <w:t xml:space="preserve"> выступающих на стороне одного У</w:t>
      </w:r>
      <w:r w:rsidRPr="005E3F8D">
        <w:rPr>
          <w:color w:val="000000" w:themeColor="text1"/>
        </w:rPr>
        <w:t>частника закупки в заявке на участие в закупке должен быть представлен договор простого товарищества или иной договор, подтве</w:t>
      </w:r>
      <w:r w:rsidR="008B59AA" w:rsidRPr="005E3F8D">
        <w:rPr>
          <w:color w:val="000000" w:themeColor="text1"/>
        </w:rPr>
        <w:t>рждающий их участие на стороне У</w:t>
      </w:r>
      <w:r w:rsidRPr="005E3F8D">
        <w:rPr>
          <w:color w:val="000000" w:themeColor="text1"/>
        </w:rPr>
        <w:t>частника закупки, заключенный на срок не менее срока действия договора, заключ</w:t>
      </w:r>
      <w:r w:rsidR="008B59AA" w:rsidRPr="005E3F8D">
        <w:rPr>
          <w:color w:val="000000" w:themeColor="text1"/>
        </w:rPr>
        <w:t>аемого по результатам закупки, У</w:t>
      </w:r>
      <w:r w:rsidRPr="005E3F8D">
        <w:rPr>
          <w:color w:val="000000" w:themeColor="text1"/>
        </w:rPr>
        <w:t xml:space="preserve">частниками которой являются указанные лица. </w:t>
      </w:r>
    </w:p>
    <w:p w:rsidR="0011551E" w:rsidRPr="005E3F8D" w:rsidRDefault="0011551E" w:rsidP="00F40855">
      <w:pPr>
        <w:pStyle w:val="af9"/>
        <w:ind w:firstLine="709"/>
        <w:jc w:val="both"/>
        <w:rPr>
          <w:color w:val="000000" w:themeColor="text1"/>
        </w:rPr>
      </w:pPr>
    </w:p>
    <w:p w:rsidR="006D580F" w:rsidRPr="005E3F8D" w:rsidRDefault="00C7655C" w:rsidP="006D580F">
      <w:pPr>
        <w:pStyle w:val="af9"/>
        <w:ind w:firstLine="709"/>
        <w:jc w:val="both"/>
        <w:rPr>
          <w:b/>
          <w:color w:val="000000" w:themeColor="text1"/>
        </w:rPr>
      </w:pPr>
      <w:r w:rsidRPr="005E3F8D">
        <w:rPr>
          <w:b/>
          <w:color w:val="000000" w:themeColor="text1"/>
        </w:rPr>
        <w:t>6.</w:t>
      </w:r>
      <w:r w:rsidR="0077663E" w:rsidRPr="005E3F8D">
        <w:rPr>
          <w:b/>
          <w:color w:val="000000" w:themeColor="text1"/>
        </w:rPr>
        <w:t>1.</w:t>
      </w:r>
      <w:r w:rsidR="00CD368C" w:rsidRPr="005E3F8D">
        <w:rPr>
          <w:b/>
          <w:color w:val="000000" w:themeColor="text1"/>
        </w:rPr>
        <w:t>4</w:t>
      </w:r>
      <w:r w:rsidRPr="005E3F8D">
        <w:rPr>
          <w:b/>
          <w:color w:val="000000" w:themeColor="text1"/>
        </w:rPr>
        <w:t>.</w:t>
      </w:r>
      <w:r w:rsidR="0077663E" w:rsidRPr="005E3F8D">
        <w:rPr>
          <w:b/>
          <w:color w:val="000000" w:themeColor="text1"/>
        </w:rPr>
        <w:t xml:space="preserve"> Требования к оформлению заявок</w:t>
      </w:r>
    </w:p>
    <w:p w:rsidR="00507BE3" w:rsidRPr="005E3F8D" w:rsidRDefault="00507BE3" w:rsidP="00582C98">
      <w:pPr>
        <w:pStyle w:val="af9"/>
        <w:ind w:firstLine="709"/>
        <w:jc w:val="both"/>
        <w:rPr>
          <w:color w:val="000000" w:themeColor="text1"/>
        </w:rPr>
      </w:pPr>
      <w:r w:rsidRPr="005E3F8D">
        <w:rPr>
          <w:color w:val="000000" w:themeColor="text1"/>
        </w:rPr>
        <w:t>6.1.</w:t>
      </w:r>
      <w:r w:rsidR="008E03B9" w:rsidRPr="005E3F8D">
        <w:rPr>
          <w:color w:val="000000" w:themeColor="text1"/>
        </w:rPr>
        <w:t>4</w:t>
      </w:r>
      <w:r w:rsidRPr="005E3F8D">
        <w:rPr>
          <w:color w:val="000000" w:themeColor="text1"/>
        </w:rPr>
        <w:t xml:space="preserve">.1. Участник подает заявку на участие в </w:t>
      </w:r>
      <w:r w:rsidR="00240416" w:rsidRPr="005E3F8D">
        <w:rPr>
          <w:bCs/>
          <w:color w:val="000000" w:themeColor="text1"/>
        </w:rPr>
        <w:t>закупке</w:t>
      </w:r>
      <w:r w:rsidRPr="005E3F8D">
        <w:rPr>
          <w:color w:val="000000" w:themeColor="text1"/>
        </w:rPr>
        <w:t xml:space="preserve"> в запечатанном конверте</w:t>
      </w:r>
      <w:r w:rsidR="00385E38" w:rsidRPr="005E3F8D">
        <w:rPr>
          <w:color w:val="000000" w:themeColor="text1"/>
        </w:rPr>
        <w:t xml:space="preserve"> </w:t>
      </w:r>
      <w:r w:rsidR="00F60105" w:rsidRPr="005E3F8D">
        <w:rPr>
          <w:color w:val="000000" w:themeColor="text1"/>
        </w:rPr>
        <w:t>с комплектом документов – маркир</w:t>
      </w:r>
      <w:r w:rsidR="000F2492" w:rsidRPr="005E3F8D">
        <w:rPr>
          <w:color w:val="000000" w:themeColor="text1"/>
        </w:rPr>
        <w:t>ует</w:t>
      </w:r>
      <w:r w:rsidR="00F60105" w:rsidRPr="005E3F8D">
        <w:rPr>
          <w:color w:val="000000" w:themeColor="text1"/>
        </w:rPr>
        <w:t>ся «</w:t>
      </w:r>
      <w:r w:rsidR="00F60105" w:rsidRPr="005E3F8D">
        <w:rPr>
          <w:bCs/>
          <w:color w:val="000000" w:themeColor="text1"/>
        </w:rPr>
        <w:t xml:space="preserve">ЗАЯВКА НА УЧАСТИЕ В ЗАПРОСЕ </w:t>
      </w:r>
      <w:r w:rsidR="00E44C83" w:rsidRPr="005E3F8D">
        <w:rPr>
          <w:color w:val="000000" w:themeColor="text1"/>
          <w:szCs w:val="24"/>
        </w:rPr>
        <w:t>ПРЕДЛОЖЕНИЙ</w:t>
      </w:r>
      <w:r w:rsidR="00F60105" w:rsidRPr="005E3F8D">
        <w:rPr>
          <w:bCs/>
          <w:color w:val="000000" w:themeColor="text1"/>
        </w:rPr>
        <w:t xml:space="preserve"> №______</w:t>
      </w:r>
      <w:r w:rsidR="007330A9" w:rsidRPr="005E3F8D">
        <w:rPr>
          <w:bCs/>
          <w:color w:val="000000" w:themeColor="text1"/>
        </w:rPr>
        <w:t xml:space="preserve"> </w:t>
      </w:r>
      <w:r w:rsidR="007330A9" w:rsidRPr="005E3F8D">
        <w:rPr>
          <w:bCs/>
          <w:i/>
          <w:color w:val="000000" w:themeColor="text1"/>
        </w:rPr>
        <w:t>(номер извещения)</w:t>
      </w:r>
      <w:r w:rsidR="007330A9" w:rsidRPr="005E3F8D">
        <w:rPr>
          <w:bCs/>
          <w:color w:val="000000" w:themeColor="text1"/>
        </w:rPr>
        <w:t xml:space="preserve"> ______________________________ (</w:t>
      </w:r>
      <w:r w:rsidR="007330A9" w:rsidRPr="005E3F8D">
        <w:rPr>
          <w:bCs/>
          <w:i/>
          <w:color w:val="000000" w:themeColor="text1"/>
          <w:szCs w:val="24"/>
        </w:rPr>
        <w:t>наименование закупки</w:t>
      </w:r>
      <w:r w:rsidR="007330A9" w:rsidRPr="005E3F8D">
        <w:rPr>
          <w:bCs/>
          <w:color w:val="000000" w:themeColor="text1"/>
        </w:rPr>
        <w:t>)</w:t>
      </w:r>
      <w:r w:rsidR="00CD368C" w:rsidRPr="005E3F8D">
        <w:rPr>
          <w:color w:val="000000" w:themeColor="text1"/>
        </w:rPr>
        <w:t>.</w:t>
      </w:r>
      <w:r w:rsidRPr="005E3F8D">
        <w:rPr>
          <w:color w:val="000000" w:themeColor="text1"/>
        </w:rPr>
        <w:t xml:space="preserve"> </w:t>
      </w:r>
      <w:r w:rsidR="00CD368C" w:rsidRPr="005E3F8D">
        <w:rPr>
          <w:color w:val="000000" w:themeColor="text1"/>
        </w:rPr>
        <w:t>В</w:t>
      </w:r>
      <w:r w:rsidRPr="005E3F8D">
        <w:rPr>
          <w:color w:val="000000" w:themeColor="text1"/>
        </w:rPr>
        <w:t xml:space="preserve">се документы, представленные Участниками, должны быть подписаны руководителями организации </w:t>
      </w:r>
      <w:r w:rsidR="00CD368C" w:rsidRPr="005E3F8D">
        <w:rPr>
          <w:color w:val="000000" w:themeColor="text1"/>
        </w:rPr>
        <w:t xml:space="preserve">(иными лицами, уполномоченными на подписание документов) </w:t>
      </w:r>
      <w:r w:rsidRPr="005E3F8D">
        <w:rPr>
          <w:color w:val="000000" w:themeColor="text1"/>
        </w:rPr>
        <w:t xml:space="preserve">и скреплены печатью </w:t>
      </w:r>
      <w:r w:rsidR="00CD368C" w:rsidRPr="005E3F8D">
        <w:rPr>
          <w:color w:val="000000" w:themeColor="text1"/>
        </w:rPr>
        <w:t>(при наличии)</w:t>
      </w:r>
      <w:r w:rsidRPr="005E3F8D">
        <w:rPr>
          <w:color w:val="000000" w:themeColor="text1"/>
        </w:rPr>
        <w:t>. Все экземпляры документов должны иметь четкую печать текстов.</w:t>
      </w:r>
    </w:p>
    <w:p w:rsidR="00741DE1" w:rsidRPr="005E3F8D" w:rsidRDefault="006D580F" w:rsidP="0085759F">
      <w:pPr>
        <w:pStyle w:val="af9"/>
        <w:ind w:firstLine="709"/>
        <w:jc w:val="both"/>
        <w:rPr>
          <w:color w:val="000000" w:themeColor="text1"/>
        </w:rPr>
      </w:pPr>
      <w:r w:rsidRPr="005E3F8D">
        <w:rPr>
          <w:color w:val="000000" w:themeColor="text1"/>
        </w:rPr>
        <w:t>6.1.</w:t>
      </w:r>
      <w:r w:rsidR="008E03B9" w:rsidRPr="005E3F8D">
        <w:rPr>
          <w:color w:val="000000" w:themeColor="text1"/>
        </w:rPr>
        <w:t>4</w:t>
      </w:r>
      <w:r w:rsidRPr="005E3F8D">
        <w:rPr>
          <w:color w:val="000000" w:themeColor="text1"/>
        </w:rPr>
        <w:t xml:space="preserve">.2. </w:t>
      </w:r>
      <w:r w:rsidR="00741DE1" w:rsidRPr="005E3F8D">
        <w:rPr>
          <w:color w:val="000000" w:themeColor="text1"/>
        </w:rPr>
        <w:t xml:space="preserve">Заявка подается Участником </w:t>
      </w:r>
      <w:r w:rsidR="00A6113F" w:rsidRPr="005E3F8D">
        <w:rPr>
          <w:color w:val="000000" w:themeColor="text1"/>
        </w:rPr>
        <w:t>в соответствии с формами</w:t>
      </w:r>
      <w:r w:rsidR="00741DE1" w:rsidRPr="005E3F8D">
        <w:rPr>
          <w:color w:val="000000" w:themeColor="text1"/>
        </w:rPr>
        <w:t>, установ</w:t>
      </w:r>
      <w:r w:rsidR="00844E52" w:rsidRPr="005E3F8D">
        <w:rPr>
          <w:color w:val="000000" w:themeColor="text1"/>
        </w:rPr>
        <w:t>ленн</w:t>
      </w:r>
      <w:r w:rsidR="00A6113F" w:rsidRPr="005E3F8D">
        <w:rPr>
          <w:color w:val="000000" w:themeColor="text1"/>
        </w:rPr>
        <w:t>ыми</w:t>
      </w:r>
      <w:r w:rsidR="00844E52" w:rsidRPr="005E3F8D">
        <w:rPr>
          <w:color w:val="000000" w:themeColor="text1"/>
        </w:rPr>
        <w:t xml:space="preserve"> настоящей </w:t>
      </w:r>
      <w:r w:rsidR="00A6113F" w:rsidRPr="005E3F8D">
        <w:rPr>
          <w:color w:val="000000" w:themeColor="text1"/>
        </w:rPr>
        <w:t>Д</w:t>
      </w:r>
      <w:r w:rsidR="00844E52" w:rsidRPr="005E3F8D">
        <w:rPr>
          <w:color w:val="000000" w:themeColor="text1"/>
        </w:rPr>
        <w:t>окументацией.</w:t>
      </w:r>
    </w:p>
    <w:p w:rsidR="00741DE1" w:rsidRPr="005E3F8D" w:rsidRDefault="00385E38" w:rsidP="0085759F">
      <w:pPr>
        <w:pStyle w:val="af9"/>
        <w:ind w:firstLine="709"/>
        <w:jc w:val="both"/>
        <w:rPr>
          <w:color w:val="000000" w:themeColor="text1"/>
        </w:rPr>
      </w:pPr>
      <w:r w:rsidRPr="005E3F8D">
        <w:rPr>
          <w:color w:val="000000" w:themeColor="text1"/>
        </w:rPr>
        <w:t>6.1.</w:t>
      </w:r>
      <w:r w:rsidR="008E03B9" w:rsidRPr="005E3F8D">
        <w:rPr>
          <w:color w:val="000000" w:themeColor="text1"/>
        </w:rPr>
        <w:t>4</w:t>
      </w:r>
      <w:r w:rsidRPr="005E3F8D">
        <w:rPr>
          <w:color w:val="000000" w:themeColor="text1"/>
        </w:rPr>
        <w:t xml:space="preserve">.3. </w:t>
      </w:r>
      <w:r w:rsidR="00741DE1" w:rsidRPr="005E3F8D">
        <w:rPr>
          <w:color w:val="000000" w:themeColor="text1"/>
        </w:rPr>
        <w:t xml:space="preserve">Никакие исправления в тексте Заявки не имеют силу, за исключением тех случаев, </w:t>
      </w:r>
      <w:r w:rsidR="00741DE1" w:rsidRPr="005E3F8D">
        <w:rPr>
          <w:color w:val="000000" w:themeColor="text1"/>
        </w:rPr>
        <w:lastRenderedPageBreak/>
        <w:t>когда эти исправления заверены рукописной надписью «исправленному верить» и собственноручной подписью уполномоченного лица, расположенной рядом с каждым исправлением</w:t>
      </w:r>
      <w:r w:rsidR="00E41E09" w:rsidRPr="005E3F8D">
        <w:rPr>
          <w:color w:val="000000" w:themeColor="text1"/>
        </w:rPr>
        <w:t>.</w:t>
      </w:r>
    </w:p>
    <w:p w:rsidR="00E41E09" w:rsidRPr="005E3F8D" w:rsidRDefault="00E41E09" w:rsidP="0085759F">
      <w:pPr>
        <w:pStyle w:val="af9"/>
        <w:ind w:firstLine="709"/>
        <w:jc w:val="both"/>
        <w:rPr>
          <w:color w:val="000000" w:themeColor="text1"/>
        </w:rPr>
      </w:pPr>
      <w:r w:rsidRPr="005E3F8D">
        <w:rPr>
          <w:color w:val="000000" w:themeColor="text1"/>
        </w:rPr>
        <w:t>6.1.</w:t>
      </w:r>
      <w:r w:rsidR="008E03B9" w:rsidRPr="005E3F8D">
        <w:rPr>
          <w:color w:val="000000" w:themeColor="text1"/>
        </w:rPr>
        <w:t>4</w:t>
      </w:r>
      <w:r w:rsidRPr="005E3F8D">
        <w:rPr>
          <w:color w:val="000000" w:themeColor="text1"/>
        </w:rPr>
        <w:t>.4.</w:t>
      </w:r>
      <w:r w:rsidRPr="005E3F8D">
        <w:rPr>
          <w:b/>
          <w:color w:val="000000" w:themeColor="text1"/>
        </w:rPr>
        <w:t xml:space="preserve"> </w:t>
      </w:r>
      <w:r w:rsidRPr="005E3F8D">
        <w:rPr>
          <w:color w:val="000000" w:themeColor="text1"/>
        </w:rPr>
        <w:t xml:space="preserve">Заявка должна содержать предложение Участника </w:t>
      </w:r>
      <w:r w:rsidR="008A0535" w:rsidRPr="005E3F8D">
        <w:rPr>
          <w:color w:val="000000" w:themeColor="text1"/>
        </w:rPr>
        <w:t xml:space="preserve">закупки </w:t>
      </w:r>
      <w:r w:rsidRPr="005E3F8D">
        <w:rPr>
          <w:color w:val="000000" w:themeColor="text1"/>
        </w:rPr>
        <w:t xml:space="preserve">в соответствии с требованиями и на условиях, указанных в проекте договора и </w:t>
      </w:r>
      <w:r w:rsidR="008A0535" w:rsidRPr="005E3F8D">
        <w:rPr>
          <w:color w:val="000000" w:themeColor="text1"/>
        </w:rPr>
        <w:t>т</w:t>
      </w:r>
      <w:r w:rsidRPr="005E3F8D">
        <w:rPr>
          <w:color w:val="000000" w:themeColor="text1"/>
        </w:rPr>
        <w:t>ехническом задании и быть выражено в текущих ценах.</w:t>
      </w:r>
    </w:p>
    <w:p w:rsidR="00A21FDC" w:rsidRPr="005E3F8D" w:rsidRDefault="00A21FDC" w:rsidP="00A21FDC">
      <w:pPr>
        <w:shd w:val="clear" w:color="auto" w:fill="FFFFFF"/>
        <w:tabs>
          <w:tab w:val="num" w:pos="1418"/>
        </w:tabs>
        <w:suppressAutoHyphens w:val="0"/>
        <w:autoSpaceDE w:val="0"/>
        <w:autoSpaceDN w:val="0"/>
        <w:adjustRightInd w:val="0"/>
        <w:ind w:right="5" w:firstLine="709"/>
        <w:jc w:val="both"/>
        <w:rPr>
          <w:rFonts w:cs="Times New Roman"/>
          <w:color w:val="000000" w:themeColor="text1"/>
        </w:rPr>
      </w:pPr>
      <w:r w:rsidRPr="005E3F8D">
        <w:rPr>
          <w:rFonts w:cs="Times New Roman"/>
          <w:color w:val="000000" w:themeColor="text1"/>
        </w:rPr>
        <w:t>Все суммы денежных средств в документах, входящих в заявку, должны быть выражены в валюте Российской Федерации – российский рубль, за исключением нижеследующего.</w:t>
      </w:r>
    </w:p>
    <w:p w:rsidR="00A21FDC" w:rsidRPr="005E3F8D" w:rsidRDefault="00A21FDC" w:rsidP="00A21FDC">
      <w:pPr>
        <w:pStyle w:val="af9"/>
        <w:ind w:firstLine="709"/>
        <w:jc w:val="both"/>
        <w:rPr>
          <w:color w:val="000000" w:themeColor="text1"/>
        </w:rPr>
      </w:pPr>
      <w:r w:rsidRPr="005E3F8D">
        <w:rPr>
          <w:rFonts w:cs="Times New Roman"/>
          <w:color w:val="000000" w:themeColor="text1"/>
        </w:rPr>
        <w:t>Документы, оригиналы которых выданы Участнику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российские рубли исходя из официального курса валюты, установленного Центральным банком Российской Федерации, с указанием такового курса и даты его установления.</w:t>
      </w:r>
    </w:p>
    <w:p w:rsidR="00877022" w:rsidRPr="005E3F8D" w:rsidRDefault="00877022" w:rsidP="0085759F">
      <w:pPr>
        <w:pStyle w:val="af9"/>
        <w:ind w:firstLine="709"/>
        <w:jc w:val="both"/>
        <w:rPr>
          <w:color w:val="000000" w:themeColor="text1"/>
        </w:rPr>
      </w:pPr>
      <w:r w:rsidRPr="005E3F8D">
        <w:rPr>
          <w:color w:val="000000" w:themeColor="text1"/>
        </w:rPr>
        <w:t>6.1.</w:t>
      </w:r>
      <w:r w:rsidR="008E03B9" w:rsidRPr="005E3F8D">
        <w:rPr>
          <w:color w:val="000000" w:themeColor="text1"/>
        </w:rPr>
        <w:t>4</w:t>
      </w:r>
      <w:r w:rsidRPr="005E3F8D">
        <w:rPr>
          <w:color w:val="000000" w:themeColor="text1"/>
        </w:rPr>
        <w:t xml:space="preserve">.5. Документы, входящие в состав заявки на участие в </w:t>
      </w:r>
      <w:r w:rsidR="00240416" w:rsidRPr="005E3F8D">
        <w:rPr>
          <w:bCs/>
          <w:color w:val="000000" w:themeColor="text1"/>
        </w:rPr>
        <w:t>закупке</w:t>
      </w:r>
      <w:r w:rsidRPr="005E3F8D">
        <w:rPr>
          <w:color w:val="000000" w:themeColor="text1"/>
        </w:rPr>
        <w:t xml:space="preserve">, должны быть скреплены таким образом, чтобы исключить выпадение или перемещение страниц. Все документы, прилагаемые к заявке на участие в </w:t>
      </w:r>
      <w:r w:rsidR="00240416" w:rsidRPr="005E3F8D">
        <w:rPr>
          <w:bCs/>
          <w:color w:val="000000" w:themeColor="text1"/>
        </w:rPr>
        <w:t>закупке</w:t>
      </w:r>
      <w:r w:rsidRPr="005E3F8D">
        <w:rPr>
          <w:color w:val="000000" w:themeColor="text1"/>
        </w:rPr>
        <w:t>, прошиваются в один том и на последней странице с внешней стороны скрепляются подписью руководителя (уполномоченного лица) с указанием количества листов в томе. Все листы, без исключения, должны иметь сплошную нумерацию.</w:t>
      </w:r>
    </w:p>
    <w:p w:rsidR="00983065" w:rsidRPr="005E3F8D" w:rsidRDefault="00983065" w:rsidP="007935A2">
      <w:pPr>
        <w:jc w:val="both"/>
        <w:rPr>
          <w:rFonts w:cs="Times New Roman"/>
          <w:color w:val="000000" w:themeColor="text1"/>
        </w:rPr>
      </w:pPr>
      <w:r w:rsidRPr="005E3F8D">
        <w:rPr>
          <w:rFonts w:cs="Times New Roman"/>
          <w:color w:val="000000" w:themeColor="text1"/>
        </w:rPr>
        <w:tab/>
      </w:r>
      <w:r w:rsidR="007935A2" w:rsidRPr="005E3F8D">
        <w:rPr>
          <w:rFonts w:cs="Times New Roman"/>
          <w:color w:val="000000" w:themeColor="text1"/>
        </w:rPr>
        <w:t>6.1.</w:t>
      </w:r>
      <w:r w:rsidR="008E03B9" w:rsidRPr="005E3F8D">
        <w:rPr>
          <w:rFonts w:cs="Times New Roman"/>
          <w:color w:val="000000" w:themeColor="text1"/>
        </w:rPr>
        <w:t>4</w:t>
      </w:r>
      <w:r w:rsidR="007935A2" w:rsidRPr="005E3F8D">
        <w:rPr>
          <w:rFonts w:cs="Times New Roman"/>
          <w:color w:val="000000" w:themeColor="text1"/>
        </w:rPr>
        <w:t>.</w:t>
      </w:r>
      <w:r w:rsidR="001C4180" w:rsidRPr="005E3F8D">
        <w:rPr>
          <w:rFonts w:cs="Times New Roman"/>
          <w:color w:val="000000" w:themeColor="text1"/>
        </w:rPr>
        <w:t>6</w:t>
      </w:r>
      <w:r w:rsidR="007935A2" w:rsidRPr="005E3F8D">
        <w:rPr>
          <w:rFonts w:cs="Times New Roman"/>
          <w:color w:val="000000" w:themeColor="text1"/>
        </w:rPr>
        <w:t xml:space="preserve">. </w:t>
      </w:r>
      <w:r w:rsidRPr="005E3F8D">
        <w:rPr>
          <w:rFonts w:cs="Times New Roman"/>
          <w:color w:val="000000" w:themeColor="text1"/>
        </w:rPr>
        <w:t xml:space="preserve">Все документы, входящие в Заявку, должны быть подготовлены на русском языке за исключением тех документов, оригиналы которых на ином языке. Указанные документы должны быть представлены на языке оригинала с подтверждением подлинности указанных документов </w:t>
      </w:r>
      <w:proofErr w:type="spellStart"/>
      <w:r w:rsidRPr="005E3F8D">
        <w:rPr>
          <w:rFonts w:cs="Times New Roman"/>
          <w:color w:val="000000" w:themeColor="text1"/>
        </w:rPr>
        <w:t>апостилем</w:t>
      </w:r>
      <w:proofErr w:type="spellEnd"/>
      <w:r w:rsidRPr="005E3F8D">
        <w:rPr>
          <w:rFonts w:cs="Times New Roman"/>
          <w:color w:val="000000" w:themeColor="text1"/>
        </w:rPr>
        <w:t>, при условии, что к ним приложен заверенный нотариально перевод этих документов на русский язык.</w:t>
      </w:r>
    </w:p>
    <w:p w:rsidR="00377D90" w:rsidRPr="005E3F8D" w:rsidRDefault="008B59AA" w:rsidP="00377D90">
      <w:pPr>
        <w:pStyle w:val="af9"/>
        <w:ind w:firstLine="709"/>
        <w:jc w:val="both"/>
        <w:rPr>
          <w:color w:val="000000" w:themeColor="text1"/>
        </w:rPr>
      </w:pPr>
      <w:r w:rsidRPr="005E3F8D">
        <w:rPr>
          <w:color w:val="000000" w:themeColor="text1"/>
        </w:rPr>
        <w:t>В случае если, У</w:t>
      </w:r>
      <w:r w:rsidR="00377D90" w:rsidRPr="005E3F8D">
        <w:rPr>
          <w:color w:val="000000" w:themeColor="text1"/>
        </w:rPr>
        <w:t>частник закупки, не являющийся резидентом Российской Федерации, не может предоставить какие-либо документы, указанные в п. 6.1. на</w:t>
      </w:r>
      <w:r w:rsidRPr="005E3F8D">
        <w:rPr>
          <w:color w:val="000000" w:themeColor="text1"/>
        </w:rPr>
        <w:t>стоящей документации, то такой У</w:t>
      </w:r>
      <w:r w:rsidR="00377D90" w:rsidRPr="005E3F8D">
        <w:rPr>
          <w:color w:val="000000" w:themeColor="text1"/>
        </w:rPr>
        <w:t>частник обязан предоставить аналогичные документы согласно законодательству г</w:t>
      </w:r>
      <w:r w:rsidRPr="005E3F8D">
        <w:rPr>
          <w:color w:val="000000" w:themeColor="text1"/>
        </w:rPr>
        <w:t>осударства по месту нахождения У</w:t>
      </w:r>
      <w:r w:rsidR="00377D90" w:rsidRPr="005E3F8D">
        <w:rPr>
          <w:color w:val="000000" w:themeColor="text1"/>
        </w:rPr>
        <w:t>частника и (или) ведения деятельности.</w:t>
      </w:r>
    </w:p>
    <w:p w:rsidR="00983065" w:rsidRPr="005E3F8D" w:rsidRDefault="007935A2" w:rsidP="007935A2">
      <w:pPr>
        <w:ind w:firstLine="743"/>
        <w:jc w:val="both"/>
        <w:rPr>
          <w:rFonts w:cs="Times New Roman"/>
          <w:color w:val="000000" w:themeColor="text1"/>
        </w:rPr>
      </w:pPr>
      <w:r w:rsidRPr="005E3F8D">
        <w:rPr>
          <w:rFonts w:cs="Times New Roman"/>
          <w:color w:val="000000" w:themeColor="text1"/>
        </w:rPr>
        <w:t>6.1.</w:t>
      </w:r>
      <w:r w:rsidR="008E03B9" w:rsidRPr="005E3F8D">
        <w:rPr>
          <w:rFonts w:cs="Times New Roman"/>
          <w:color w:val="000000" w:themeColor="text1"/>
        </w:rPr>
        <w:t>4</w:t>
      </w:r>
      <w:r w:rsidRPr="005E3F8D">
        <w:rPr>
          <w:rFonts w:cs="Times New Roman"/>
          <w:color w:val="000000" w:themeColor="text1"/>
        </w:rPr>
        <w:t>.</w:t>
      </w:r>
      <w:r w:rsidR="001C4180" w:rsidRPr="005E3F8D">
        <w:rPr>
          <w:rFonts w:cs="Times New Roman"/>
          <w:color w:val="000000" w:themeColor="text1"/>
        </w:rPr>
        <w:t>7</w:t>
      </w:r>
      <w:r w:rsidRPr="005E3F8D">
        <w:rPr>
          <w:rFonts w:cs="Times New Roman"/>
          <w:color w:val="000000" w:themeColor="text1"/>
        </w:rPr>
        <w:t xml:space="preserve">. </w:t>
      </w:r>
      <w:r w:rsidR="008B59AA" w:rsidRPr="005E3F8D">
        <w:rPr>
          <w:rFonts w:cs="Times New Roman"/>
          <w:color w:val="000000" w:themeColor="text1"/>
        </w:rPr>
        <w:t>Невыполнение У</w:t>
      </w:r>
      <w:r w:rsidR="00983065" w:rsidRPr="005E3F8D">
        <w:rPr>
          <w:rFonts w:cs="Times New Roman"/>
          <w:color w:val="000000" w:themeColor="text1"/>
        </w:rPr>
        <w:t xml:space="preserve">частником закупки требований </w:t>
      </w:r>
      <w:r w:rsidR="00C95A81" w:rsidRPr="005E3F8D">
        <w:rPr>
          <w:rFonts w:cs="Times New Roman"/>
          <w:color w:val="000000" w:themeColor="text1"/>
        </w:rPr>
        <w:t xml:space="preserve">п. 6.1. </w:t>
      </w:r>
      <w:r w:rsidR="00983065" w:rsidRPr="005E3F8D">
        <w:rPr>
          <w:rFonts w:cs="Times New Roman"/>
          <w:color w:val="000000" w:themeColor="text1"/>
        </w:rPr>
        <w:t xml:space="preserve">настоящей документации при оформлении заявки на участие в </w:t>
      </w:r>
      <w:r w:rsidR="00240416" w:rsidRPr="005E3F8D">
        <w:rPr>
          <w:bCs/>
          <w:color w:val="000000" w:themeColor="text1"/>
        </w:rPr>
        <w:t>закупке</w:t>
      </w:r>
      <w:r w:rsidR="00983065" w:rsidRPr="005E3F8D">
        <w:rPr>
          <w:rFonts w:cs="Times New Roman"/>
          <w:color w:val="000000" w:themeColor="text1"/>
        </w:rPr>
        <w:t xml:space="preserve">, является основанием для отклонения такой заявки ввиду несоответствия ее требованиям документации о проведении </w:t>
      </w:r>
      <w:bookmarkStart w:id="6" w:name="_Toc389658932"/>
      <w:bookmarkStart w:id="7" w:name="_Toc389661343"/>
      <w:r w:rsidR="00240416" w:rsidRPr="005E3F8D">
        <w:rPr>
          <w:bCs/>
          <w:color w:val="000000" w:themeColor="text1"/>
        </w:rPr>
        <w:t>закупки</w:t>
      </w:r>
      <w:r w:rsidR="00983065" w:rsidRPr="005E3F8D">
        <w:rPr>
          <w:rFonts w:cs="Times New Roman"/>
          <w:color w:val="000000" w:themeColor="text1"/>
        </w:rPr>
        <w:t xml:space="preserve">. </w:t>
      </w:r>
    </w:p>
    <w:p w:rsidR="0085759F" w:rsidRPr="005E3F8D" w:rsidRDefault="00C95A81" w:rsidP="007935A2">
      <w:pPr>
        <w:pStyle w:val="af9"/>
        <w:ind w:firstLine="709"/>
        <w:jc w:val="both"/>
        <w:rPr>
          <w:rFonts w:eastAsiaTheme="minorEastAsia"/>
          <w:color w:val="000000" w:themeColor="text1"/>
          <w:szCs w:val="24"/>
          <w:lang w:eastAsia="ru-RU"/>
        </w:rPr>
      </w:pPr>
      <w:r w:rsidRPr="005E3F8D">
        <w:rPr>
          <w:rFonts w:eastAsiaTheme="minorEastAsia"/>
          <w:color w:val="000000" w:themeColor="text1"/>
          <w:szCs w:val="24"/>
          <w:lang w:eastAsia="ru-RU"/>
        </w:rPr>
        <w:t>6.1.</w:t>
      </w:r>
      <w:r w:rsidR="008E03B9" w:rsidRPr="005E3F8D">
        <w:rPr>
          <w:rFonts w:eastAsiaTheme="minorEastAsia"/>
          <w:color w:val="000000" w:themeColor="text1"/>
          <w:szCs w:val="24"/>
          <w:lang w:eastAsia="ru-RU"/>
        </w:rPr>
        <w:t>4</w:t>
      </w:r>
      <w:r w:rsidRPr="005E3F8D">
        <w:rPr>
          <w:rFonts w:eastAsiaTheme="minorEastAsia"/>
          <w:color w:val="000000" w:themeColor="text1"/>
          <w:szCs w:val="24"/>
          <w:lang w:eastAsia="ru-RU"/>
        </w:rPr>
        <w:t>.</w:t>
      </w:r>
      <w:r w:rsidR="001C4180" w:rsidRPr="005E3F8D">
        <w:rPr>
          <w:rFonts w:eastAsiaTheme="minorEastAsia"/>
          <w:color w:val="000000" w:themeColor="text1"/>
          <w:szCs w:val="24"/>
          <w:lang w:eastAsia="ru-RU"/>
        </w:rPr>
        <w:t>8</w:t>
      </w:r>
      <w:r w:rsidRPr="005E3F8D">
        <w:rPr>
          <w:rFonts w:eastAsiaTheme="minorEastAsia"/>
          <w:color w:val="000000" w:themeColor="text1"/>
          <w:szCs w:val="24"/>
          <w:lang w:eastAsia="ru-RU"/>
        </w:rPr>
        <w:t xml:space="preserve">. </w:t>
      </w:r>
      <w:r w:rsidR="00983065" w:rsidRPr="005E3F8D">
        <w:rPr>
          <w:rFonts w:eastAsiaTheme="minorEastAsia"/>
          <w:color w:val="000000" w:themeColor="text1"/>
          <w:szCs w:val="24"/>
          <w:lang w:eastAsia="ru-RU"/>
        </w:rPr>
        <w:t xml:space="preserve">Участник самостоятельно несет все расходы, связанные с подготовкой и подачей заявки на участие в </w:t>
      </w:r>
      <w:r w:rsidR="00240416" w:rsidRPr="005E3F8D">
        <w:rPr>
          <w:bCs/>
          <w:color w:val="000000" w:themeColor="text1"/>
        </w:rPr>
        <w:t>закупке</w:t>
      </w:r>
      <w:r w:rsidR="008A0535" w:rsidRPr="005E3F8D">
        <w:rPr>
          <w:rFonts w:eastAsiaTheme="minorEastAsia"/>
          <w:color w:val="000000" w:themeColor="text1"/>
          <w:szCs w:val="24"/>
          <w:lang w:eastAsia="ru-RU"/>
        </w:rPr>
        <w:t>.</w:t>
      </w:r>
      <w:bookmarkEnd w:id="6"/>
      <w:bookmarkEnd w:id="7"/>
    </w:p>
    <w:p w:rsidR="00951A11" w:rsidRPr="005E3F8D" w:rsidRDefault="00951A11" w:rsidP="007935A2">
      <w:pPr>
        <w:pStyle w:val="af9"/>
        <w:ind w:firstLine="709"/>
        <w:jc w:val="both"/>
        <w:rPr>
          <w:rFonts w:eastAsiaTheme="minorEastAsia"/>
          <w:color w:val="000000" w:themeColor="text1"/>
          <w:szCs w:val="24"/>
          <w:lang w:eastAsia="ru-RU"/>
        </w:rPr>
      </w:pPr>
    </w:p>
    <w:p w:rsidR="00951A11" w:rsidRPr="005E3F8D" w:rsidRDefault="00951A11" w:rsidP="007935A2">
      <w:pPr>
        <w:pStyle w:val="af9"/>
        <w:ind w:firstLine="709"/>
        <w:jc w:val="both"/>
        <w:rPr>
          <w:b/>
          <w:color w:val="000000" w:themeColor="text1"/>
        </w:rPr>
      </w:pPr>
      <w:r w:rsidRPr="005E3F8D">
        <w:rPr>
          <w:rFonts w:eastAsiaTheme="minorEastAsia"/>
          <w:b/>
          <w:color w:val="000000" w:themeColor="text1"/>
          <w:szCs w:val="24"/>
          <w:lang w:eastAsia="ru-RU"/>
        </w:rPr>
        <w:t xml:space="preserve">6.2. </w:t>
      </w:r>
      <w:r w:rsidR="00B237E5" w:rsidRPr="005E3F8D">
        <w:rPr>
          <w:rFonts w:eastAsiaTheme="minorEastAsia"/>
          <w:b/>
          <w:color w:val="000000" w:themeColor="text1"/>
          <w:szCs w:val="24"/>
          <w:lang w:eastAsia="ru-RU"/>
        </w:rPr>
        <w:t>Порядок п</w:t>
      </w:r>
      <w:r w:rsidRPr="005E3F8D">
        <w:rPr>
          <w:rFonts w:eastAsiaTheme="minorEastAsia"/>
          <w:b/>
          <w:color w:val="000000" w:themeColor="text1"/>
          <w:szCs w:val="24"/>
          <w:lang w:eastAsia="ru-RU"/>
        </w:rPr>
        <w:t>рием</w:t>
      </w:r>
      <w:r w:rsidR="00B237E5" w:rsidRPr="005E3F8D">
        <w:rPr>
          <w:rFonts w:eastAsiaTheme="minorEastAsia"/>
          <w:b/>
          <w:color w:val="000000" w:themeColor="text1"/>
          <w:szCs w:val="24"/>
          <w:lang w:eastAsia="ru-RU"/>
        </w:rPr>
        <w:t>а</w:t>
      </w:r>
      <w:r w:rsidRPr="005E3F8D">
        <w:rPr>
          <w:rFonts w:eastAsiaTheme="minorEastAsia"/>
          <w:b/>
          <w:color w:val="000000" w:themeColor="text1"/>
          <w:szCs w:val="24"/>
          <w:lang w:eastAsia="ru-RU"/>
        </w:rPr>
        <w:t xml:space="preserve"> заявок</w:t>
      </w:r>
    </w:p>
    <w:p w:rsidR="00507BE3" w:rsidRPr="005E3F8D" w:rsidRDefault="00507BE3" w:rsidP="00507BE3">
      <w:pPr>
        <w:pStyle w:val="af9"/>
        <w:ind w:firstLine="709"/>
        <w:jc w:val="both"/>
        <w:rPr>
          <w:rFonts w:cs="Times New Roman"/>
          <w:color w:val="000000" w:themeColor="text1"/>
          <w:szCs w:val="24"/>
        </w:rPr>
      </w:pPr>
      <w:r w:rsidRPr="005E3F8D">
        <w:rPr>
          <w:color w:val="000000" w:themeColor="text1"/>
        </w:rPr>
        <w:t>6.2.1.</w:t>
      </w:r>
      <w:r w:rsidRPr="005E3F8D">
        <w:rPr>
          <w:b/>
          <w:color w:val="000000" w:themeColor="text1"/>
        </w:rPr>
        <w:t xml:space="preserve"> </w:t>
      </w:r>
      <w:r w:rsidRPr="005E3F8D">
        <w:rPr>
          <w:rFonts w:cs="Times New Roman"/>
          <w:color w:val="000000" w:themeColor="text1"/>
          <w:szCs w:val="24"/>
        </w:rPr>
        <w:t xml:space="preserve">Со дня размещения извещения о проведении </w:t>
      </w:r>
      <w:r w:rsidR="00240416" w:rsidRPr="005E3F8D">
        <w:rPr>
          <w:bCs/>
          <w:color w:val="000000" w:themeColor="text1"/>
        </w:rPr>
        <w:t>закупки</w:t>
      </w:r>
      <w:r w:rsidR="00240416" w:rsidRPr="005E3F8D">
        <w:rPr>
          <w:rFonts w:cs="Times New Roman"/>
          <w:color w:val="000000" w:themeColor="text1"/>
          <w:szCs w:val="24"/>
        </w:rPr>
        <w:t xml:space="preserve"> </w:t>
      </w:r>
      <w:r w:rsidRPr="005E3F8D">
        <w:rPr>
          <w:rFonts w:cs="Times New Roman"/>
          <w:color w:val="000000" w:themeColor="text1"/>
          <w:szCs w:val="24"/>
        </w:rPr>
        <w:t>на официальном сайте</w:t>
      </w:r>
      <w:r w:rsidR="008139A9" w:rsidRPr="005E3F8D">
        <w:rPr>
          <w:rFonts w:cs="Times New Roman"/>
          <w:color w:val="000000" w:themeColor="text1"/>
          <w:szCs w:val="24"/>
        </w:rPr>
        <w:t xml:space="preserve"> и сайте Заказчика</w:t>
      </w:r>
      <w:r w:rsidR="006511A8" w:rsidRPr="005E3F8D">
        <w:rPr>
          <w:rFonts w:cs="Times New Roman"/>
          <w:color w:val="000000" w:themeColor="text1"/>
          <w:szCs w:val="24"/>
        </w:rPr>
        <w:t xml:space="preserve"> </w:t>
      </w:r>
      <w:r w:rsidRPr="005E3F8D">
        <w:rPr>
          <w:rFonts w:cs="Times New Roman"/>
          <w:color w:val="000000" w:themeColor="text1"/>
          <w:szCs w:val="24"/>
        </w:rPr>
        <w:t>и до окончания срока подачи заявок</w:t>
      </w:r>
      <w:r w:rsidR="00C137E2" w:rsidRPr="005E3F8D">
        <w:rPr>
          <w:rFonts w:cs="Times New Roman"/>
          <w:color w:val="000000" w:themeColor="text1"/>
          <w:szCs w:val="24"/>
        </w:rPr>
        <w:t xml:space="preserve"> на участие в </w:t>
      </w:r>
      <w:r w:rsidR="00240416" w:rsidRPr="005E3F8D">
        <w:rPr>
          <w:bCs/>
          <w:color w:val="000000" w:themeColor="text1"/>
        </w:rPr>
        <w:t>закупке</w:t>
      </w:r>
      <w:r w:rsidRPr="005E3F8D">
        <w:rPr>
          <w:rFonts w:cs="Times New Roman"/>
          <w:color w:val="000000" w:themeColor="text1"/>
          <w:szCs w:val="24"/>
        </w:rPr>
        <w:t xml:space="preserve">, установленного в извещении, Заказчик осуществляет прием заявок на участие в </w:t>
      </w:r>
      <w:r w:rsidR="00240416" w:rsidRPr="005E3F8D">
        <w:rPr>
          <w:bCs/>
          <w:color w:val="000000" w:themeColor="text1"/>
        </w:rPr>
        <w:t>закупке</w:t>
      </w:r>
      <w:r w:rsidRPr="005E3F8D">
        <w:rPr>
          <w:rFonts w:cs="Times New Roman"/>
          <w:color w:val="000000" w:themeColor="text1"/>
          <w:szCs w:val="24"/>
        </w:rPr>
        <w:t>.</w:t>
      </w:r>
    </w:p>
    <w:p w:rsidR="00507BE3" w:rsidRPr="005E3F8D" w:rsidRDefault="00507BE3" w:rsidP="00507BE3">
      <w:pPr>
        <w:pStyle w:val="af9"/>
        <w:ind w:firstLine="709"/>
        <w:jc w:val="both"/>
        <w:rPr>
          <w:rFonts w:cs="Times New Roman"/>
          <w:color w:val="000000" w:themeColor="text1"/>
          <w:szCs w:val="24"/>
        </w:rPr>
      </w:pPr>
      <w:r w:rsidRPr="005E3F8D">
        <w:rPr>
          <w:rFonts w:cs="Times New Roman"/>
          <w:color w:val="000000" w:themeColor="text1"/>
          <w:szCs w:val="24"/>
        </w:rPr>
        <w:t xml:space="preserve">6.2.2. Участник закупки вправе подать только одну заявку </w:t>
      </w:r>
      <w:r w:rsidR="00A64D8B" w:rsidRPr="005E3F8D">
        <w:rPr>
          <w:rFonts w:cs="Times New Roman"/>
          <w:color w:val="000000" w:themeColor="text1"/>
          <w:szCs w:val="24"/>
        </w:rPr>
        <w:t xml:space="preserve">на участие в </w:t>
      </w:r>
      <w:r w:rsidR="00240416" w:rsidRPr="005E3F8D">
        <w:rPr>
          <w:bCs/>
          <w:color w:val="000000" w:themeColor="text1"/>
        </w:rPr>
        <w:t>закупке</w:t>
      </w:r>
      <w:r w:rsidR="00240416" w:rsidRPr="005E3F8D">
        <w:rPr>
          <w:rFonts w:cs="Times New Roman"/>
          <w:color w:val="000000" w:themeColor="text1"/>
          <w:szCs w:val="24"/>
        </w:rPr>
        <w:t xml:space="preserve"> </w:t>
      </w:r>
      <w:r w:rsidRPr="005E3F8D">
        <w:rPr>
          <w:rFonts w:cs="Times New Roman"/>
          <w:color w:val="000000" w:themeColor="text1"/>
          <w:szCs w:val="24"/>
        </w:rPr>
        <w:t>в отношении каждого лота.</w:t>
      </w:r>
    </w:p>
    <w:p w:rsidR="0085759F" w:rsidRPr="005E3F8D" w:rsidRDefault="004A13E1" w:rsidP="004A13E1">
      <w:pPr>
        <w:pStyle w:val="af9"/>
        <w:ind w:firstLine="709"/>
        <w:jc w:val="both"/>
        <w:rPr>
          <w:rFonts w:cs="Times New Roman"/>
          <w:color w:val="000000" w:themeColor="text1"/>
          <w:szCs w:val="24"/>
        </w:rPr>
      </w:pPr>
      <w:r w:rsidRPr="005E3F8D">
        <w:rPr>
          <w:rFonts w:cs="Times New Roman"/>
          <w:color w:val="000000" w:themeColor="text1"/>
          <w:szCs w:val="24"/>
        </w:rPr>
        <w:t xml:space="preserve">6.2.3. </w:t>
      </w:r>
      <w:r w:rsidR="0085759F" w:rsidRPr="005E3F8D">
        <w:rPr>
          <w:rFonts w:cs="Times New Roman"/>
          <w:color w:val="000000" w:themeColor="text1"/>
          <w:szCs w:val="24"/>
        </w:rPr>
        <w:t>Все заявки</w:t>
      </w:r>
      <w:r w:rsidRPr="005E3F8D">
        <w:rPr>
          <w:rFonts w:cs="Times New Roman"/>
          <w:color w:val="000000" w:themeColor="text1"/>
          <w:szCs w:val="24"/>
        </w:rPr>
        <w:t xml:space="preserve"> на участие в </w:t>
      </w:r>
      <w:r w:rsidR="00240416" w:rsidRPr="005E3F8D">
        <w:rPr>
          <w:bCs/>
          <w:color w:val="000000" w:themeColor="text1"/>
        </w:rPr>
        <w:t>закупке</w:t>
      </w:r>
      <w:r w:rsidR="0085759F" w:rsidRPr="005E3F8D">
        <w:rPr>
          <w:rFonts w:cs="Times New Roman"/>
          <w:color w:val="000000" w:themeColor="text1"/>
          <w:szCs w:val="24"/>
        </w:rPr>
        <w:t>, полученные до истечения срока подачи заявок</w:t>
      </w:r>
      <w:r w:rsidRPr="005E3F8D">
        <w:rPr>
          <w:rFonts w:cs="Times New Roman"/>
          <w:color w:val="000000" w:themeColor="text1"/>
          <w:szCs w:val="24"/>
        </w:rPr>
        <w:t xml:space="preserve"> на участие в </w:t>
      </w:r>
      <w:r w:rsidR="00240416" w:rsidRPr="005E3F8D">
        <w:rPr>
          <w:bCs/>
          <w:color w:val="000000" w:themeColor="text1"/>
        </w:rPr>
        <w:t>закупке</w:t>
      </w:r>
      <w:r w:rsidR="0085759F" w:rsidRPr="005E3F8D">
        <w:rPr>
          <w:rFonts w:cs="Times New Roman"/>
          <w:color w:val="000000" w:themeColor="text1"/>
          <w:szCs w:val="24"/>
        </w:rPr>
        <w:t xml:space="preserve">, регистрируются Заказчиком.  По требованию Участника </w:t>
      </w:r>
      <w:r w:rsidRPr="005E3F8D">
        <w:rPr>
          <w:rFonts w:cs="Times New Roman"/>
          <w:color w:val="000000" w:themeColor="text1"/>
          <w:szCs w:val="24"/>
        </w:rPr>
        <w:t xml:space="preserve">закупок </w:t>
      </w:r>
      <w:r w:rsidR="0085759F" w:rsidRPr="005E3F8D">
        <w:rPr>
          <w:rFonts w:cs="Times New Roman"/>
          <w:color w:val="000000" w:themeColor="text1"/>
          <w:szCs w:val="24"/>
        </w:rPr>
        <w:t xml:space="preserve">Заказчик выдает расписку </w:t>
      </w:r>
      <w:r w:rsidRPr="005E3F8D">
        <w:rPr>
          <w:rFonts w:cs="Times New Roman"/>
          <w:color w:val="000000" w:themeColor="text1"/>
          <w:szCs w:val="24"/>
        </w:rPr>
        <w:t>о</w:t>
      </w:r>
      <w:r w:rsidR="0085759F" w:rsidRPr="005E3F8D">
        <w:rPr>
          <w:rFonts w:cs="Times New Roman"/>
          <w:color w:val="000000" w:themeColor="text1"/>
          <w:szCs w:val="24"/>
        </w:rPr>
        <w:t xml:space="preserve"> получении конверта с заявкой на </w:t>
      </w:r>
      <w:r w:rsidRPr="005E3F8D">
        <w:rPr>
          <w:rFonts w:cs="Times New Roman"/>
          <w:color w:val="000000" w:themeColor="text1"/>
          <w:szCs w:val="24"/>
        </w:rPr>
        <w:t xml:space="preserve">участие в </w:t>
      </w:r>
      <w:r w:rsidR="00240416" w:rsidRPr="005E3F8D">
        <w:rPr>
          <w:bCs/>
          <w:color w:val="000000" w:themeColor="text1"/>
        </w:rPr>
        <w:t>закупке</w:t>
      </w:r>
      <w:r w:rsidR="0085759F" w:rsidRPr="005E3F8D">
        <w:rPr>
          <w:rFonts w:cs="Times New Roman"/>
          <w:color w:val="000000" w:themeColor="text1"/>
          <w:szCs w:val="24"/>
        </w:rPr>
        <w:t xml:space="preserve"> с указанием даты и времени его получения.</w:t>
      </w:r>
    </w:p>
    <w:p w:rsidR="003B7830" w:rsidRPr="005E3F8D" w:rsidRDefault="003B7830" w:rsidP="00851462">
      <w:pPr>
        <w:pStyle w:val="af9"/>
        <w:ind w:firstLine="709"/>
        <w:jc w:val="both"/>
        <w:rPr>
          <w:color w:val="000000" w:themeColor="text1"/>
        </w:rPr>
      </w:pPr>
      <w:r w:rsidRPr="005E3F8D">
        <w:rPr>
          <w:rFonts w:cs="Times New Roman"/>
          <w:color w:val="000000" w:themeColor="text1"/>
        </w:rPr>
        <w:t xml:space="preserve">6.2.4. </w:t>
      </w:r>
      <w:r w:rsidRPr="005E3F8D">
        <w:rPr>
          <w:color w:val="000000" w:themeColor="text1"/>
        </w:rPr>
        <w:t xml:space="preserve">Участник закупки вправе изменить или отозвать ранее поданную заявку на участие в </w:t>
      </w:r>
      <w:r w:rsidR="00240416" w:rsidRPr="005E3F8D">
        <w:rPr>
          <w:bCs/>
          <w:color w:val="000000" w:themeColor="text1"/>
        </w:rPr>
        <w:t>закупке</w:t>
      </w:r>
      <w:r w:rsidRPr="005E3F8D">
        <w:rPr>
          <w:color w:val="000000" w:themeColor="text1"/>
        </w:rPr>
        <w:t xml:space="preserve">. Изменение и (или) отзыв заявок на участие в </w:t>
      </w:r>
      <w:r w:rsidR="00240416" w:rsidRPr="005E3F8D">
        <w:rPr>
          <w:bCs/>
          <w:color w:val="000000" w:themeColor="text1"/>
        </w:rPr>
        <w:t>закупке</w:t>
      </w:r>
      <w:r w:rsidRPr="005E3F8D">
        <w:rPr>
          <w:color w:val="000000" w:themeColor="text1"/>
        </w:rPr>
        <w:t xml:space="preserve"> после истечения срока подачи заявок на участие в </w:t>
      </w:r>
      <w:r w:rsidR="00240416" w:rsidRPr="005E3F8D">
        <w:rPr>
          <w:bCs/>
          <w:color w:val="000000" w:themeColor="text1"/>
        </w:rPr>
        <w:t>закупке</w:t>
      </w:r>
      <w:r w:rsidRPr="005E3F8D">
        <w:rPr>
          <w:color w:val="000000" w:themeColor="text1"/>
        </w:rPr>
        <w:t xml:space="preserve">, установленного в </w:t>
      </w:r>
      <w:r w:rsidR="00F85A18" w:rsidRPr="005E3F8D">
        <w:rPr>
          <w:color w:val="000000" w:themeColor="text1"/>
        </w:rPr>
        <w:t>и</w:t>
      </w:r>
      <w:r w:rsidRPr="005E3F8D">
        <w:rPr>
          <w:color w:val="000000" w:themeColor="text1"/>
        </w:rPr>
        <w:t xml:space="preserve">звещение и документации о проведении </w:t>
      </w:r>
      <w:r w:rsidR="00240416" w:rsidRPr="005E3F8D">
        <w:rPr>
          <w:bCs/>
          <w:color w:val="000000" w:themeColor="text1"/>
        </w:rPr>
        <w:t>закупки</w:t>
      </w:r>
      <w:r w:rsidRPr="005E3F8D">
        <w:rPr>
          <w:color w:val="000000" w:themeColor="text1"/>
        </w:rPr>
        <w:t>, не допускается.</w:t>
      </w:r>
    </w:p>
    <w:p w:rsidR="00E25F3A" w:rsidRPr="005E3F8D" w:rsidRDefault="003B7830" w:rsidP="00E25F3A">
      <w:pPr>
        <w:pStyle w:val="af9"/>
        <w:ind w:firstLine="709"/>
        <w:jc w:val="both"/>
        <w:rPr>
          <w:color w:val="000000" w:themeColor="text1"/>
        </w:rPr>
      </w:pPr>
      <w:r w:rsidRPr="005E3F8D">
        <w:rPr>
          <w:color w:val="000000" w:themeColor="text1"/>
        </w:rPr>
        <w:t xml:space="preserve">Изменения заявки на участие в </w:t>
      </w:r>
      <w:r w:rsidR="00240416" w:rsidRPr="005E3F8D">
        <w:rPr>
          <w:bCs/>
          <w:color w:val="000000" w:themeColor="text1"/>
        </w:rPr>
        <w:t>закупке</w:t>
      </w:r>
      <w:r w:rsidRPr="005E3F8D">
        <w:rPr>
          <w:color w:val="000000" w:themeColor="text1"/>
        </w:rPr>
        <w:t xml:space="preserve"> должны оформляться и </w:t>
      </w:r>
      <w:r w:rsidR="003B5E98" w:rsidRPr="005E3F8D">
        <w:rPr>
          <w:color w:val="000000" w:themeColor="text1"/>
        </w:rPr>
        <w:t>напра</w:t>
      </w:r>
      <w:r w:rsidRPr="005E3F8D">
        <w:rPr>
          <w:color w:val="000000" w:themeColor="text1"/>
        </w:rPr>
        <w:t>в</w:t>
      </w:r>
      <w:r w:rsidR="003B5E98" w:rsidRPr="005E3F8D">
        <w:rPr>
          <w:color w:val="000000" w:themeColor="text1"/>
        </w:rPr>
        <w:t>ля</w:t>
      </w:r>
      <w:r w:rsidRPr="005E3F8D">
        <w:rPr>
          <w:color w:val="000000" w:themeColor="text1"/>
        </w:rPr>
        <w:t xml:space="preserve">ться </w:t>
      </w:r>
      <w:r w:rsidR="003B5E98" w:rsidRPr="005E3F8D">
        <w:rPr>
          <w:color w:val="000000" w:themeColor="text1"/>
        </w:rPr>
        <w:t xml:space="preserve">Заказчику </w:t>
      </w:r>
      <w:r w:rsidRPr="005E3F8D">
        <w:rPr>
          <w:color w:val="000000" w:themeColor="text1"/>
        </w:rPr>
        <w:t xml:space="preserve">в конверте с комплектом документов – маркироваться «ИЗМЕНЕНИЯ </w:t>
      </w:r>
      <w:r w:rsidRPr="005E3F8D">
        <w:rPr>
          <w:bCs/>
          <w:color w:val="000000" w:themeColor="text1"/>
        </w:rPr>
        <w:t xml:space="preserve">ЗАЯВКИ НА УЧАСТИЕ В ЗАПРОСЕ </w:t>
      </w:r>
      <w:r w:rsidR="00E44C83" w:rsidRPr="005E3F8D">
        <w:rPr>
          <w:color w:val="000000" w:themeColor="text1"/>
          <w:szCs w:val="24"/>
        </w:rPr>
        <w:t>ПРЕДЛОЖЕНИЙ</w:t>
      </w:r>
      <w:r w:rsidR="00E25F3A" w:rsidRPr="005E3F8D">
        <w:rPr>
          <w:bCs/>
          <w:color w:val="000000" w:themeColor="text1"/>
        </w:rPr>
        <w:t xml:space="preserve"> </w:t>
      </w:r>
      <w:r w:rsidR="005B61AF" w:rsidRPr="005E3F8D">
        <w:rPr>
          <w:bCs/>
          <w:color w:val="000000" w:themeColor="text1"/>
        </w:rPr>
        <w:t xml:space="preserve">№______ </w:t>
      </w:r>
      <w:r w:rsidR="005B61AF" w:rsidRPr="005E3F8D">
        <w:rPr>
          <w:bCs/>
          <w:i/>
          <w:color w:val="000000" w:themeColor="text1"/>
        </w:rPr>
        <w:t>(номер извещения)</w:t>
      </w:r>
      <w:r w:rsidR="005B61AF" w:rsidRPr="005E3F8D">
        <w:rPr>
          <w:bCs/>
          <w:color w:val="000000" w:themeColor="text1"/>
        </w:rPr>
        <w:t xml:space="preserve"> ______________________________ (</w:t>
      </w:r>
      <w:r w:rsidR="005B61AF" w:rsidRPr="005E3F8D">
        <w:rPr>
          <w:bCs/>
          <w:i/>
          <w:color w:val="000000" w:themeColor="text1"/>
          <w:szCs w:val="24"/>
        </w:rPr>
        <w:t>наименование закупки</w:t>
      </w:r>
      <w:r w:rsidR="005B61AF" w:rsidRPr="005E3F8D">
        <w:rPr>
          <w:bCs/>
          <w:color w:val="000000" w:themeColor="text1"/>
        </w:rPr>
        <w:t>)</w:t>
      </w:r>
      <w:r w:rsidRPr="005E3F8D">
        <w:rPr>
          <w:color w:val="000000" w:themeColor="text1"/>
        </w:rPr>
        <w:t xml:space="preserve"> до даты вскрытия конвертов с заявками на участие в </w:t>
      </w:r>
      <w:r w:rsidR="00240416" w:rsidRPr="005E3F8D">
        <w:rPr>
          <w:bCs/>
          <w:color w:val="000000" w:themeColor="text1"/>
        </w:rPr>
        <w:t>закупке</w:t>
      </w:r>
      <w:r w:rsidRPr="005E3F8D">
        <w:rPr>
          <w:color w:val="000000" w:themeColor="text1"/>
        </w:rPr>
        <w:t>.</w:t>
      </w:r>
    </w:p>
    <w:p w:rsidR="00A47295" w:rsidRPr="005E3F8D" w:rsidRDefault="00E25F3A" w:rsidP="002C0A02">
      <w:pPr>
        <w:pStyle w:val="af9"/>
        <w:ind w:firstLine="709"/>
        <w:jc w:val="both"/>
        <w:rPr>
          <w:rStyle w:val="FontStyle66"/>
          <w:color w:val="000000" w:themeColor="text1"/>
          <w:sz w:val="24"/>
          <w:szCs w:val="24"/>
        </w:rPr>
      </w:pPr>
      <w:r w:rsidRPr="005E3F8D">
        <w:rPr>
          <w:color w:val="000000" w:themeColor="text1"/>
        </w:rPr>
        <w:t xml:space="preserve">6.2.5. </w:t>
      </w:r>
      <w:r w:rsidR="0085759F" w:rsidRPr="005E3F8D">
        <w:rPr>
          <w:rStyle w:val="FontStyle66"/>
          <w:color w:val="000000" w:themeColor="text1"/>
          <w:sz w:val="24"/>
          <w:szCs w:val="24"/>
        </w:rPr>
        <w:t>Заявки</w:t>
      </w:r>
      <w:r w:rsidR="002C0A02" w:rsidRPr="005E3F8D">
        <w:rPr>
          <w:color w:val="000000" w:themeColor="text1"/>
        </w:rPr>
        <w:t xml:space="preserve"> на участие в </w:t>
      </w:r>
      <w:r w:rsidR="00240416" w:rsidRPr="005E3F8D">
        <w:rPr>
          <w:bCs/>
          <w:color w:val="000000" w:themeColor="text1"/>
        </w:rPr>
        <w:t>закупке</w:t>
      </w:r>
      <w:r w:rsidR="0085759F" w:rsidRPr="005E3F8D">
        <w:rPr>
          <w:rStyle w:val="FontStyle66"/>
          <w:color w:val="000000" w:themeColor="text1"/>
          <w:sz w:val="24"/>
          <w:szCs w:val="24"/>
        </w:rPr>
        <w:t>, полученные после окончания срока подачи заявок</w:t>
      </w:r>
      <w:r w:rsidR="002C0A02" w:rsidRPr="005E3F8D">
        <w:rPr>
          <w:color w:val="000000" w:themeColor="text1"/>
        </w:rPr>
        <w:t xml:space="preserve"> на </w:t>
      </w:r>
      <w:r w:rsidR="002C0A02" w:rsidRPr="005E3F8D">
        <w:rPr>
          <w:color w:val="000000" w:themeColor="text1"/>
        </w:rPr>
        <w:lastRenderedPageBreak/>
        <w:t xml:space="preserve">участие в </w:t>
      </w:r>
      <w:r w:rsidR="00240416" w:rsidRPr="005E3F8D">
        <w:rPr>
          <w:bCs/>
          <w:color w:val="000000" w:themeColor="text1"/>
        </w:rPr>
        <w:t>закупке</w:t>
      </w:r>
      <w:r w:rsidR="0085759F" w:rsidRPr="005E3F8D">
        <w:rPr>
          <w:rStyle w:val="FontStyle66"/>
          <w:color w:val="000000" w:themeColor="text1"/>
          <w:sz w:val="24"/>
          <w:szCs w:val="24"/>
        </w:rPr>
        <w:t xml:space="preserve">, установленного извещением о закупке, не рассматриваются и по письменному запросу </w:t>
      </w:r>
      <w:r w:rsidR="008B59AA" w:rsidRPr="005E3F8D">
        <w:rPr>
          <w:rStyle w:val="FontStyle66"/>
          <w:color w:val="000000" w:themeColor="text1"/>
          <w:sz w:val="24"/>
          <w:szCs w:val="24"/>
        </w:rPr>
        <w:t>У</w:t>
      </w:r>
      <w:r w:rsidR="0085759F" w:rsidRPr="005E3F8D">
        <w:rPr>
          <w:rStyle w:val="FontStyle66"/>
          <w:color w:val="000000" w:themeColor="text1"/>
          <w:sz w:val="24"/>
          <w:szCs w:val="24"/>
        </w:rPr>
        <w:t xml:space="preserve">частника закупки </w:t>
      </w:r>
      <w:r w:rsidR="00A47295" w:rsidRPr="005E3F8D">
        <w:rPr>
          <w:rStyle w:val="FontStyle66"/>
          <w:color w:val="000000" w:themeColor="text1"/>
          <w:sz w:val="24"/>
          <w:szCs w:val="24"/>
        </w:rPr>
        <w:t>возвращаются</w:t>
      </w:r>
      <w:r w:rsidR="008B59AA" w:rsidRPr="005E3F8D">
        <w:rPr>
          <w:rStyle w:val="FontStyle66"/>
          <w:color w:val="000000" w:themeColor="text1"/>
          <w:sz w:val="24"/>
          <w:szCs w:val="24"/>
        </w:rPr>
        <w:t xml:space="preserve"> У</w:t>
      </w:r>
      <w:r w:rsidR="0085759F" w:rsidRPr="005E3F8D">
        <w:rPr>
          <w:rStyle w:val="FontStyle66"/>
          <w:color w:val="000000" w:themeColor="text1"/>
          <w:sz w:val="24"/>
          <w:szCs w:val="24"/>
        </w:rPr>
        <w:t>частникам закупки, подавшим такие заявки, в течение трех рабочих дней с момента получения заявок без нарушения целостности конверта, в котором была подана такая заявка. Заявки</w:t>
      </w:r>
      <w:r w:rsidR="002C0A02" w:rsidRPr="005E3F8D">
        <w:rPr>
          <w:color w:val="000000" w:themeColor="text1"/>
        </w:rPr>
        <w:t xml:space="preserve"> на участие в </w:t>
      </w:r>
      <w:r w:rsidR="00240416" w:rsidRPr="005E3F8D">
        <w:rPr>
          <w:bCs/>
          <w:color w:val="000000" w:themeColor="text1"/>
        </w:rPr>
        <w:t>закупке</w:t>
      </w:r>
      <w:r w:rsidR="0085759F" w:rsidRPr="005E3F8D">
        <w:rPr>
          <w:rStyle w:val="FontStyle66"/>
          <w:color w:val="000000" w:themeColor="text1"/>
          <w:sz w:val="24"/>
          <w:szCs w:val="24"/>
        </w:rPr>
        <w:t>, полученные после окончания срока подачи заявок, установленного документацией о закупке, вскрываются только в случае, если на конверте не указаны почтовый адрес (для юридического лица) или сведения о месте жит</w:t>
      </w:r>
      <w:r w:rsidR="008B59AA" w:rsidRPr="005E3F8D">
        <w:rPr>
          <w:rStyle w:val="FontStyle66"/>
          <w:color w:val="000000" w:themeColor="text1"/>
          <w:sz w:val="24"/>
          <w:szCs w:val="24"/>
        </w:rPr>
        <w:t>ельства (для физического лица) У</w:t>
      </w:r>
      <w:r w:rsidR="0085759F" w:rsidRPr="005E3F8D">
        <w:rPr>
          <w:rStyle w:val="FontStyle66"/>
          <w:color w:val="000000" w:themeColor="text1"/>
          <w:sz w:val="24"/>
          <w:szCs w:val="24"/>
        </w:rPr>
        <w:t>частника закупки.</w:t>
      </w:r>
      <w:r w:rsidR="002C0A02" w:rsidRPr="005E3F8D">
        <w:rPr>
          <w:rStyle w:val="FontStyle66"/>
          <w:color w:val="000000" w:themeColor="text1"/>
          <w:sz w:val="24"/>
          <w:szCs w:val="24"/>
        </w:rPr>
        <w:t xml:space="preserve"> </w:t>
      </w:r>
    </w:p>
    <w:p w:rsidR="0085759F" w:rsidRPr="005E3F8D" w:rsidRDefault="002C0A02" w:rsidP="002C0A02">
      <w:pPr>
        <w:pStyle w:val="af9"/>
        <w:ind w:firstLine="709"/>
        <w:jc w:val="both"/>
        <w:rPr>
          <w:rStyle w:val="FontStyle66"/>
          <w:color w:val="000000" w:themeColor="text1"/>
          <w:sz w:val="24"/>
          <w:szCs w:val="24"/>
        </w:rPr>
      </w:pPr>
      <w:r w:rsidRPr="005E3F8D">
        <w:rPr>
          <w:color w:val="000000" w:themeColor="text1"/>
          <w:szCs w:val="24"/>
        </w:rPr>
        <w:t xml:space="preserve">Каждый конверт с </w:t>
      </w:r>
      <w:r w:rsidR="00A47295" w:rsidRPr="005E3F8D">
        <w:rPr>
          <w:color w:val="000000" w:themeColor="text1"/>
          <w:szCs w:val="24"/>
        </w:rPr>
        <w:t>з</w:t>
      </w:r>
      <w:r w:rsidRPr="005E3F8D">
        <w:rPr>
          <w:color w:val="000000" w:themeColor="text1"/>
          <w:szCs w:val="24"/>
        </w:rPr>
        <w:t>аявкой регистрируется Заказчиком в Журнале регистрации заявок.</w:t>
      </w:r>
    </w:p>
    <w:bookmarkEnd w:id="2"/>
    <w:p w:rsidR="00AA4E86" w:rsidRPr="005E3F8D" w:rsidRDefault="00AA4E86" w:rsidP="00AA4E86">
      <w:pPr>
        <w:spacing w:after="100" w:afterAutospacing="1"/>
        <w:ind w:firstLine="540"/>
        <w:contextualSpacing/>
        <w:jc w:val="both"/>
        <w:rPr>
          <w:rFonts w:cs="Times New Roman"/>
          <w:color w:val="000000" w:themeColor="text1"/>
        </w:rPr>
      </w:pPr>
    </w:p>
    <w:p w:rsidR="00AA4E86" w:rsidRPr="005E3F8D" w:rsidRDefault="005E517F" w:rsidP="00AA4E86">
      <w:pPr>
        <w:spacing w:after="100" w:afterAutospacing="1"/>
        <w:ind w:firstLine="709"/>
        <w:contextualSpacing/>
        <w:jc w:val="both"/>
        <w:rPr>
          <w:rFonts w:cs="Times New Roman"/>
          <w:color w:val="000000" w:themeColor="text1"/>
        </w:rPr>
      </w:pPr>
      <w:r w:rsidRPr="005E3F8D">
        <w:rPr>
          <w:rFonts w:cs="Times New Roman"/>
          <w:b/>
          <w:color w:val="000000" w:themeColor="text1"/>
        </w:rPr>
        <w:t xml:space="preserve">6.3. </w:t>
      </w:r>
      <w:r w:rsidR="00AA4E86" w:rsidRPr="005E3F8D">
        <w:rPr>
          <w:rFonts w:cs="Times New Roman"/>
          <w:b/>
          <w:color w:val="000000" w:themeColor="text1"/>
        </w:rPr>
        <w:t>Формы, порядок, дата начала и дата окончания срока предост</w:t>
      </w:r>
      <w:r w:rsidR="008B59AA" w:rsidRPr="005E3F8D">
        <w:rPr>
          <w:rFonts w:cs="Times New Roman"/>
          <w:b/>
          <w:color w:val="000000" w:themeColor="text1"/>
        </w:rPr>
        <w:t>авления У</w:t>
      </w:r>
      <w:r w:rsidR="00AA4E86" w:rsidRPr="005E3F8D">
        <w:rPr>
          <w:rFonts w:cs="Times New Roman"/>
          <w:b/>
          <w:color w:val="000000" w:themeColor="text1"/>
        </w:rPr>
        <w:t>частникам разъяснений положений документации о закупке</w:t>
      </w:r>
      <w:r w:rsidR="00AA4E86" w:rsidRPr="005E3F8D">
        <w:rPr>
          <w:rFonts w:cs="Times New Roman"/>
          <w:color w:val="000000" w:themeColor="text1"/>
        </w:rPr>
        <w:t xml:space="preserve"> </w:t>
      </w:r>
    </w:p>
    <w:p w:rsidR="00AA4E86" w:rsidRPr="005E3F8D" w:rsidRDefault="00AA4E86" w:rsidP="00CF5486">
      <w:pPr>
        <w:ind w:firstLine="709"/>
        <w:contextualSpacing/>
        <w:jc w:val="both"/>
        <w:rPr>
          <w:rFonts w:cs="Times New Roman"/>
          <w:color w:val="000000" w:themeColor="text1"/>
        </w:rPr>
      </w:pPr>
      <w:r w:rsidRPr="005E3F8D">
        <w:rPr>
          <w:rFonts w:cs="Times New Roman"/>
          <w:color w:val="000000" w:themeColor="text1"/>
        </w:rPr>
        <w:t xml:space="preserve">Любой Участник закупки вправе направить запрос разъяснений положений документации в письменной форме в срок </w:t>
      </w:r>
      <w:r w:rsidRPr="005E3F8D">
        <w:rPr>
          <w:rFonts w:cs="Times New Roman"/>
          <w:color w:val="000000" w:themeColor="text1"/>
          <w:u w:val="single"/>
        </w:rPr>
        <w:t>не позднее, чем за три дня до дня окончания подачи заявок</w:t>
      </w:r>
      <w:r w:rsidRPr="005E3F8D">
        <w:rPr>
          <w:rFonts w:cs="Times New Roman"/>
          <w:color w:val="000000" w:themeColor="text1"/>
        </w:rPr>
        <w:t xml:space="preserve"> на участие в </w:t>
      </w:r>
      <w:r w:rsidR="00240416" w:rsidRPr="005E3F8D">
        <w:rPr>
          <w:bCs/>
          <w:color w:val="000000" w:themeColor="text1"/>
        </w:rPr>
        <w:t>закупке</w:t>
      </w:r>
      <w:r w:rsidRPr="005E3F8D">
        <w:rPr>
          <w:rFonts w:cs="Times New Roman"/>
          <w:color w:val="000000" w:themeColor="text1"/>
        </w:rPr>
        <w:t xml:space="preserve">. Заказчик </w:t>
      </w:r>
      <w:r w:rsidRPr="005E3F8D">
        <w:rPr>
          <w:rFonts w:cs="Times New Roman"/>
          <w:color w:val="000000" w:themeColor="text1"/>
          <w:u w:val="single"/>
        </w:rPr>
        <w:t>в течение трех дней со дня поступления запроса на разъяснение</w:t>
      </w:r>
      <w:r w:rsidRPr="005E3F8D">
        <w:rPr>
          <w:rFonts w:cs="Times New Roman"/>
          <w:color w:val="000000" w:themeColor="text1"/>
        </w:rPr>
        <w:t xml:space="preserve"> положений документации размещает разъяснения положений документации (без указания наименования или адреса Участника, от которого был получен запрос на разъяснения) на официальном сайте и на сайте </w:t>
      </w:r>
      <w:r w:rsidR="005E517F" w:rsidRPr="005E3F8D">
        <w:rPr>
          <w:rFonts w:cs="Times New Roman"/>
          <w:color w:val="000000" w:themeColor="text1"/>
        </w:rPr>
        <w:t>Заказчика</w:t>
      </w:r>
      <w:r w:rsidRPr="005E3F8D">
        <w:rPr>
          <w:rFonts w:cs="Times New Roman"/>
          <w:color w:val="000000" w:themeColor="text1"/>
        </w:rPr>
        <w:t>.</w:t>
      </w:r>
    </w:p>
    <w:p w:rsidR="00AD583B" w:rsidRPr="005E3F8D" w:rsidRDefault="00AA4E86" w:rsidP="001B3542">
      <w:pPr>
        <w:pStyle w:val="af9"/>
        <w:ind w:firstLine="709"/>
        <w:jc w:val="both"/>
        <w:rPr>
          <w:rFonts w:cs="Times New Roman"/>
          <w:color w:val="000000" w:themeColor="text1"/>
          <w:szCs w:val="24"/>
        </w:rPr>
      </w:pPr>
      <w:r w:rsidRPr="005E3F8D">
        <w:rPr>
          <w:rFonts w:cs="Times New Roman"/>
          <w:color w:val="000000" w:themeColor="text1"/>
          <w:szCs w:val="24"/>
        </w:rPr>
        <w:t xml:space="preserve">При необходимости, срок подачи заявок на участие в </w:t>
      </w:r>
      <w:r w:rsidR="00B524A5" w:rsidRPr="005E3F8D">
        <w:rPr>
          <w:bCs/>
          <w:color w:val="000000" w:themeColor="text1"/>
        </w:rPr>
        <w:t>закупке</w:t>
      </w:r>
      <w:r w:rsidR="00B524A5" w:rsidRPr="005E3F8D">
        <w:rPr>
          <w:rFonts w:cs="Times New Roman"/>
          <w:color w:val="000000" w:themeColor="text1"/>
          <w:szCs w:val="24"/>
        </w:rPr>
        <w:t xml:space="preserve"> </w:t>
      </w:r>
      <w:r w:rsidRPr="005E3F8D">
        <w:rPr>
          <w:rFonts w:cs="Times New Roman"/>
          <w:color w:val="000000" w:themeColor="text1"/>
          <w:szCs w:val="24"/>
        </w:rPr>
        <w:t xml:space="preserve">может быть продлен на срок, достаточный для учета Участниками разъяснений положений документации при подготовке заявок на участие в </w:t>
      </w:r>
      <w:r w:rsidR="00B524A5" w:rsidRPr="005E3F8D">
        <w:rPr>
          <w:bCs/>
          <w:color w:val="000000" w:themeColor="text1"/>
        </w:rPr>
        <w:t>закупке</w:t>
      </w:r>
      <w:r w:rsidRPr="005E3F8D">
        <w:rPr>
          <w:rFonts w:cs="Times New Roman"/>
          <w:color w:val="000000" w:themeColor="text1"/>
          <w:szCs w:val="24"/>
        </w:rPr>
        <w:t>.</w:t>
      </w:r>
    </w:p>
    <w:p w:rsidR="00574E23" w:rsidRPr="005E3F8D" w:rsidRDefault="00574E23" w:rsidP="0055630E">
      <w:pPr>
        <w:pStyle w:val="af9"/>
        <w:ind w:firstLine="709"/>
        <w:jc w:val="both"/>
        <w:rPr>
          <w:b/>
          <w:color w:val="000000" w:themeColor="text1"/>
        </w:rPr>
      </w:pPr>
    </w:p>
    <w:p w:rsidR="0055630E" w:rsidRPr="005E3F8D" w:rsidRDefault="0055630E" w:rsidP="0055630E">
      <w:pPr>
        <w:pStyle w:val="af9"/>
        <w:ind w:firstLine="709"/>
        <w:jc w:val="both"/>
        <w:rPr>
          <w:b/>
          <w:color w:val="000000" w:themeColor="text1"/>
        </w:rPr>
      </w:pPr>
      <w:r w:rsidRPr="005E3F8D">
        <w:rPr>
          <w:b/>
          <w:color w:val="000000" w:themeColor="text1"/>
        </w:rPr>
        <w:t xml:space="preserve">6.4. Внесение изменений в извещение о проведении </w:t>
      </w:r>
      <w:r w:rsidR="00B524A5" w:rsidRPr="005E3F8D">
        <w:rPr>
          <w:b/>
          <w:bCs/>
          <w:color w:val="000000" w:themeColor="text1"/>
        </w:rPr>
        <w:t>закупки</w:t>
      </w:r>
    </w:p>
    <w:p w:rsidR="0055630E" w:rsidRPr="005E3F8D" w:rsidRDefault="00775BC9" w:rsidP="001B3542">
      <w:pPr>
        <w:pStyle w:val="af9"/>
        <w:ind w:firstLine="709"/>
        <w:jc w:val="both"/>
        <w:rPr>
          <w:color w:val="000000" w:themeColor="text1"/>
          <w:szCs w:val="24"/>
        </w:rPr>
      </w:pPr>
      <w:r w:rsidRPr="005E3F8D">
        <w:rPr>
          <w:color w:val="000000" w:themeColor="text1"/>
          <w:szCs w:val="24"/>
        </w:rPr>
        <w:t>В любое время до истечения срока представления заявок Заказчик вправе по собственной инициативе, либо в ответ на запрос какого-либо участника закупки внести изменения в извещение о закупке, документацию о закупке. Изменение объекта закупки не допускается. В течение трех дней со дня принятия решения о необходимости внесения указанных изменений, соответствующая информация размещается на официальном сайте и сайте Заказчика.</w:t>
      </w:r>
    </w:p>
    <w:p w:rsidR="00775BC9" w:rsidRPr="005E3F8D" w:rsidRDefault="00775BC9" w:rsidP="00775BC9">
      <w:pPr>
        <w:pStyle w:val="af9"/>
        <w:ind w:firstLine="709"/>
        <w:jc w:val="both"/>
        <w:rPr>
          <w:color w:val="000000" w:themeColor="text1"/>
        </w:rPr>
      </w:pPr>
      <w:r w:rsidRPr="005E3F8D">
        <w:rPr>
          <w:color w:val="000000" w:themeColor="text1"/>
        </w:rPr>
        <w:t>При этом, в случае принятия решения о необходимости внесения изменений, срок подачи заявок может быть продлен на срок, достаточный для учета изменений при подготовке заявок.</w:t>
      </w:r>
    </w:p>
    <w:p w:rsidR="00775BC9" w:rsidRPr="005E3F8D" w:rsidRDefault="00775BC9" w:rsidP="001B3542">
      <w:pPr>
        <w:pStyle w:val="af9"/>
        <w:ind w:firstLine="709"/>
        <w:jc w:val="both"/>
        <w:rPr>
          <w:rFonts w:cs="Times New Roman"/>
          <w:b/>
          <w:color w:val="000000" w:themeColor="text1"/>
          <w:szCs w:val="24"/>
        </w:rPr>
      </w:pPr>
    </w:p>
    <w:p w:rsidR="00606DB9" w:rsidRPr="005E3F8D" w:rsidRDefault="001B3542" w:rsidP="00901497">
      <w:pPr>
        <w:shd w:val="clear" w:color="auto" w:fill="FFFFFF"/>
        <w:suppressAutoHyphens w:val="0"/>
        <w:autoSpaceDE w:val="0"/>
        <w:autoSpaceDN w:val="0"/>
        <w:adjustRightInd w:val="0"/>
        <w:ind w:right="23" w:firstLine="709"/>
        <w:jc w:val="both"/>
        <w:rPr>
          <w:rFonts w:cs="Times New Roman"/>
          <w:color w:val="000000" w:themeColor="text1"/>
        </w:rPr>
      </w:pPr>
      <w:r w:rsidRPr="005E3F8D">
        <w:rPr>
          <w:rFonts w:cs="Times New Roman"/>
          <w:b/>
          <w:color w:val="000000" w:themeColor="text1"/>
        </w:rPr>
        <w:t>6</w:t>
      </w:r>
      <w:r w:rsidR="0027329E" w:rsidRPr="005E3F8D">
        <w:rPr>
          <w:rFonts w:cs="Times New Roman"/>
          <w:b/>
          <w:color w:val="000000" w:themeColor="text1"/>
        </w:rPr>
        <w:t>.</w:t>
      </w:r>
      <w:r w:rsidR="008E2F4C" w:rsidRPr="005E3F8D">
        <w:rPr>
          <w:rFonts w:cs="Times New Roman"/>
          <w:b/>
          <w:color w:val="000000" w:themeColor="text1"/>
        </w:rPr>
        <w:t>5</w:t>
      </w:r>
      <w:r w:rsidR="0027329E" w:rsidRPr="005E3F8D">
        <w:rPr>
          <w:rFonts w:cs="Times New Roman"/>
          <w:b/>
          <w:color w:val="000000" w:themeColor="text1"/>
        </w:rPr>
        <w:t xml:space="preserve">. </w:t>
      </w:r>
      <w:r w:rsidR="00606DB9" w:rsidRPr="005E3F8D">
        <w:rPr>
          <w:rFonts w:cs="Times New Roman"/>
          <w:b/>
          <w:color w:val="000000" w:themeColor="text1"/>
        </w:rPr>
        <w:t>Порядок оценки и сопоставления заявок на участие в закупке</w:t>
      </w:r>
      <w:r w:rsidR="00606DB9" w:rsidRPr="005E3F8D">
        <w:rPr>
          <w:rFonts w:cs="Times New Roman"/>
          <w:color w:val="000000" w:themeColor="text1"/>
        </w:rPr>
        <w:t xml:space="preserve"> </w:t>
      </w:r>
    </w:p>
    <w:p w:rsidR="00901497" w:rsidRPr="005E3F8D" w:rsidRDefault="001B3542" w:rsidP="00901497">
      <w:pPr>
        <w:shd w:val="clear" w:color="auto" w:fill="FFFFFF"/>
        <w:suppressAutoHyphens w:val="0"/>
        <w:autoSpaceDE w:val="0"/>
        <w:autoSpaceDN w:val="0"/>
        <w:adjustRightInd w:val="0"/>
        <w:ind w:right="23" w:firstLine="709"/>
        <w:jc w:val="both"/>
        <w:rPr>
          <w:rFonts w:cs="Times New Roman"/>
          <w:color w:val="000000" w:themeColor="text1"/>
        </w:rPr>
      </w:pPr>
      <w:r w:rsidRPr="005E3F8D">
        <w:rPr>
          <w:rFonts w:cs="Times New Roman"/>
          <w:color w:val="000000" w:themeColor="text1"/>
        </w:rPr>
        <w:t>6.</w:t>
      </w:r>
      <w:r w:rsidR="008E2F4C" w:rsidRPr="005E3F8D">
        <w:rPr>
          <w:rFonts w:cs="Times New Roman"/>
          <w:color w:val="000000" w:themeColor="text1"/>
        </w:rPr>
        <w:t>5</w:t>
      </w:r>
      <w:r w:rsidRPr="005E3F8D">
        <w:rPr>
          <w:rFonts w:cs="Times New Roman"/>
          <w:color w:val="000000" w:themeColor="text1"/>
        </w:rPr>
        <w:t>.1.</w:t>
      </w:r>
      <w:r w:rsidR="0027329E" w:rsidRPr="005E3F8D">
        <w:rPr>
          <w:rFonts w:cs="Times New Roman"/>
          <w:color w:val="000000" w:themeColor="text1"/>
        </w:rPr>
        <w:t xml:space="preserve"> </w:t>
      </w:r>
      <w:r w:rsidR="00901497" w:rsidRPr="005E3F8D">
        <w:rPr>
          <w:rFonts w:cs="Times New Roman"/>
          <w:color w:val="000000" w:themeColor="text1"/>
        </w:rPr>
        <w:t xml:space="preserve">Оценка поступивших от претендентов заявок осуществляется Единой комиссией </w:t>
      </w:r>
      <w:r w:rsidR="0027329E" w:rsidRPr="005E3F8D">
        <w:rPr>
          <w:rFonts w:cs="Times New Roman"/>
          <w:color w:val="000000" w:themeColor="text1"/>
        </w:rPr>
        <w:t>Заказчика</w:t>
      </w:r>
      <w:r w:rsidR="00901497" w:rsidRPr="005E3F8D">
        <w:rPr>
          <w:rFonts w:cs="Times New Roman"/>
          <w:color w:val="000000" w:themeColor="text1"/>
        </w:rPr>
        <w:t xml:space="preserve"> (далее – Единая комиссия) и иными лицами (экспертами и специалистами), привлеченными Заказчиком.</w:t>
      </w:r>
    </w:p>
    <w:p w:rsidR="00BF6F8D" w:rsidRPr="005E3F8D" w:rsidRDefault="00BF6F8D" w:rsidP="00050050">
      <w:pPr>
        <w:pStyle w:val="Times12"/>
        <w:ind w:firstLine="709"/>
        <w:rPr>
          <w:rFonts w:ascii="Times New Roman" w:hAnsi="Times New Roman" w:cs="Times New Roman"/>
          <w:color w:val="000000" w:themeColor="text1"/>
        </w:rPr>
      </w:pPr>
      <w:r w:rsidRPr="005E3F8D">
        <w:rPr>
          <w:rFonts w:ascii="Times New Roman" w:hAnsi="Times New Roman" w:cs="Times New Roman"/>
          <w:color w:val="000000" w:themeColor="text1"/>
        </w:rPr>
        <w:t xml:space="preserve">Оценка заявок может включать в себя отборочную стадию (пункт </w:t>
      </w:r>
      <w:r w:rsidR="00A272FD" w:rsidRPr="005E3F8D">
        <w:rPr>
          <w:rFonts w:ascii="Times New Roman" w:hAnsi="Times New Roman" w:cs="Times New Roman"/>
          <w:color w:val="000000" w:themeColor="text1"/>
        </w:rPr>
        <w:t>6.</w:t>
      </w:r>
      <w:r w:rsidR="008E2F4C" w:rsidRPr="005E3F8D">
        <w:rPr>
          <w:rFonts w:ascii="Times New Roman" w:hAnsi="Times New Roman" w:cs="Times New Roman"/>
          <w:color w:val="000000" w:themeColor="text1"/>
        </w:rPr>
        <w:t>5</w:t>
      </w:r>
      <w:r w:rsidR="00A272FD" w:rsidRPr="005E3F8D">
        <w:rPr>
          <w:rFonts w:ascii="Times New Roman" w:hAnsi="Times New Roman" w:cs="Times New Roman"/>
          <w:color w:val="000000" w:themeColor="text1"/>
        </w:rPr>
        <w:t>.1.1.</w:t>
      </w:r>
      <w:r w:rsidRPr="005E3F8D">
        <w:rPr>
          <w:rFonts w:ascii="Times New Roman" w:hAnsi="Times New Roman" w:cs="Times New Roman"/>
          <w:color w:val="000000" w:themeColor="text1"/>
        </w:rPr>
        <w:t xml:space="preserve">) и оценочную стадию (пункт </w:t>
      </w:r>
      <w:r w:rsidR="008E2F4C" w:rsidRPr="005E3F8D">
        <w:rPr>
          <w:rFonts w:ascii="Times New Roman" w:hAnsi="Times New Roman" w:cs="Times New Roman"/>
          <w:color w:val="000000" w:themeColor="text1"/>
        </w:rPr>
        <w:t>6.5.1.2.</w:t>
      </w:r>
      <w:r w:rsidRPr="005E3F8D">
        <w:rPr>
          <w:rFonts w:ascii="Times New Roman" w:hAnsi="Times New Roman" w:cs="Times New Roman"/>
          <w:color w:val="000000" w:themeColor="text1"/>
        </w:rPr>
        <w:t>).</w:t>
      </w:r>
      <w:bookmarkStart w:id="8" w:name="_Ref335216097"/>
    </w:p>
    <w:p w:rsidR="00BF6F8D" w:rsidRPr="005E3F8D" w:rsidRDefault="00A272FD" w:rsidP="00050050">
      <w:pPr>
        <w:pStyle w:val="Times12"/>
        <w:ind w:firstLine="709"/>
        <w:rPr>
          <w:rFonts w:ascii="Times New Roman" w:hAnsi="Times New Roman" w:cs="Times New Roman"/>
          <w:color w:val="000000" w:themeColor="text1"/>
        </w:rPr>
      </w:pPr>
      <w:r w:rsidRPr="005E3F8D">
        <w:rPr>
          <w:rFonts w:ascii="Times New Roman" w:hAnsi="Times New Roman" w:cs="Times New Roman"/>
          <w:i/>
          <w:color w:val="000000" w:themeColor="text1"/>
          <w:u w:val="single"/>
        </w:rPr>
        <w:t>6.</w:t>
      </w:r>
      <w:r w:rsidR="008E2F4C" w:rsidRPr="005E3F8D">
        <w:rPr>
          <w:rFonts w:ascii="Times New Roman" w:hAnsi="Times New Roman" w:cs="Times New Roman"/>
          <w:i/>
          <w:color w:val="000000" w:themeColor="text1"/>
          <w:u w:val="single"/>
        </w:rPr>
        <w:t>5</w:t>
      </w:r>
      <w:r w:rsidRPr="005E3F8D">
        <w:rPr>
          <w:rFonts w:ascii="Times New Roman" w:hAnsi="Times New Roman" w:cs="Times New Roman"/>
          <w:i/>
          <w:color w:val="000000" w:themeColor="text1"/>
          <w:u w:val="single"/>
        </w:rPr>
        <w:t xml:space="preserve">.1.1. </w:t>
      </w:r>
      <w:r w:rsidR="00BF6F8D" w:rsidRPr="005E3F8D">
        <w:rPr>
          <w:rFonts w:ascii="Times New Roman" w:hAnsi="Times New Roman" w:cs="Times New Roman"/>
          <w:i/>
          <w:color w:val="000000" w:themeColor="text1"/>
          <w:u w:val="single"/>
        </w:rPr>
        <w:t>Отборочная стадия</w:t>
      </w:r>
      <w:bookmarkEnd w:id="8"/>
      <w:r w:rsidR="00B30E66" w:rsidRPr="005E3F8D">
        <w:rPr>
          <w:rFonts w:ascii="Times New Roman" w:hAnsi="Times New Roman" w:cs="Times New Roman"/>
          <w:color w:val="000000" w:themeColor="text1"/>
        </w:rPr>
        <w:t>:</w:t>
      </w:r>
    </w:p>
    <w:p w:rsidR="00BF6F8D" w:rsidRPr="005E3F8D" w:rsidRDefault="00BF6F8D" w:rsidP="00050050">
      <w:pPr>
        <w:pStyle w:val="Times12"/>
        <w:ind w:firstLine="709"/>
        <w:rPr>
          <w:rFonts w:ascii="Times New Roman" w:hAnsi="Times New Roman" w:cs="Times New Roman"/>
          <w:color w:val="000000" w:themeColor="text1"/>
        </w:rPr>
      </w:pPr>
      <w:r w:rsidRPr="005E3F8D">
        <w:rPr>
          <w:rFonts w:ascii="Times New Roman" w:hAnsi="Times New Roman" w:cs="Times New Roman"/>
          <w:color w:val="000000" w:themeColor="text1"/>
        </w:rPr>
        <w:t>В рамках проведения отборочной стадии Единая комиссия:</w:t>
      </w:r>
    </w:p>
    <w:p w:rsidR="00A272FD" w:rsidRPr="005E3F8D" w:rsidRDefault="00A272FD" w:rsidP="00050050">
      <w:pPr>
        <w:pStyle w:val="Times12"/>
        <w:ind w:firstLine="709"/>
        <w:rPr>
          <w:rFonts w:ascii="Times New Roman" w:hAnsi="Times New Roman" w:cs="Times New Roman"/>
          <w:color w:val="000000" w:themeColor="text1"/>
        </w:rPr>
      </w:pPr>
      <w:r w:rsidRPr="005E3F8D">
        <w:rPr>
          <w:rFonts w:ascii="Times New Roman" w:hAnsi="Times New Roman" w:cs="Times New Roman"/>
          <w:color w:val="000000" w:themeColor="text1"/>
        </w:rPr>
        <w:t>1) проверяет состав, содержание и оформление заявок на соответствие требованиям документации о закупке;</w:t>
      </w:r>
    </w:p>
    <w:p w:rsidR="00A272FD" w:rsidRPr="005E3F8D" w:rsidRDefault="00A272FD" w:rsidP="00050050">
      <w:pPr>
        <w:pStyle w:val="Times12"/>
        <w:ind w:firstLine="709"/>
        <w:rPr>
          <w:rFonts w:ascii="Times New Roman" w:hAnsi="Times New Roman" w:cs="Times New Roman"/>
          <w:color w:val="000000" w:themeColor="text1"/>
        </w:rPr>
      </w:pPr>
      <w:r w:rsidRPr="005E3F8D">
        <w:rPr>
          <w:rFonts w:ascii="Times New Roman" w:hAnsi="Times New Roman" w:cs="Times New Roman"/>
          <w:color w:val="000000" w:themeColor="text1"/>
        </w:rPr>
        <w:t xml:space="preserve">2) проверяет достоверность сведений и документов, поданных в составе заявки на участие в </w:t>
      </w:r>
      <w:r w:rsidR="00B524A5" w:rsidRPr="005E3F8D">
        <w:rPr>
          <w:rFonts w:ascii="Times New Roman" w:hAnsi="Times New Roman" w:cs="Times New Roman"/>
          <w:bCs/>
          <w:color w:val="000000" w:themeColor="text1"/>
        </w:rPr>
        <w:t>закупке</w:t>
      </w:r>
      <w:r w:rsidRPr="005E3F8D">
        <w:rPr>
          <w:rFonts w:ascii="Times New Roman" w:hAnsi="Times New Roman" w:cs="Times New Roman"/>
          <w:color w:val="000000" w:themeColor="text1"/>
        </w:rPr>
        <w:t>;</w:t>
      </w:r>
    </w:p>
    <w:p w:rsidR="00BF6F8D" w:rsidRPr="005E3F8D" w:rsidRDefault="008B59AA" w:rsidP="00050050">
      <w:pPr>
        <w:pStyle w:val="Times12"/>
        <w:ind w:firstLine="709"/>
        <w:rPr>
          <w:rFonts w:ascii="Times New Roman" w:hAnsi="Times New Roman" w:cs="Times New Roman"/>
          <w:color w:val="000000" w:themeColor="text1"/>
        </w:rPr>
      </w:pPr>
      <w:r w:rsidRPr="005E3F8D">
        <w:rPr>
          <w:rFonts w:ascii="Times New Roman" w:hAnsi="Times New Roman" w:cs="Times New Roman"/>
          <w:color w:val="000000" w:themeColor="text1"/>
        </w:rPr>
        <w:t>3) проверяет У</w:t>
      </w:r>
      <w:r w:rsidR="00BF6F8D" w:rsidRPr="005E3F8D">
        <w:rPr>
          <w:rFonts w:ascii="Times New Roman" w:hAnsi="Times New Roman" w:cs="Times New Roman"/>
          <w:color w:val="000000" w:themeColor="text1"/>
        </w:rPr>
        <w:t xml:space="preserve">частников </w:t>
      </w:r>
      <w:r w:rsidR="00A272FD" w:rsidRPr="005E3F8D">
        <w:rPr>
          <w:rFonts w:ascii="Times New Roman" w:hAnsi="Times New Roman" w:cs="Times New Roman"/>
          <w:color w:val="000000" w:themeColor="text1"/>
        </w:rPr>
        <w:t xml:space="preserve">закупки на соответствие </w:t>
      </w:r>
      <w:r w:rsidR="00BF6F8D" w:rsidRPr="005E3F8D">
        <w:rPr>
          <w:rFonts w:ascii="Times New Roman" w:hAnsi="Times New Roman" w:cs="Times New Roman"/>
          <w:color w:val="000000" w:themeColor="text1"/>
        </w:rPr>
        <w:t>требованиям</w:t>
      </w:r>
      <w:r w:rsidR="00A272FD" w:rsidRPr="005E3F8D">
        <w:rPr>
          <w:rFonts w:ascii="Times New Roman" w:hAnsi="Times New Roman" w:cs="Times New Roman"/>
          <w:color w:val="000000" w:themeColor="text1"/>
        </w:rPr>
        <w:t xml:space="preserve">, установленным в соответствии с п. </w:t>
      </w:r>
      <w:r w:rsidR="00B634AF" w:rsidRPr="005E3F8D">
        <w:rPr>
          <w:rFonts w:ascii="Times New Roman" w:hAnsi="Times New Roman" w:cs="Times New Roman"/>
          <w:color w:val="000000" w:themeColor="text1"/>
        </w:rPr>
        <w:t>5</w:t>
      </w:r>
      <w:r w:rsidR="00BF6F8D" w:rsidRPr="005E3F8D">
        <w:rPr>
          <w:rFonts w:ascii="Times New Roman" w:hAnsi="Times New Roman" w:cs="Times New Roman"/>
          <w:color w:val="000000" w:themeColor="text1"/>
        </w:rPr>
        <w:t xml:space="preserve"> настоящей документации;</w:t>
      </w:r>
    </w:p>
    <w:p w:rsidR="00BF6F8D" w:rsidRPr="005E3F8D" w:rsidRDefault="00551014" w:rsidP="00050050">
      <w:pPr>
        <w:pStyle w:val="Times12"/>
        <w:ind w:firstLine="709"/>
        <w:rPr>
          <w:rFonts w:ascii="Times New Roman" w:hAnsi="Times New Roman" w:cs="Times New Roman"/>
          <w:color w:val="000000" w:themeColor="text1"/>
        </w:rPr>
      </w:pPr>
      <w:r w:rsidRPr="005E3F8D">
        <w:rPr>
          <w:rFonts w:ascii="Times New Roman" w:hAnsi="Times New Roman" w:cs="Times New Roman"/>
          <w:color w:val="000000" w:themeColor="text1"/>
        </w:rPr>
        <w:t>4) проверяет предложение об условиях исполнения договора на соответствие требованиям документации о закупке;</w:t>
      </w:r>
    </w:p>
    <w:p w:rsidR="00551014" w:rsidRPr="005E3F8D" w:rsidRDefault="00551014" w:rsidP="00050050">
      <w:pPr>
        <w:pStyle w:val="Times12"/>
        <w:ind w:firstLine="709"/>
        <w:rPr>
          <w:rFonts w:ascii="Times New Roman" w:hAnsi="Times New Roman" w:cs="Times New Roman"/>
          <w:color w:val="000000" w:themeColor="text1"/>
        </w:rPr>
      </w:pPr>
      <w:r w:rsidRPr="005E3F8D">
        <w:rPr>
          <w:rFonts w:ascii="Times New Roman" w:hAnsi="Times New Roman" w:cs="Times New Roman"/>
          <w:color w:val="000000" w:themeColor="text1"/>
        </w:rPr>
        <w:t>5) проверяет соответствие цены заявки, установленной в документации начальной (максимальной) цене, если она устанавливалась;</w:t>
      </w:r>
    </w:p>
    <w:p w:rsidR="00551014" w:rsidRPr="005E3F8D" w:rsidRDefault="00551014" w:rsidP="00050050">
      <w:pPr>
        <w:pStyle w:val="Times12"/>
        <w:ind w:firstLine="709"/>
        <w:rPr>
          <w:rFonts w:ascii="Times New Roman" w:hAnsi="Times New Roman" w:cs="Times New Roman"/>
          <w:color w:val="000000" w:themeColor="text1"/>
        </w:rPr>
      </w:pPr>
      <w:r w:rsidRPr="005E3F8D">
        <w:rPr>
          <w:rFonts w:ascii="Times New Roman" w:hAnsi="Times New Roman" w:cs="Times New Roman"/>
          <w:color w:val="000000" w:themeColor="text1"/>
        </w:rPr>
        <w:t>6) проверяет наличие документов, подтверждающих предоставление обеспечения заявки поступление денежных средств на указанный в документации расчетный счет Заказчика, если соответствующее требование устанавливалось;</w:t>
      </w:r>
    </w:p>
    <w:p w:rsidR="00551014" w:rsidRPr="005E3F8D" w:rsidRDefault="00551014" w:rsidP="00050050">
      <w:pPr>
        <w:pStyle w:val="Times12"/>
        <w:ind w:firstLine="709"/>
        <w:rPr>
          <w:rFonts w:ascii="Times New Roman" w:hAnsi="Times New Roman" w:cs="Times New Roman"/>
          <w:color w:val="000000" w:themeColor="text1"/>
        </w:rPr>
      </w:pPr>
      <w:r w:rsidRPr="005E3F8D">
        <w:rPr>
          <w:rFonts w:ascii="Times New Roman" w:hAnsi="Times New Roman" w:cs="Times New Roman"/>
          <w:color w:val="000000" w:themeColor="text1"/>
        </w:rPr>
        <w:lastRenderedPageBreak/>
        <w:t>7) проверяет наличие сведений о поставщике в реестрах недобросовестных поставщиков (п. 5), если соответствующее требование устанавливалось;</w:t>
      </w:r>
    </w:p>
    <w:p w:rsidR="00551014" w:rsidRPr="005E3F8D" w:rsidRDefault="00551014" w:rsidP="00050050">
      <w:pPr>
        <w:pStyle w:val="Times12"/>
        <w:ind w:firstLine="709"/>
        <w:rPr>
          <w:rFonts w:ascii="Times New Roman" w:hAnsi="Times New Roman" w:cs="Times New Roman"/>
          <w:color w:val="000000" w:themeColor="text1"/>
        </w:rPr>
      </w:pPr>
      <w:r w:rsidRPr="005E3F8D">
        <w:rPr>
          <w:rFonts w:ascii="Times New Roman" w:hAnsi="Times New Roman" w:cs="Times New Roman"/>
          <w:color w:val="000000" w:themeColor="text1"/>
        </w:rPr>
        <w:t>8) принимает реше</w:t>
      </w:r>
      <w:r w:rsidR="008B59AA" w:rsidRPr="005E3F8D">
        <w:rPr>
          <w:rFonts w:ascii="Times New Roman" w:hAnsi="Times New Roman" w:cs="Times New Roman"/>
          <w:color w:val="000000" w:themeColor="text1"/>
        </w:rPr>
        <w:t>ние о допуске/отказе в допуске У</w:t>
      </w:r>
      <w:r w:rsidRPr="005E3F8D">
        <w:rPr>
          <w:rFonts w:ascii="Times New Roman" w:hAnsi="Times New Roman" w:cs="Times New Roman"/>
          <w:color w:val="000000" w:themeColor="text1"/>
        </w:rPr>
        <w:t>частнику закупки.</w:t>
      </w:r>
    </w:p>
    <w:p w:rsidR="00B16EF1" w:rsidRPr="005E3F8D" w:rsidRDefault="00B16EF1" w:rsidP="00B16EF1">
      <w:pPr>
        <w:ind w:right="-2" w:firstLine="709"/>
        <w:jc w:val="both"/>
        <w:rPr>
          <w:rFonts w:eastAsia="Times New Roman" w:cs="Times New Roman"/>
          <w:color w:val="000000" w:themeColor="text1"/>
        </w:rPr>
      </w:pPr>
      <w:r w:rsidRPr="005E3F8D">
        <w:rPr>
          <w:rFonts w:eastAsia="Times New Roman" w:cs="Times New Roman"/>
          <w:color w:val="000000" w:themeColor="text1"/>
        </w:rPr>
        <w:t xml:space="preserve">Если в заявке имеются расхождения между обозначением сумм прописью и цифрами, то Единой комиссией принимается к рассмотрению сумма, указанная прописью. </w:t>
      </w:r>
    </w:p>
    <w:p w:rsidR="00B16EF1" w:rsidRPr="005E3F8D" w:rsidRDefault="00B16EF1" w:rsidP="00B16EF1">
      <w:pPr>
        <w:ind w:right="-2" w:firstLine="709"/>
        <w:jc w:val="both"/>
        <w:rPr>
          <w:rFonts w:eastAsia="Times New Roman" w:cs="Times New Roman"/>
          <w:color w:val="000000" w:themeColor="text1"/>
        </w:rPr>
      </w:pPr>
      <w:r w:rsidRPr="005E3F8D">
        <w:rPr>
          <w:rFonts w:eastAsia="Times New Roman" w:cs="Times New Roman"/>
          <w:color w:val="000000" w:themeColor="text1"/>
        </w:rPr>
        <w:t>Единая комиссия может не принимать во внимание незначительные несоответствия, неточности заявки, которые не представляют собой существенного отклонения от установленных документацией требований.</w:t>
      </w:r>
    </w:p>
    <w:p w:rsidR="00CB7601" w:rsidRPr="005E3F8D" w:rsidRDefault="00CB7601" w:rsidP="00CB7601">
      <w:pPr>
        <w:widowControl/>
        <w:suppressAutoHyphens w:val="0"/>
        <w:autoSpaceDE w:val="0"/>
        <w:autoSpaceDN w:val="0"/>
        <w:adjustRightInd w:val="0"/>
        <w:ind w:firstLine="709"/>
        <w:jc w:val="both"/>
        <w:rPr>
          <w:rFonts w:eastAsiaTheme="minorHAnsi" w:cs="Times New Roman"/>
          <w:color w:val="000000" w:themeColor="text1"/>
          <w:kern w:val="0"/>
          <w:lang w:eastAsia="en-US" w:bidi="ar-SA"/>
        </w:rPr>
      </w:pPr>
      <w:r w:rsidRPr="005E3F8D">
        <w:rPr>
          <w:rFonts w:eastAsiaTheme="minorHAnsi" w:cs="Times New Roman"/>
          <w:color w:val="000000" w:themeColor="text1"/>
          <w:kern w:val="0"/>
          <w:lang w:eastAsia="en-US" w:bidi="ar-SA"/>
        </w:rPr>
        <w:t xml:space="preserve">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w:t>
      </w:r>
      <w:proofErr w:type="gramStart"/>
      <w:r w:rsidRPr="005E3F8D">
        <w:rPr>
          <w:rFonts w:eastAsiaTheme="minorHAnsi" w:cs="Times New Roman"/>
          <w:color w:val="000000" w:themeColor="text1"/>
          <w:kern w:val="0"/>
          <w:lang w:eastAsia="en-US" w:bidi="ar-SA"/>
        </w:rPr>
        <w:t>в</w:t>
      </w:r>
      <w:r w:rsidR="002F63F7" w:rsidRPr="005E3F8D">
        <w:rPr>
          <w:rFonts w:eastAsiaTheme="minorHAnsi" w:cs="Times New Roman"/>
          <w:color w:val="000000" w:themeColor="text1"/>
          <w:kern w:val="0"/>
          <w:lang w:eastAsia="en-US" w:bidi="ar-SA"/>
        </w:rPr>
        <w:t xml:space="preserve"> </w:t>
      </w:r>
      <w:r w:rsidRPr="005E3F8D">
        <w:rPr>
          <w:rFonts w:eastAsiaTheme="minorHAnsi" w:cs="Times New Roman"/>
          <w:color w:val="000000" w:themeColor="text1"/>
          <w:kern w:val="0"/>
          <w:lang w:eastAsia="en-US" w:bidi="ar-SA"/>
        </w:rPr>
        <w:t>закупке</w:t>
      </w:r>
      <w:proofErr w:type="gramEnd"/>
      <w:r w:rsidRPr="005E3F8D">
        <w:rPr>
          <w:rFonts w:eastAsiaTheme="minorHAnsi" w:cs="Times New Roman"/>
          <w:color w:val="000000" w:themeColor="text1"/>
          <w:kern w:val="0"/>
          <w:lang w:eastAsia="en-US" w:bidi="ar-SA"/>
        </w:rPr>
        <w:t xml:space="preserve"> и такая заявка рассматривается как содержащая предложение о поставке иностранных товаров.</w:t>
      </w:r>
    </w:p>
    <w:p w:rsidR="00BF6F8D" w:rsidRPr="005E3F8D" w:rsidRDefault="00BF6F8D" w:rsidP="00BF6F8D">
      <w:pPr>
        <w:tabs>
          <w:tab w:val="left" w:pos="1080"/>
        </w:tabs>
        <w:ind w:firstLine="709"/>
        <w:contextualSpacing/>
        <w:jc w:val="both"/>
        <w:rPr>
          <w:rFonts w:cs="Times New Roman"/>
          <w:b/>
          <w:color w:val="000000" w:themeColor="text1"/>
        </w:rPr>
      </w:pPr>
      <w:r w:rsidRPr="005E3F8D">
        <w:rPr>
          <w:rFonts w:cs="Times New Roman"/>
          <w:b/>
          <w:color w:val="000000" w:themeColor="text1"/>
        </w:rPr>
        <w:t>Участнику закупки должно быть отказано в допуске к участию в закупке в случаях:</w:t>
      </w:r>
    </w:p>
    <w:p w:rsidR="00BF6F8D" w:rsidRPr="005E3F8D" w:rsidRDefault="00BF6F8D" w:rsidP="00BF6F8D">
      <w:pPr>
        <w:pStyle w:val="12"/>
        <w:tabs>
          <w:tab w:val="left" w:pos="900"/>
        </w:tabs>
        <w:spacing w:after="0" w:line="240" w:lineRule="auto"/>
        <w:ind w:left="0" w:firstLine="709"/>
        <w:contextualSpacing/>
        <w:jc w:val="both"/>
        <w:rPr>
          <w:rFonts w:ascii="Times New Roman" w:hAnsi="Times New Roman"/>
          <w:color w:val="000000" w:themeColor="text1"/>
          <w:sz w:val="24"/>
          <w:szCs w:val="24"/>
        </w:rPr>
      </w:pPr>
      <w:r w:rsidRPr="005E3F8D">
        <w:rPr>
          <w:rFonts w:ascii="Times New Roman" w:hAnsi="Times New Roman"/>
          <w:color w:val="000000" w:themeColor="text1"/>
          <w:sz w:val="24"/>
          <w:szCs w:val="24"/>
        </w:rPr>
        <w:t>1) непредставления документов, а также иных сведений, требование о наличии которых установлено документацией о закупке, либо наличие в таких докуме</w:t>
      </w:r>
      <w:r w:rsidR="008B59AA" w:rsidRPr="005E3F8D">
        <w:rPr>
          <w:rFonts w:ascii="Times New Roman" w:hAnsi="Times New Roman"/>
          <w:color w:val="000000" w:themeColor="text1"/>
          <w:sz w:val="24"/>
          <w:szCs w:val="24"/>
        </w:rPr>
        <w:t>нтах недостоверных сведений об У</w:t>
      </w:r>
      <w:r w:rsidRPr="005E3F8D">
        <w:rPr>
          <w:rFonts w:ascii="Times New Roman" w:hAnsi="Times New Roman"/>
          <w:color w:val="000000" w:themeColor="text1"/>
          <w:sz w:val="24"/>
          <w:szCs w:val="24"/>
        </w:rPr>
        <w:t>частнике закупки или о закупаемых товарах, работах, услугах;</w:t>
      </w:r>
    </w:p>
    <w:p w:rsidR="00BF6F8D" w:rsidRPr="005E3F8D" w:rsidRDefault="008B59AA" w:rsidP="00BF6F8D">
      <w:pPr>
        <w:pStyle w:val="12"/>
        <w:tabs>
          <w:tab w:val="left" w:pos="900"/>
        </w:tabs>
        <w:spacing w:after="0" w:line="240" w:lineRule="auto"/>
        <w:ind w:left="0" w:firstLine="709"/>
        <w:contextualSpacing/>
        <w:jc w:val="both"/>
        <w:rPr>
          <w:rFonts w:ascii="Times New Roman" w:hAnsi="Times New Roman"/>
          <w:color w:val="000000" w:themeColor="text1"/>
          <w:sz w:val="24"/>
          <w:szCs w:val="24"/>
        </w:rPr>
      </w:pPr>
      <w:r w:rsidRPr="005E3F8D">
        <w:rPr>
          <w:rFonts w:ascii="Times New Roman" w:hAnsi="Times New Roman"/>
          <w:color w:val="000000" w:themeColor="text1"/>
          <w:sz w:val="24"/>
          <w:szCs w:val="24"/>
        </w:rPr>
        <w:t>2) несоответствия У</w:t>
      </w:r>
      <w:r w:rsidR="00BF6F8D" w:rsidRPr="005E3F8D">
        <w:rPr>
          <w:rFonts w:ascii="Times New Roman" w:hAnsi="Times New Roman"/>
          <w:color w:val="000000" w:themeColor="text1"/>
          <w:sz w:val="24"/>
          <w:szCs w:val="24"/>
        </w:rPr>
        <w:t xml:space="preserve">частника закупки установленным требованиям в соответствии с п. 5 «Требования к </w:t>
      </w:r>
      <w:r w:rsidRPr="005E3F8D">
        <w:rPr>
          <w:rFonts w:ascii="Times New Roman" w:hAnsi="Times New Roman"/>
          <w:color w:val="000000" w:themeColor="text1"/>
          <w:sz w:val="24"/>
          <w:szCs w:val="24"/>
        </w:rPr>
        <w:t>У</w:t>
      </w:r>
      <w:r w:rsidR="00BF6F8D" w:rsidRPr="005E3F8D">
        <w:rPr>
          <w:rFonts w:ascii="Times New Roman" w:hAnsi="Times New Roman"/>
          <w:color w:val="000000" w:themeColor="text1"/>
          <w:sz w:val="24"/>
          <w:szCs w:val="24"/>
        </w:rPr>
        <w:t xml:space="preserve">частникам закупки» документации о проведении </w:t>
      </w:r>
      <w:r w:rsidR="00B524A5" w:rsidRPr="005E3F8D">
        <w:rPr>
          <w:rFonts w:ascii="Times New Roman" w:hAnsi="Times New Roman"/>
          <w:bCs/>
          <w:color w:val="000000" w:themeColor="text1"/>
          <w:sz w:val="24"/>
          <w:szCs w:val="24"/>
        </w:rPr>
        <w:t>закупки</w:t>
      </w:r>
      <w:r w:rsidR="00BF6F8D" w:rsidRPr="005E3F8D">
        <w:rPr>
          <w:rFonts w:ascii="Times New Roman" w:hAnsi="Times New Roman"/>
          <w:color w:val="000000" w:themeColor="text1"/>
          <w:sz w:val="24"/>
          <w:szCs w:val="24"/>
        </w:rPr>
        <w:t>;</w:t>
      </w:r>
    </w:p>
    <w:p w:rsidR="00BF6F8D" w:rsidRPr="005E3F8D" w:rsidRDefault="00BF6F8D" w:rsidP="00BF6F8D">
      <w:pPr>
        <w:pStyle w:val="12"/>
        <w:tabs>
          <w:tab w:val="left" w:pos="900"/>
        </w:tabs>
        <w:spacing w:after="0" w:line="240" w:lineRule="auto"/>
        <w:ind w:left="0" w:firstLine="709"/>
        <w:contextualSpacing/>
        <w:jc w:val="both"/>
        <w:rPr>
          <w:rFonts w:ascii="Times New Roman" w:hAnsi="Times New Roman"/>
          <w:color w:val="000000" w:themeColor="text1"/>
          <w:sz w:val="24"/>
          <w:szCs w:val="24"/>
        </w:rPr>
      </w:pPr>
      <w:r w:rsidRPr="005E3F8D">
        <w:rPr>
          <w:rFonts w:ascii="Times New Roman" w:hAnsi="Times New Roman"/>
          <w:color w:val="000000" w:themeColor="text1"/>
          <w:sz w:val="24"/>
          <w:szCs w:val="24"/>
        </w:rPr>
        <w:t xml:space="preserve">3) несоответствия заявки на участие в закупке требованиям, установленным документацией о проведении </w:t>
      </w:r>
      <w:r w:rsidR="00511238" w:rsidRPr="005E3F8D">
        <w:rPr>
          <w:rFonts w:ascii="Times New Roman" w:hAnsi="Times New Roman"/>
          <w:bCs/>
          <w:color w:val="000000" w:themeColor="text1"/>
          <w:sz w:val="24"/>
          <w:szCs w:val="24"/>
        </w:rPr>
        <w:t>закупки</w:t>
      </w:r>
      <w:r w:rsidRPr="005E3F8D">
        <w:rPr>
          <w:rFonts w:ascii="Times New Roman" w:hAnsi="Times New Roman"/>
          <w:color w:val="000000" w:themeColor="text1"/>
          <w:sz w:val="24"/>
          <w:szCs w:val="24"/>
        </w:rPr>
        <w:t>, в том числе наличия в таких заявках предложений о цене договора, превышающей начальную (максимальную) цену договора (цену лота) и предложений о сроках поставки товара меньше минимального и больше максимального;</w:t>
      </w:r>
    </w:p>
    <w:p w:rsidR="00BF6F8D" w:rsidRPr="005E3F8D" w:rsidRDefault="00BF6F8D" w:rsidP="00BF6F8D">
      <w:pPr>
        <w:ind w:firstLine="709"/>
        <w:jc w:val="both"/>
        <w:rPr>
          <w:color w:val="000000" w:themeColor="text1"/>
        </w:rPr>
      </w:pPr>
      <w:r w:rsidRPr="005E3F8D">
        <w:rPr>
          <w:color w:val="000000" w:themeColor="text1"/>
        </w:rPr>
        <w:t xml:space="preserve">4) непредставления в составе заявки документов, подтверждающих внесение денежных средств в полном объеме в качестве обеспечения заявки на участие в закупке; невнесения (внесения в неполном объеме) денежных средств в качестве обеспечения заявки на участие в закупке, если такое требование установлено документацией о проведении </w:t>
      </w:r>
      <w:r w:rsidR="00511238" w:rsidRPr="005E3F8D">
        <w:rPr>
          <w:bCs/>
          <w:color w:val="000000" w:themeColor="text1"/>
        </w:rPr>
        <w:t>закупки</w:t>
      </w:r>
      <w:r w:rsidRPr="005E3F8D">
        <w:rPr>
          <w:color w:val="000000" w:themeColor="text1"/>
        </w:rPr>
        <w:t>.</w:t>
      </w:r>
    </w:p>
    <w:p w:rsidR="00BF6F8D" w:rsidRPr="005E3F8D" w:rsidRDefault="008E2F4C" w:rsidP="002F78D6">
      <w:pPr>
        <w:pStyle w:val="Times12"/>
        <w:ind w:firstLine="709"/>
        <w:rPr>
          <w:rFonts w:ascii="Times New Roman" w:hAnsi="Times New Roman" w:cs="Times New Roman"/>
          <w:color w:val="000000" w:themeColor="text1"/>
        </w:rPr>
      </w:pPr>
      <w:bookmarkStart w:id="9" w:name="_Ref335216128"/>
      <w:r w:rsidRPr="005E3F8D">
        <w:rPr>
          <w:rFonts w:ascii="Times New Roman" w:hAnsi="Times New Roman" w:cs="Times New Roman"/>
          <w:i/>
          <w:color w:val="000000" w:themeColor="text1"/>
          <w:u w:val="single"/>
        </w:rPr>
        <w:t xml:space="preserve">6.5.1.2. </w:t>
      </w:r>
      <w:r w:rsidR="00BF6F8D" w:rsidRPr="005E3F8D">
        <w:rPr>
          <w:rFonts w:ascii="Times New Roman" w:hAnsi="Times New Roman" w:cs="Times New Roman"/>
          <w:i/>
          <w:color w:val="000000" w:themeColor="text1"/>
          <w:u w:val="single"/>
        </w:rPr>
        <w:t>Оценочная стадия</w:t>
      </w:r>
      <w:bookmarkEnd w:id="9"/>
      <w:r w:rsidR="00B30E66" w:rsidRPr="005E3F8D">
        <w:rPr>
          <w:rFonts w:ascii="Times New Roman" w:hAnsi="Times New Roman" w:cs="Times New Roman"/>
          <w:color w:val="000000" w:themeColor="text1"/>
        </w:rPr>
        <w:t>:</w:t>
      </w:r>
    </w:p>
    <w:p w:rsidR="00BF6F8D" w:rsidRPr="005E3F8D" w:rsidRDefault="00C52DA1" w:rsidP="00C52DA1">
      <w:pPr>
        <w:pStyle w:val="Times12"/>
        <w:ind w:firstLine="709"/>
        <w:rPr>
          <w:rFonts w:ascii="Times New Roman" w:hAnsi="Times New Roman" w:cs="Times New Roman"/>
          <w:color w:val="000000" w:themeColor="text1"/>
        </w:rPr>
      </w:pPr>
      <w:r w:rsidRPr="005E3F8D">
        <w:rPr>
          <w:rFonts w:ascii="Times New Roman" w:hAnsi="Times New Roman" w:cs="Times New Roman"/>
          <w:color w:val="000000" w:themeColor="text1"/>
        </w:rPr>
        <w:t>После проведения отборочной стадии, в рамках которой отклоняются предложения</w:t>
      </w:r>
      <w:r w:rsidR="009958FC" w:rsidRPr="005E3F8D">
        <w:rPr>
          <w:rFonts w:ascii="Times New Roman" w:hAnsi="Times New Roman" w:cs="Times New Roman"/>
          <w:color w:val="000000" w:themeColor="text1"/>
        </w:rPr>
        <w:t>,</w:t>
      </w:r>
      <w:r w:rsidRPr="005E3F8D">
        <w:rPr>
          <w:rFonts w:ascii="Times New Roman" w:hAnsi="Times New Roman" w:cs="Times New Roman"/>
          <w:color w:val="000000" w:themeColor="text1"/>
        </w:rPr>
        <w:t xml:space="preserve"> не соответствующие требованиям документации, Единая комиссия ранжирует оставшиеся заявки по следующим критериям:</w:t>
      </w:r>
    </w:p>
    <w:p w:rsidR="00903AE4" w:rsidRPr="005E3F8D" w:rsidRDefault="00903AE4" w:rsidP="00C52DA1">
      <w:pPr>
        <w:pStyle w:val="Times12"/>
        <w:ind w:firstLine="709"/>
        <w:rPr>
          <w:rFonts w:ascii="Times New Roman" w:hAnsi="Times New Roman" w:cs="Times New Roman"/>
          <w:color w:val="000000" w:themeColor="text1"/>
        </w:rPr>
      </w:pPr>
    </w:p>
    <w:tbl>
      <w:tblPr>
        <w:tblW w:w="10312"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3367"/>
        <w:gridCol w:w="1701"/>
        <w:gridCol w:w="5244"/>
      </w:tblGrid>
      <w:tr w:rsidR="005E3F8D" w:rsidRPr="005E3F8D" w:rsidTr="000E5B48">
        <w:trPr>
          <w:trHeight w:val="576"/>
          <w:tblHeader/>
        </w:trPr>
        <w:tc>
          <w:tcPr>
            <w:tcW w:w="3367" w:type="dxa"/>
            <w:shd w:val="clear" w:color="auto" w:fill="F3F3F3"/>
            <w:vAlign w:val="center"/>
          </w:tcPr>
          <w:p w:rsidR="00903AE4" w:rsidRPr="005E3F8D" w:rsidRDefault="00903AE4" w:rsidP="007534DF">
            <w:pPr>
              <w:widowControl/>
              <w:jc w:val="center"/>
              <w:rPr>
                <w:rFonts w:cs="Times New Roman"/>
                <w:color w:val="000000" w:themeColor="text1"/>
              </w:rPr>
            </w:pPr>
            <w:r w:rsidRPr="005E3F8D">
              <w:rPr>
                <w:rFonts w:cs="Times New Roman"/>
                <w:b/>
                <w:bCs/>
                <w:color w:val="000000" w:themeColor="text1"/>
              </w:rPr>
              <w:t>Наименование критерия</w:t>
            </w:r>
          </w:p>
        </w:tc>
        <w:tc>
          <w:tcPr>
            <w:tcW w:w="1701" w:type="dxa"/>
            <w:shd w:val="clear" w:color="auto" w:fill="F3F3F3"/>
            <w:vAlign w:val="center"/>
          </w:tcPr>
          <w:p w:rsidR="00903AE4" w:rsidRPr="005E3F8D" w:rsidRDefault="00903AE4" w:rsidP="007534DF">
            <w:pPr>
              <w:widowControl/>
              <w:ind w:left="-87" w:right="-95"/>
              <w:jc w:val="center"/>
              <w:rPr>
                <w:rFonts w:cs="Times New Roman"/>
                <w:color w:val="000000" w:themeColor="text1"/>
              </w:rPr>
            </w:pPr>
            <w:r w:rsidRPr="005E3F8D">
              <w:rPr>
                <w:rFonts w:cs="Times New Roman"/>
                <w:b/>
                <w:bCs/>
                <w:color w:val="000000" w:themeColor="text1"/>
              </w:rPr>
              <w:t>Весовой коэффициент</w:t>
            </w:r>
          </w:p>
        </w:tc>
        <w:tc>
          <w:tcPr>
            <w:tcW w:w="5244" w:type="dxa"/>
            <w:shd w:val="clear" w:color="auto" w:fill="F3F3F3"/>
            <w:vAlign w:val="center"/>
          </w:tcPr>
          <w:p w:rsidR="00903AE4" w:rsidRPr="005E3F8D" w:rsidRDefault="00903AE4" w:rsidP="007534DF">
            <w:pPr>
              <w:widowControl/>
              <w:ind w:left="-87" w:right="-95"/>
              <w:jc w:val="center"/>
              <w:rPr>
                <w:rFonts w:cs="Times New Roman"/>
                <w:b/>
                <w:bCs/>
                <w:color w:val="000000" w:themeColor="text1"/>
              </w:rPr>
            </w:pPr>
            <w:r w:rsidRPr="005E3F8D">
              <w:rPr>
                <w:rFonts w:cs="Times New Roman"/>
                <w:b/>
                <w:bCs/>
                <w:color w:val="000000" w:themeColor="text1"/>
              </w:rPr>
              <w:t>Формула</w:t>
            </w:r>
          </w:p>
        </w:tc>
      </w:tr>
      <w:tr w:rsidR="005E3F8D" w:rsidRPr="005E3F8D" w:rsidTr="00850566">
        <w:trPr>
          <w:trHeight w:val="644"/>
        </w:trPr>
        <w:tc>
          <w:tcPr>
            <w:tcW w:w="3367" w:type="dxa"/>
            <w:vAlign w:val="center"/>
          </w:tcPr>
          <w:p w:rsidR="00C82CB9" w:rsidRPr="005E3F8D" w:rsidRDefault="00C82CB9" w:rsidP="00C82CB9">
            <w:pPr>
              <w:widowControl/>
              <w:numPr>
                <w:ilvl w:val="0"/>
                <w:numId w:val="22"/>
              </w:numPr>
              <w:tabs>
                <w:tab w:val="clear" w:pos="720"/>
                <w:tab w:val="num" w:pos="424"/>
              </w:tabs>
              <w:suppressAutoHyphens w:val="0"/>
              <w:autoSpaceDN w:val="0"/>
              <w:ind w:left="0" w:firstLine="140"/>
              <w:rPr>
                <w:rFonts w:cs="Times New Roman"/>
                <w:color w:val="000000" w:themeColor="text1"/>
              </w:rPr>
            </w:pPr>
            <w:r w:rsidRPr="005E3F8D">
              <w:rPr>
                <w:rFonts w:cs="Times New Roman"/>
                <w:color w:val="000000" w:themeColor="text1"/>
              </w:rPr>
              <w:t xml:space="preserve">Стоимость лота, </w:t>
            </w:r>
            <w:r w:rsidRPr="005E3F8D">
              <w:rPr>
                <w:rFonts w:cs="Times New Roman"/>
                <w:b/>
                <w:i/>
                <w:color w:val="000000" w:themeColor="text1"/>
              </w:rPr>
              <w:t>A</w:t>
            </w:r>
            <w:proofErr w:type="spellStart"/>
            <w:r w:rsidRPr="005E3F8D">
              <w:rPr>
                <w:rFonts w:cs="Times New Roman"/>
                <w:b/>
                <w:i/>
                <w:iCs/>
                <w:color w:val="000000" w:themeColor="text1"/>
                <w:vertAlign w:val="subscript"/>
                <w:lang w:val="en-US"/>
              </w:rPr>
              <w:t>i</w:t>
            </w:r>
            <w:proofErr w:type="spellEnd"/>
          </w:p>
          <w:p w:rsidR="00C82CB9" w:rsidRPr="005E3F8D" w:rsidRDefault="00C82CB9" w:rsidP="00C82CB9">
            <w:pPr>
              <w:widowControl/>
              <w:ind w:left="176"/>
              <w:rPr>
                <w:rFonts w:cs="Times New Roman"/>
                <w:color w:val="000000" w:themeColor="text1"/>
              </w:rPr>
            </w:pPr>
          </w:p>
        </w:tc>
        <w:tc>
          <w:tcPr>
            <w:tcW w:w="1701" w:type="dxa"/>
            <w:vAlign w:val="center"/>
          </w:tcPr>
          <w:p w:rsidR="00C82CB9" w:rsidRPr="005E3F8D" w:rsidRDefault="00C82CB9" w:rsidP="00C82CB9">
            <w:pPr>
              <w:widowControl/>
              <w:ind w:left="-87" w:right="-95"/>
              <w:jc w:val="center"/>
              <w:rPr>
                <w:rFonts w:cs="Times New Roman"/>
                <w:color w:val="000000" w:themeColor="text1"/>
              </w:rPr>
            </w:pPr>
            <w:r w:rsidRPr="005E3F8D">
              <w:rPr>
                <w:rFonts w:cs="Times New Roman"/>
                <w:color w:val="000000" w:themeColor="text1"/>
              </w:rPr>
              <w:t>V</w:t>
            </w:r>
            <w:r w:rsidRPr="005E3F8D">
              <w:rPr>
                <w:rFonts w:cs="Times New Roman"/>
                <w:color w:val="000000" w:themeColor="text1"/>
                <w:vertAlign w:val="subscript"/>
              </w:rPr>
              <w:t>1</w:t>
            </w:r>
            <w:r w:rsidRPr="005E3F8D">
              <w:rPr>
                <w:rFonts w:cs="Times New Roman"/>
                <w:color w:val="000000" w:themeColor="text1"/>
              </w:rPr>
              <w:t>=30%</w:t>
            </w:r>
          </w:p>
        </w:tc>
        <w:tc>
          <w:tcPr>
            <w:tcW w:w="5244" w:type="dxa"/>
            <w:vAlign w:val="center"/>
          </w:tcPr>
          <w:p w:rsidR="00C82CB9" w:rsidRPr="005E3F8D" w:rsidRDefault="00C82CB9" w:rsidP="00C82CB9">
            <w:pPr>
              <w:jc w:val="center"/>
              <w:rPr>
                <w:rFonts w:cs="Times New Roman"/>
                <w:color w:val="000000" w:themeColor="text1"/>
              </w:rPr>
            </w:pPr>
            <w:r w:rsidRPr="005E3F8D">
              <w:rPr>
                <w:rFonts w:cs="Times New Roman"/>
                <w:i/>
                <w:iCs/>
                <w:color w:val="000000" w:themeColor="text1"/>
                <w:sz w:val="22"/>
                <w:szCs w:val="22"/>
              </w:rPr>
              <w:t>A</w:t>
            </w:r>
            <w:proofErr w:type="spellStart"/>
            <w:r w:rsidRPr="005E3F8D">
              <w:rPr>
                <w:rFonts w:cs="Times New Roman"/>
                <w:i/>
                <w:iCs/>
                <w:color w:val="000000" w:themeColor="text1"/>
                <w:sz w:val="22"/>
                <w:szCs w:val="22"/>
                <w:vertAlign w:val="subscript"/>
                <w:lang w:val="en-US"/>
              </w:rPr>
              <w:t>i</w:t>
            </w:r>
            <w:proofErr w:type="spellEnd"/>
            <w:r w:rsidRPr="005E3F8D">
              <w:rPr>
                <w:rFonts w:cs="Times New Roman"/>
                <w:i/>
                <w:iCs/>
                <w:color w:val="000000" w:themeColor="text1"/>
                <w:sz w:val="22"/>
                <w:szCs w:val="22"/>
                <w:vertAlign w:val="subscript"/>
              </w:rPr>
              <w:t xml:space="preserve"> = 10</w:t>
            </w:r>
            <w:r w:rsidRPr="005E3F8D">
              <w:rPr>
                <w:rFonts w:cs="Times New Roman"/>
                <w:i/>
                <w:iCs/>
                <w:color w:val="000000" w:themeColor="text1"/>
                <w:sz w:val="22"/>
                <w:szCs w:val="22"/>
              </w:rPr>
              <w:t xml:space="preserve"> </w:t>
            </w:r>
            <w:r w:rsidRPr="005E3F8D">
              <w:rPr>
                <w:rFonts w:cs="Times New Roman"/>
                <w:iCs/>
                <w:color w:val="000000" w:themeColor="text1"/>
                <w:sz w:val="22"/>
                <w:szCs w:val="22"/>
                <w:vertAlign w:val="subscript"/>
              </w:rPr>
              <w:sym w:font="Marlett" w:char="F072"/>
            </w:r>
            <w:r w:rsidRPr="005E3F8D">
              <w:rPr>
                <w:rFonts w:cs="Times New Roman"/>
                <w:i/>
                <w:iCs/>
                <w:color w:val="000000" w:themeColor="text1"/>
                <w:sz w:val="22"/>
                <w:szCs w:val="22"/>
                <w:vertAlign w:val="subscript"/>
              </w:rPr>
              <w:t xml:space="preserve"> </w:t>
            </w:r>
            <w:r w:rsidRPr="005E3F8D">
              <w:rPr>
                <w:rFonts w:cs="Times New Roman"/>
                <w:i/>
                <w:iCs/>
                <w:color w:val="000000" w:themeColor="text1"/>
                <w:sz w:val="22"/>
                <w:szCs w:val="22"/>
              </w:rPr>
              <w:t xml:space="preserve"> </w:t>
            </w:r>
            <w:r w:rsidRPr="005E3F8D">
              <w:rPr>
                <w:rFonts w:cs="Times New Roman"/>
                <w:i/>
                <w:iCs/>
                <w:color w:val="000000" w:themeColor="text1"/>
                <w:position w:val="-36"/>
                <w:sz w:val="22"/>
                <w:szCs w:val="22"/>
              </w:rPr>
              <w:object w:dxaOrig="560" w:dyaOrig="880" w14:anchorId="5881B158">
                <v:shape id="_x0000_i1031" type="#_x0000_t75" style="width:28pt;height:44pt" o:ole="">
                  <v:imagedata r:id="rId26" o:title=""/>
                </v:shape>
                <o:OLEObject Type="Embed" ProgID="Equation.3" ShapeID="_x0000_i1031" DrawAspect="Content" ObjectID="_1574170412" r:id="rId27"/>
              </w:object>
            </w:r>
            <w:r w:rsidRPr="005E3F8D">
              <w:rPr>
                <w:rFonts w:cs="Times New Roman"/>
                <w:iCs/>
                <w:color w:val="000000" w:themeColor="text1"/>
                <w:sz w:val="22"/>
                <w:szCs w:val="22"/>
                <w:vertAlign w:val="subscript"/>
              </w:rPr>
              <w:sym w:font="Marlett" w:char="F072"/>
            </w:r>
            <w:r w:rsidRPr="005E3F8D">
              <w:rPr>
                <w:rFonts w:cs="Times New Roman"/>
                <w:i/>
                <w:iCs/>
                <w:color w:val="000000" w:themeColor="text1"/>
                <w:sz w:val="22"/>
                <w:szCs w:val="22"/>
              </w:rPr>
              <w:t xml:space="preserve"> </w:t>
            </w:r>
            <w:proofErr w:type="spellStart"/>
            <w:r w:rsidRPr="005E3F8D">
              <w:rPr>
                <w:rFonts w:cs="Times New Roman"/>
                <w:bCs/>
                <w:i/>
                <w:iCs/>
                <w:color w:val="000000" w:themeColor="text1"/>
                <w:sz w:val="22"/>
                <w:szCs w:val="22"/>
              </w:rPr>
              <w:t>V</w:t>
            </w:r>
            <w:r w:rsidRPr="005E3F8D">
              <w:rPr>
                <w:rFonts w:cs="Times New Roman"/>
                <w:i/>
                <w:iCs/>
                <w:color w:val="000000" w:themeColor="text1"/>
                <w:sz w:val="22"/>
                <w:szCs w:val="22"/>
                <w:vertAlign w:val="subscript"/>
              </w:rPr>
              <w:t>критерия</w:t>
            </w:r>
            <w:proofErr w:type="spellEnd"/>
          </w:p>
          <w:p w:rsidR="00C82CB9" w:rsidRPr="005E3F8D" w:rsidRDefault="00C82CB9" w:rsidP="00C82CB9">
            <w:pPr>
              <w:ind w:left="40" w:firstLine="400"/>
              <w:jc w:val="both"/>
              <w:rPr>
                <w:rFonts w:cs="Times New Roman"/>
                <w:color w:val="000000" w:themeColor="text1"/>
              </w:rPr>
            </w:pPr>
            <w:r w:rsidRPr="005E3F8D">
              <w:rPr>
                <w:rFonts w:cs="Times New Roman"/>
                <w:color w:val="000000" w:themeColor="text1"/>
              </w:rPr>
              <w:t xml:space="preserve">где </w:t>
            </w:r>
            <w:proofErr w:type="gramStart"/>
            <w:r w:rsidRPr="005E3F8D">
              <w:rPr>
                <w:rFonts w:cs="Times New Roman"/>
                <w:b/>
                <w:i/>
                <w:color w:val="000000" w:themeColor="text1"/>
              </w:rPr>
              <w:t>A</w:t>
            </w:r>
            <w:proofErr w:type="spellStart"/>
            <w:r w:rsidRPr="005E3F8D">
              <w:rPr>
                <w:rFonts w:cs="Times New Roman"/>
                <w:b/>
                <w:i/>
                <w:iCs/>
                <w:color w:val="000000" w:themeColor="text1"/>
                <w:vertAlign w:val="subscript"/>
                <w:lang w:val="en-US"/>
              </w:rPr>
              <w:t>i</w:t>
            </w:r>
            <w:proofErr w:type="spellEnd"/>
            <w:r w:rsidRPr="005E3F8D">
              <w:rPr>
                <w:rFonts w:cs="Times New Roman"/>
                <w:i/>
                <w:iCs/>
                <w:color w:val="000000" w:themeColor="text1"/>
                <w:vertAlign w:val="subscript"/>
              </w:rPr>
              <w:t xml:space="preserve"> </w:t>
            </w:r>
            <w:r w:rsidRPr="005E3F8D">
              <w:rPr>
                <w:rFonts w:cs="Times New Roman"/>
                <w:iCs/>
                <w:color w:val="000000" w:themeColor="text1"/>
              </w:rPr>
              <w:t xml:space="preserve"> -</w:t>
            </w:r>
            <w:proofErr w:type="gramEnd"/>
            <w:r w:rsidRPr="005E3F8D">
              <w:rPr>
                <w:rFonts w:cs="Times New Roman"/>
                <w:iCs/>
                <w:color w:val="000000" w:themeColor="text1"/>
              </w:rPr>
              <w:t xml:space="preserve"> рейтинг </w:t>
            </w:r>
            <w:proofErr w:type="spellStart"/>
            <w:r w:rsidRPr="005E3F8D">
              <w:rPr>
                <w:rFonts w:cs="Times New Roman"/>
                <w:iCs/>
                <w:color w:val="000000" w:themeColor="text1"/>
                <w:lang w:val="en-US"/>
              </w:rPr>
              <w:t>i</w:t>
            </w:r>
            <w:proofErr w:type="spellEnd"/>
            <w:r w:rsidRPr="005E3F8D">
              <w:rPr>
                <w:rFonts w:cs="Times New Roman"/>
                <w:iCs/>
                <w:color w:val="000000" w:themeColor="text1"/>
              </w:rPr>
              <w:t xml:space="preserve"> – </w:t>
            </w:r>
            <w:proofErr w:type="spellStart"/>
            <w:r w:rsidRPr="005E3F8D">
              <w:rPr>
                <w:rFonts w:cs="Times New Roman"/>
                <w:iCs/>
                <w:color w:val="000000" w:themeColor="text1"/>
              </w:rPr>
              <w:t>го</w:t>
            </w:r>
            <w:proofErr w:type="spellEnd"/>
            <w:r w:rsidRPr="005E3F8D">
              <w:rPr>
                <w:rFonts w:cs="Times New Roman"/>
                <w:iCs/>
                <w:color w:val="000000" w:themeColor="text1"/>
              </w:rPr>
              <w:t xml:space="preserve"> участника по данному критерию;</w:t>
            </w:r>
          </w:p>
          <w:p w:rsidR="00C82CB9" w:rsidRPr="005E3F8D" w:rsidRDefault="00C82CB9" w:rsidP="00C82CB9">
            <w:pPr>
              <w:ind w:left="40" w:firstLine="400"/>
              <w:jc w:val="both"/>
              <w:rPr>
                <w:rFonts w:cs="Times New Roman"/>
                <w:iCs/>
                <w:color w:val="000000" w:themeColor="text1"/>
              </w:rPr>
            </w:pPr>
            <w:r w:rsidRPr="005E3F8D">
              <w:rPr>
                <w:rFonts w:cs="Times New Roman"/>
                <w:color w:val="000000" w:themeColor="text1"/>
                <w:position w:val="-16"/>
              </w:rPr>
              <w:object w:dxaOrig="499" w:dyaOrig="460" w14:anchorId="027D5A7C">
                <v:shape id="_x0000_i1032" type="#_x0000_t75" style="width:24pt;height:23.5pt" o:ole="">
                  <v:imagedata r:id="rId13" o:title=""/>
                </v:shape>
                <o:OLEObject Type="Embed" ProgID="Equation.3" ShapeID="_x0000_i1032" DrawAspect="Content" ObjectID="_1574170413" r:id="rId28"/>
              </w:object>
            </w:r>
            <w:r w:rsidRPr="005E3F8D">
              <w:rPr>
                <w:rFonts w:cs="Times New Roman"/>
                <w:color w:val="000000" w:themeColor="text1"/>
              </w:rPr>
              <w:t xml:space="preserve"> - </w:t>
            </w:r>
            <w:r w:rsidRPr="005E3F8D">
              <w:rPr>
                <w:rFonts w:cs="Times New Roman"/>
                <w:iCs/>
                <w:color w:val="000000" w:themeColor="text1"/>
              </w:rPr>
              <w:t>базовое, наименьшее (следовательно, лучшее) из предложенных всеми участниками значение данного критерия;</w:t>
            </w:r>
          </w:p>
          <w:p w:rsidR="00C82CB9" w:rsidRPr="005E3F8D" w:rsidRDefault="00C82CB9" w:rsidP="00C82CB9">
            <w:pPr>
              <w:ind w:left="40" w:firstLine="400"/>
              <w:jc w:val="both"/>
              <w:rPr>
                <w:rFonts w:cs="Times New Roman"/>
                <w:iCs/>
                <w:color w:val="000000" w:themeColor="text1"/>
              </w:rPr>
            </w:pPr>
            <w:r w:rsidRPr="005E3F8D">
              <w:rPr>
                <w:rFonts w:cs="Times New Roman"/>
                <w:color w:val="000000" w:themeColor="text1"/>
                <w:position w:val="-16"/>
              </w:rPr>
              <w:object w:dxaOrig="400" w:dyaOrig="460" w14:anchorId="1E04EE89">
                <v:shape id="_x0000_i1033" type="#_x0000_t75" style="width:20.5pt;height:23.5pt" o:ole="">
                  <v:imagedata r:id="rId20" o:title=""/>
                </v:shape>
                <o:OLEObject Type="Embed" ProgID="Equation.3" ShapeID="_x0000_i1033" DrawAspect="Content" ObjectID="_1574170414" r:id="rId29"/>
              </w:object>
            </w:r>
            <w:r w:rsidRPr="005E3F8D">
              <w:rPr>
                <w:rFonts w:cs="Times New Roman"/>
                <w:color w:val="000000" w:themeColor="text1"/>
              </w:rPr>
              <w:t xml:space="preserve"> - </w:t>
            </w:r>
            <w:r w:rsidRPr="005E3F8D">
              <w:rPr>
                <w:rFonts w:cs="Times New Roman"/>
                <w:iCs/>
                <w:color w:val="000000" w:themeColor="text1"/>
              </w:rPr>
              <w:t xml:space="preserve">предложение </w:t>
            </w:r>
            <w:proofErr w:type="spellStart"/>
            <w:r w:rsidRPr="005E3F8D">
              <w:rPr>
                <w:rFonts w:cs="Times New Roman"/>
                <w:iCs/>
                <w:color w:val="000000" w:themeColor="text1"/>
                <w:lang w:val="en-US"/>
              </w:rPr>
              <w:t>i</w:t>
            </w:r>
            <w:proofErr w:type="spellEnd"/>
            <w:r w:rsidRPr="005E3F8D">
              <w:rPr>
                <w:rFonts w:cs="Times New Roman"/>
                <w:iCs/>
                <w:color w:val="000000" w:themeColor="text1"/>
              </w:rPr>
              <w:t>-го участника закупки по данному критерию.</w:t>
            </w:r>
          </w:p>
          <w:p w:rsidR="00C82CB9" w:rsidRPr="005E3F8D" w:rsidRDefault="00C82CB9" w:rsidP="00C82CB9">
            <w:pPr>
              <w:ind w:left="40" w:firstLine="400"/>
              <w:jc w:val="both"/>
              <w:rPr>
                <w:rFonts w:cs="Times New Roman"/>
                <w:color w:val="000000" w:themeColor="text1"/>
              </w:rPr>
            </w:pPr>
            <w:r w:rsidRPr="005E3F8D">
              <w:rPr>
                <w:rFonts w:cs="Times New Roman"/>
                <w:i/>
                <w:iCs/>
                <w:color w:val="000000" w:themeColor="text1"/>
              </w:rPr>
              <w:t>V</w:t>
            </w:r>
            <w:r w:rsidRPr="005E3F8D">
              <w:rPr>
                <w:rFonts w:cs="Times New Roman"/>
                <w:i/>
                <w:iCs/>
                <w:color w:val="000000" w:themeColor="text1"/>
                <w:sz w:val="22"/>
                <w:szCs w:val="22"/>
              </w:rPr>
              <w:t xml:space="preserve"> </w:t>
            </w:r>
            <w:r w:rsidRPr="005E3F8D">
              <w:rPr>
                <w:rFonts w:cs="Times New Roman"/>
                <w:i/>
                <w:iCs/>
                <w:color w:val="000000" w:themeColor="text1"/>
              </w:rPr>
              <w:t>критерия</w:t>
            </w:r>
            <w:r w:rsidRPr="005E3F8D">
              <w:rPr>
                <w:rFonts w:cs="Times New Roman"/>
                <w:iCs/>
                <w:color w:val="000000" w:themeColor="text1"/>
                <w:sz w:val="22"/>
                <w:szCs w:val="22"/>
              </w:rPr>
              <w:t xml:space="preserve"> - </w:t>
            </w:r>
            <w:r w:rsidRPr="005E3F8D">
              <w:rPr>
                <w:rFonts w:cs="Times New Roman"/>
                <w:iCs/>
                <w:color w:val="000000" w:themeColor="text1"/>
              </w:rPr>
              <w:t>значимость</w:t>
            </w:r>
            <w:r w:rsidRPr="005E3F8D">
              <w:rPr>
                <w:rFonts w:cs="Times New Roman"/>
                <w:iCs/>
                <w:color w:val="000000" w:themeColor="text1"/>
                <w:sz w:val="22"/>
                <w:szCs w:val="22"/>
              </w:rPr>
              <w:t xml:space="preserve"> </w:t>
            </w:r>
            <w:r w:rsidRPr="005E3F8D">
              <w:rPr>
                <w:rFonts w:cs="Times New Roman"/>
                <w:iCs/>
                <w:color w:val="000000" w:themeColor="text1"/>
              </w:rPr>
              <w:t>данного</w:t>
            </w:r>
            <w:r w:rsidRPr="005E3F8D">
              <w:rPr>
                <w:rFonts w:cs="Times New Roman"/>
                <w:iCs/>
                <w:color w:val="000000" w:themeColor="text1"/>
                <w:sz w:val="22"/>
                <w:szCs w:val="22"/>
              </w:rPr>
              <w:t xml:space="preserve"> </w:t>
            </w:r>
            <w:r w:rsidRPr="005E3F8D">
              <w:rPr>
                <w:rFonts w:cs="Times New Roman"/>
                <w:iCs/>
                <w:color w:val="000000" w:themeColor="text1"/>
              </w:rPr>
              <w:t>критерия</w:t>
            </w:r>
            <w:r w:rsidRPr="005E3F8D">
              <w:rPr>
                <w:rFonts w:cs="Times New Roman"/>
                <w:iCs/>
                <w:color w:val="000000" w:themeColor="text1"/>
                <w:sz w:val="22"/>
                <w:szCs w:val="22"/>
              </w:rPr>
              <w:t xml:space="preserve">, </w:t>
            </w:r>
            <w:r w:rsidRPr="005E3F8D">
              <w:rPr>
                <w:rFonts w:cs="Times New Roman"/>
                <w:iCs/>
                <w:color w:val="000000" w:themeColor="text1"/>
              </w:rPr>
              <w:t>деленная</w:t>
            </w:r>
            <w:r w:rsidRPr="005E3F8D">
              <w:rPr>
                <w:rFonts w:cs="Times New Roman"/>
                <w:iCs/>
                <w:color w:val="000000" w:themeColor="text1"/>
                <w:sz w:val="22"/>
                <w:szCs w:val="22"/>
              </w:rPr>
              <w:t xml:space="preserve"> </w:t>
            </w:r>
            <w:r w:rsidRPr="005E3F8D">
              <w:rPr>
                <w:rFonts w:cs="Times New Roman"/>
                <w:iCs/>
                <w:color w:val="000000" w:themeColor="text1"/>
              </w:rPr>
              <w:t>на</w:t>
            </w:r>
            <w:r w:rsidRPr="005E3F8D">
              <w:rPr>
                <w:rFonts w:cs="Times New Roman"/>
                <w:iCs/>
                <w:color w:val="000000" w:themeColor="text1"/>
                <w:sz w:val="22"/>
                <w:szCs w:val="22"/>
              </w:rPr>
              <w:t xml:space="preserve"> </w:t>
            </w:r>
            <w:r w:rsidRPr="005E3F8D">
              <w:rPr>
                <w:rFonts w:cs="Times New Roman"/>
                <w:iCs/>
                <w:color w:val="000000" w:themeColor="text1"/>
              </w:rPr>
              <w:t>100</w:t>
            </w:r>
            <w:proofErr w:type="gramStart"/>
            <w:r w:rsidRPr="005E3F8D">
              <w:rPr>
                <w:rFonts w:cs="Times New Roman"/>
                <w:iCs/>
                <w:color w:val="000000" w:themeColor="text1"/>
              </w:rPr>
              <w:t>%.</w:t>
            </w:r>
            <w:r w:rsidRPr="005E3F8D">
              <w:rPr>
                <w:rFonts w:cs="Times New Roman"/>
                <w:i/>
                <w:iCs/>
                <w:color w:val="000000" w:themeColor="text1"/>
              </w:rPr>
              <w:t xml:space="preserve">   </w:t>
            </w:r>
            <w:proofErr w:type="gramEnd"/>
            <w:r w:rsidRPr="005E3F8D">
              <w:rPr>
                <w:rFonts w:cs="Times New Roman"/>
                <w:i/>
                <w:iCs/>
                <w:color w:val="000000" w:themeColor="text1"/>
              </w:rPr>
              <w:t xml:space="preserve">     </w:t>
            </w:r>
          </w:p>
        </w:tc>
      </w:tr>
      <w:tr w:rsidR="005E3F8D" w:rsidRPr="005E3F8D" w:rsidTr="000E5B48">
        <w:trPr>
          <w:trHeight w:val="484"/>
        </w:trPr>
        <w:tc>
          <w:tcPr>
            <w:tcW w:w="3367" w:type="dxa"/>
            <w:vAlign w:val="center"/>
          </w:tcPr>
          <w:p w:rsidR="00C82CB9" w:rsidRPr="005E3F8D" w:rsidRDefault="00C82CB9" w:rsidP="00C82CB9">
            <w:pPr>
              <w:widowControl/>
              <w:numPr>
                <w:ilvl w:val="0"/>
                <w:numId w:val="22"/>
              </w:numPr>
              <w:suppressAutoHyphens w:val="0"/>
              <w:autoSpaceDN w:val="0"/>
              <w:ind w:left="176" w:hanging="228"/>
              <w:rPr>
                <w:rFonts w:cs="Times New Roman"/>
                <w:color w:val="000000" w:themeColor="text1"/>
              </w:rPr>
            </w:pPr>
            <w:r w:rsidRPr="005E3F8D">
              <w:rPr>
                <w:rFonts w:cs="Times New Roman"/>
                <w:color w:val="000000" w:themeColor="text1"/>
              </w:rPr>
              <w:t xml:space="preserve">Сроки поставки товара, </w:t>
            </w:r>
            <w:r w:rsidRPr="005E3F8D">
              <w:rPr>
                <w:rFonts w:cs="Times New Roman"/>
                <w:b/>
                <w:i/>
                <w:color w:val="000000" w:themeColor="text1"/>
              </w:rPr>
              <w:t>В</w:t>
            </w:r>
            <w:proofErr w:type="spellStart"/>
            <w:r w:rsidRPr="005E3F8D">
              <w:rPr>
                <w:rFonts w:cs="Times New Roman"/>
                <w:b/>
                <w:i/>
                <w:iCs/>
                <w:color w:val="000000" w:themeColor="text1"/>
                <w:vertAlign w:val="subscript"/>
                <w:lang w:val="en-US"/>
              </w:rPr>
              <w:t>i</w:t>
            </w:r>
            <w:proofErr w:type="spellEnd"/>
          </w:p>
        </w:tc>
        <w:tc>
          <w:tcPr>
            <w:tcW w:w="1701" w:type="dxa"/>
            <w:vAlign w:val="center"/>
          </w:tcPr>
          <w:p w:rsidR="00C82CB9" w:rsidRPr="005E3F8D" w:rsidRDefault="00C82CB9" w:rsidP="00C82CB9">
            <w:pPr>
              <w:widowControl/>
              <w:ind w:left="-87" w:right="-95"/>
              <w:jc w:val="center"/>
              <w:rPr>
                <w:rFonts w:cs="Times New Roman"/>
                <w:color w:val="000000" w:themeColor="text1"/>
              </w:rPr>
            </w:pPr>
            <w:r w:rsidRPr="005E3F8D">
              <w:rPr>
                <w:rFonts w:cs="Times New Roman"/>
                <w:color w:val="000000" w:themeColor="text1"/>
              </w:rPr>
              <w:t>V</w:t>
            </w:r>
            <w:r w:rsidRPr="005E3F8D">
              <w:rPr>
                <w:rFonts w:cs="Times New Roman"/>
                <w:color w:val="000000" w:themeColor="text1"/>
                <w:vertAlign w:val="subscript"/>
              </w:rPr>
              <w:t>2</w:t>
            </w:r>
            <w:r w:rsidRPr="005E3F8D">
              <w:rPr>
                <w:rFonts w:cs="Times New Roman"/>
                <w:color w:val="000000" w:themeColor="text1"/>
              </w:rPr>
              <w:t>=15%</w:t>
            </w:r>
          </w:p>
        </w:tc>
        <w:tc>
          <w:tcPr>
            <w:tcW w:w="5244" w:type="dxa"/>
            <w:vAlign w:val="center"/>
          </w:tcPr>
          <w:p w:rsidR="00C82CB9" w:rsidRPr="005E3F8D" w:rsidRDefault="00C82CB9" w:rsidP="00C82CB9">
            <w:pPr>
              <w:spacing w:before="80" w:after="100" w:afterAutospacing="1"/>
              <w:contextualSpacing/>
              <w:jc w:val="center"/>
              <w:rPr>
                <w:rFonts w:cs="Times New Roman"/>
                <w:color w:val="000000" w:themeColor="text1"/>
                <w:sz w:val="26"/>
                <w:szCs w:val="26"/>
              </w:rPr>
            </w:pPr>
            <w:r w:rsidRPr="005E3F8D">
              <w:rPr>
                <w:rFonts w:cs="Times New Roman"/>
                <w:i/>
                <w:iCs/>
                <w:color w:val="000000" w:themeColor="text1"/>
                <w:sz w:val="26"/>
                <w:szCs w:val="26"/>
                <w:lang w:val="en-US"/>
              </w:rPr>
              <w:t>B</w:t>
            </w:r>
            <w:r w:rsidRPr="005E3F8D">
              <w:rPr>
                <w:rFonts w:cs="Times New Roman"/>
                <w:i/>
                <w:iCs/>
                <w:color w:val="000000" w:themeColor="text1"/>
                <w:sz w:val="26"/>
                <w:szCs w:val="26"/>
                <w:vertAlign w:val="subscript"/>
                <w:lang w:val="en-US"/>
              </w:rPr>
              <w:t>i</w:t>
            </w:r>
            <w:r w:rsidRPr="005E3F8D">
              <w:rPr>
                <w:rFonts w:cs="Times New Roman"/>
                <w:i/>
                <w:iCs/>
                <w:color w:val="000000" w:themeColor="text1"/>
                <w:sz w:val="26"/>
                <w:szCs w:val="26"/>
                <w:vertAlign w:val="subscript"/>
              </w:rPr>
              <w:t xml:space="preserve"> =  10</w:t>
            </w:r>
            <w:r w:rsidRPr="005E3F8D">
              <w:rPr>
                <w:rFonts w:cs="Times New Roman"/>
                <w:i/>
                <w:iCs/>
                <w:color w:val="000000" w:themeColor="text1"/>
                <w:sz w:val="26"/>
                <w:szCs w:val="26"/>
              </w:rPr>
              <w:t xml:space="preserve"> </w:t>
            </w:r>
            <w:r w:rsidRPr="005E3F8D">
              <w:rPr>
                <w:rFonts w:cs="Times New Roman"/>
                <w:iCs/>
                <w:color w:val="000000" w:themeColor="text1"/>
                <w:sz w:val="26"/>
                <w:szCs w:val="26"/>
                <w:vertAlign w:val="subscript"/>
              </w:rPr>
              <w:sym w:font="Marlett" w:char="F072"/>
            </w:r>
            <w:r w:rsidRPr="005E3F8D">
              <w:rPr>
                <w:rFonts w:cs="Times New Roman"/>
                <w:i/>
                <w:iCs/>
                <w:color w:val="000000" w:themeColor="text1"/>
                <w:sz w:val="26"/>
                <w:szCs w:val="26"/>
                <w:vertAlign w:val="subscript"/>
              </w:rPr>
              <w:t xml:space="preserve"> </w:t>
            </w:r>
            <w:r w:rsidRPr="005E3F8D">
              <w:rPr>
                <w:rFonts w:cs="Times New Roman"/>
                <w:i/>
                <w:iCs/>
                <w:color w:val="000000" w:themeColor="text1"/>
                <w:sz w:val="26"/>
                <w:szCs w:val="26"/>
              </w:rPr>
              <w:t xml:space="preserve"> </w:t>
            </w:r>
            <w:r w:rsidRPr="005E3F8D">
              <w:rPr>
                <w:rFonts w:cs="Times New Roman"/>
                <w:i/>
                <w:iCs/>
                <w:color w:val="000000" w:themeColor="text1"/>
                <w:position w:val="-34"/>
                <w:sz w:val="26"/>
                <w:szCs w:val="26"/>
              </w:rPr>
              <w:object w:dxaOrig="560" w:dyaOrig="859" w14:anchorId="1B648CE7">
                <v:shape id="_x0000_i1034" type="#_x0000_t75" style="width:29pt;height:43pt" o:ole="">
                  <v:imagedata r:id="rId11" o:title=""/>
                </v:shape>
                <o:OLEObject Type="Embed" ProgID="Equation.3" ShapeID="_x0000_i1034" DrawAspect="Content" ObjectID="_1574170415" r:id="rId30"/>
              </w:object>
            </w:r>
            <w:r w:rsidRPr="005E3F8D">
              <w:rPr>
                <w:rFonts w:cs="Times New Roman"/>
                <w:iCs/>
                <w:color w:val="000000" w:themeColor="text1"/>
                <w:sz w:val="26"/>
                <w:szCs w:val="26"/>
                <w:vertAlign w:val="subscript"/>
              </w:rPr>
              <w:sym w:font="Marlett" w:char="F072"/>
            </w:r>
            <w:r w:rsidRPr="005E3F8D">
              <w:rPr>
                <w:rFonts w:cs="Times New Roman"/>
                <w:i/>
                <w:iCs/>
                <w:color w:val="000000" w:themeColor="text1"/>
                <w:sz w:val="26"/>
                <w:szCs w:val="26"/>
              </w:rPr>
              <w:t xml:space="preserve"> </w:t>
            </w:r>
            <w:proofErr w:type="spellStart"/>
            <w:r w:rsidRPr="005E3F8D">
              <w:rPr>
                <w:rFonts w:cs="Times New Roman"/>
                <w:bCs/>
                <w:i/>
                <w:iCs/>
                <w:color w:val="000000" w:themeColor="text1"/>
                <w:sz w:val="26"/>
                <w:szCs w:val="26"/>
              </w:rPr>
              <w:t>V</w:t>
            </w:r>
            <w:r w:rsidRPr="005E3F8D">
              <w:rPr>
                <w:rFonts w:cs="Times New Roman"/>
                <w:i/>
                <w:iCs/>
                <w:color w:val="000000" w:themeColor="text1"/>
                <w:sz w:val="26"/>
                <w:szCs w:val="26"/>
                <w:vertAlign w:val="subscript"/>
              </w:rPr>
              <w:t>критерия</w:t>
            </w:r>
            <w:proofErr w:type="spellEnd"/>
            <w:r w:rsidRPr="005E3F8D">
              <w:rPr>
                <w:rFonts w:cs="Times New Roman"/>
                <w:color w:val="000000" w:themeColor="text1"/>
                <w:sz w:val="22"/>
                <w:szCs w:val="22"/>
              </w:rPr>
              <w:t xml:space="preserve"> </w:t>
            </w:r>
          </w:p>
          <w:p w:rsidR="00C82CB9" w:rsidRPr="005E3F8D" w:rsidRDefault="00C82CB9" w:rsidP="00C82CB9">
            <w:pPr>
              <w:ind w:left="40" w:firstLine="419"/>
              <w:jc w:val="both"/>
              <w:rPr>
                <w:rFonts w:cs="Times New Roman"/>
                <w:color w:val="000000" w:themeColor="text1"/>
              </w:rPr>
            </w:pPr>
            <w:r w:rsidRPr="005E3F8D">
              <w:rPr>
                <w:rFonts w:cs="Times New Roman"/>
                <w:color w:val="000000" w:themeColor="text1"/>
              </w:rPr>
              <w:t>где В</w:t>
            </w:r>
            <w:proofErr w:type="spellStart"/>
            <w:proofErr w:type="gramStart"/>
            <w:r w:rsidRPr="005E3F8D">
              <w:rPr>
                <w:rFonts w:cs="Times New Roman"/>
                <w:iCs/>
                <w:color w:val="000000" w:themeColor="text1"/>
                <w:vertAlign w:val="subscript"/>
                <w:lang w:val="en-US"/>
              </w:rPr>
              <w:t>i</w:t>
            </w:r>
            <w:proofErr w:type="spellEnd"/>
            <w:r w:rsidRPr="005E3F8D">
              <w:rPr>
                <w:rFonts w:cs="Times New Roman"/>
                <w:iCs/>
                <w:color w:val="000000" w:themeColor="text1"/>
                <w:vertAlign w:val="subscript"/>
              </w:rPr>
              <w:t xml:space="preserve"> </w:t>
            </w:r>
            <w:r w:rsidRPr="005E3F8D">
              <w:rPr>
                <w:rFonts w:cs="Times New Roman"/>
                <w:iCs/>
                <w:color w:val="000000" w:themeColor="text1"/>
              </w:rPr>
              <w:t xml:space="preserve"> -</w:t>
            </w:r>
            <w:proofErr w:type="gramEnd"/>
            <w:r w:rsidRPr="005E3F8D">
              <w:rPr>
                <w:rFonts w:cs="Times New Roman"/>
                <w:iCs/>
                <w:color w:val="000000" w:themeColor="text1"/>
              </w:rPr>
              <w:t xml:space="preserve"> рейтинг </w:t>
            </w:r>
            <w:proofErr w:type="spellStart"/>
            <w:r w:rsidRPr="005E3F8D">
              <w:rPr>
                <w:rFonts w:cs="Times New Roman"/>
                <w:iCs/>
                <w:color w:val="000000" w:themeColor="text1"/>
                <w:lang w:val="en-US"/>
              </w:rPr>
              <w:t>i</w:t>
            </w:r>
            <w:proofErr w:type="spellEnd"/>
            <w:r w:rsidRPr="005E3F8D">
              <w:rPr>
                <w:rFonts w:cs="Times New Roman"/>
                <w:iCs/>
                <w:color w:val="000000" w:themeColor="text1"/>
              </w:rPr>
              <w:t xml:space="preserve"> – </w:t>
            </w:r>
            <w:proofErr w:type="spellStart"/>
            <w:r w:rsidRPr="005E3F8D">
              <w:rPr>
                <w:rFonts w:cs="Times New Roman"/>
                <w:iCs/>
                <w:color w:val="000000" w:themeColor="text1"/>
              </w:rPr>
              <w:t>го</w:t>
            </w:r>
            <w:proofErr w:type="spellEnd"/>
            <w:r w:rsidRPr="005E3F8D">
              <w:rPr>
                <w:rFonts w:cs="Times New Roman"/>
                <w:iCs/>
                <w:color w:val="000000" w:themeColor="text1"/>
              </w:rPr>
              <w:t xml:space="preserve"> участника по данному критерию;</w:t>
            </w:r>
          </w:p>
          <w:p w:rsidR="00C82CB9" w:rsidRPr="005E3F8D" w:rsidRDefault="00C82CB9" w:rsidP="00C82CB9">
            <w:pPr>
              <w:ind w:left="40" w:firstLine="419"/>
              <w:jc w:val="both"/>
              <w:rPr>
                <w:rFonts w:cs="Times New Roman"/>
                <w:iCs/>
                <w:color w:val="000000" w:themeColor="text1"/>
              </w:rPr>
            </w:pPr>
            <w:r w:rsidRPr="005E3F8D">
              <w:rPr>
                <w:rFonts w:cs="Times New Roman"/>
                <w:color w:val="000000" w:themeColor="text1"/>
                <w:position w:val="-16"/>
              </w:rPr>
              <w:object w:dxaOrig="520" w:dyaOrig="460" w14:anchorId="7B7E3CFA">
                <v:shape id="_x0000_i1035" type="#_x0000_t75" style="width:19pt;height:18.5pt" o:ole="">
                  <v:imagedata r:id="rId18" o:title=""/>
                </v:shape>
                <o:OLEObject Type="Embed" ProgID="Equation.3" ShapeID="_x0000_i1035" DrawAspect="Content" ObjectID="_1574170416" r:id="rId31"/>
              </w:object>
            </w:r>
            <w:r w:rsidRPr="005E3F8D">
              <w:rPr>
                <w:rFonts w:cs="Times New Roman"/>
                <w:color w:val="000000" w:themeColor="text1"/>
              </w:rPr>
              <w:t xml:space="preserve"> - </w:t>
            </w:r>
            <w:r w:rsidRPr="005E3F8D">
              <w:rPr>
                <w:rFonts w:cs="Times New Roman"/>
                <w:iCs/>
                <w:color w:val="000000" w:themeColor="text1"/>
              </w:rPr>
              <w:t>базовое, наименьшее (следовательно, лучшее) из предложенных всеми участниками значение данного критерия;</w:t>
            </w:r>
          </w:p>
          <w:p w:rsidR="00C82CB9" w:rsidRPr="005E3F8D" w:rsidRDefault="00C82CB9" w:rsidP="00C82CB9">
            <w:pPr>
              <w:pStyle w:val="af9"/>
              <w:ind w:firstLine="419"/>
              <w:jc w:val="both"/>
              <w:rPr>
                <w:rFonts w:cs="Times New Roman"/>
                <w:iCs/>
                <w:color w:val="000000" w:themeColor="text1"/>
                <w:szCs w:val="24"/>
              </w:rPr>
            </w:pPr>
            <w:r w:rsidRPr="005E3F8D">
              <w:rPr>
                <w:rFonts w:cs="Times New Roman"/>
                <w:color w:val="000000" w:themeColor="text1"/>
                <w:position w:val="-16"/>
                <w:szCs w:val="24"/>
              </w:rPr>
              <w:object w:dxaOrig="400" w:dyaOrig="460" w14:anchorId="34F63277">
                <v:shape id="_x0000_i1036" type="#_x0000_t75" style="width:15pt;height:18.5pt" o:ole="">
                  <v:imagedata r:id="rId20" o:title=""/>
                </v:shape>
                <o:OLEObject Type="Embed" ProgID="Equation.3" ShapeID="_x0000_i1036" DrawAspect="Content" ObjectID="_1574170417" r:id="rId32"/>
              </w:object>
            </w:r>
            <w:r w:rsidRPr="005E3F8D">
              <w:rPr>
                <w:rFonts w:cs="Times New Roman"/>
                <w:color w:val="000000" w:themeColor="text1"/>
                <w:szCs w:val="24"/>
              </w:rPr>
              <w:t xml:space="preserve"> - </w:t>
            </w:r>
            <w:r w:rsidRPr="005E3F8D">
              <w:rPr>
                <w:rFonts w:cs="Times New Roman"/>
                <w:iCs/>
                <w:color w:val="000000" w:themeColor="text1"/>
                <w:szCs w:val="24"/>
              </w:rPr>
              <w:t xml:space="preserve">предложение </w:t>
            </w:r>
            <w:proofErr w:type="spellStart"/>
            <w:r w:rsidRPr="005E3F8D">
              <w:rPr>
                <w:rFonts w:cs="Times New Roman"/>
                <w:iCs/>
                <w:color w:val="000000" w:themeColor="text1"/>
                <w:szCs w:val="24"/>
                <w:lang w:val="en-US"/>
              </w:rPr>
              <w:t>i</w:t>
            </w:r>
            <w:proofErr w:type="spellEnd"/>
            <w:r w:rsidRPr="005E3F8D">
              <w:rPr>
                <w:rFonts w:cs="Times New Roman"/>
                <w:iCs/>
                <w:color w:val="000000" w:themeColor="text1"/>
                <w:szCs w:val="24"/>
              </w:rPr>
              <w:t>-го участника закупки по данному критерию;</w:t>
            </w:r>
          </w:p>
          <w:p w:rsidR="00C82CB9" w:rsidRPr="005E3F8D" w:rsidRDefault="00C82CB9" w:rsidP="00C82CB9">
            <w:pPr>
              <w:pStyle w:val="af9"/>
              <w:ind w:firstLine="419"/>
              <w:jc w:val="both"/>
              <w:rPr>
                <w:color w:val="000000" w:themeColor="text1"/>
                <w:szCs w:val="24"/>
              </w:rPr>
            </w:pPr>
            <w:r w:rsidRPr="005E3F8D">
              <w:rPr>
                <w:rFonts w:cs="Times New Roman"/>
                <w:i/>
                <w:iCs/>
                <w:color w:val="000000" w:themeColor="text1"/>
                <w:szCs w:val="24"/>
              </w:rPr>
              <w:t>V</w:t>
            </w:r>
            <w:r w:rsidRPr="005E3F8D">
              <w:rPr>
                <w:rFonts w:cs="Times New Roman"/>
                <w:i/>
                <w:iCs/>
                <w:color w:val="000000" w:themeColor="text1"/>
                <w:sz w:val="22"/>
                <w:szCs w:val="22"/>
              </w:rPr>
              <w:t xml:space="preserve"> </w:t>
            </w:r>
            <w:r w:rsidRPr="005E3F8D">
              <w:rPr>
                <w:rFonts w:cs="Times New Roman"/>
                <w:i/>
                <w:iCs/>
                <w:color w:val="000000" w:themeColor="text1"/>
                <w:szCs w:val="24"/>
              </w:rPr>
              <w:t>критерия</w:t>
            </w:r>
            <w:r w:rsidRPr="005E3F8D">
              <w:rPr>
                <w:rFonts w:cs="Times New Roman"/>
                <w:iCs/>
                <w:color w:val="000000" w:themeColor="text1"/>
                <w:sz w:val="22"/>
                <w:szCs w:val="22"/>
              </w:rPr>
              <w:t xml:space="preserve"> - </w:t>
            </w:r>
            <w:r w:rsidRPr="005E3F8D">
              <w:rPr>
                <w:rFonts w:cs="Times New Roman"/>
                <w:iCs/>
                <w:color w:val="000000" w:themeColor="text1"/>
                <w:szCs w:val="24"/>
              </w:rPr>
              <w:t>значимость</w:t>
            </w:r>
            <w:r w:rsidRPr="005E3F8D">
              <w:rPr>
                <w:rFonts w:cs="Times New Roman"/>
                <w:iCs/>
                <w:color w:val="000000" w:themeColor="text1"/>
                <w:sz w:val="22"/>
                <w:szCs w:val="22"/>
              </w:rPr>
              <w:t xml:space="preserve"> </w:t>
            </w:r>
            <w:r w:rsidRPr="005E3F8D">
              <w:rPr>
                <w:rFonts w:cs="Times New Roman"/>
                <w:iCs/>
                <w:color w:val="000000" w:themeColor="text1"/>
                <w:szCs w:val="24"/>
              </w:rPr>
              <w:t>данного</w:t>
            </w:r>
            <w:r w:rsidRPr="005E3F8D">
              <w:rPr>
                <w:rFonts w:cs="Times New Roman"/>
                <w:iCs/>
                <w:color w:val="000000" w:themeColor="text1"/>
                <w:sz w:val="22"/>
                <w:szCs w:val="22"/>
              </w:rPr>
              <w:t xml:space="preserve"> </w:t>
            </w:r>
            <w:r w:rsidRPr="005E3F8D">
              <w:rPr>
                <w:rFonts w:cs="Times New Roman"/>
                <w:iCs/>
                <w:color w:val="000000" w:themeColor="text1"/>
                <w:szCs w:val="24"/>
              </w:rPr>
              <w:t>критерия</w:t>
            </w:r>
            <w:r w:rsidRPr="005E3F8D">
              <w:rPr>
                <w:rFonts w:cs="Times New Roman"/>
                <w:iCs/>
                <w:color w:val="000000" w:themeColor="text1"/>
                <w:sz w:val="22"/>
                <w:szCs w:val="22"/>
              </w:rPr>
              <w:t xml:space="preserve">, </w:t>
            </w:r>
            <w:r w:rsidRPr="005E3F8D">
              <w:rPr>
                <w:rFonts w:cs="Times New Roman"/>
                <w:iCs/>
                <w:color w:val="000000" w:themeColor="text1"/>
                <w:szCs w:val="24"/>
              </w:rPr>
              <w:t>деленная</w:t>
            </w:r>
            <w:r w:rsidRPr="005E3F8D">
              <w:rPr>
                <w:rFonts w:cs="Times New Roman"/>
                <w:iCs/>
                <w:color w:val="000000" w:themeColor="text1"/>
                <w:sz w:val="22"/>
                <w:szCs w:val="22"/>
              </w:rPr>
              <w:t xml:space="preserve"> </w:t>
            </w:r>
            <w:r w:rsidRPr="005E3F8D">
              <w:rPr>
                <w:rFonts w:cs="Times New Roman"/>
                <w:iCs/>
                <w:color w:val="000000" w:themeColor="text1"/>
                <w:szCs w:val="24"/>
              </w:rPr>
              <w:t>на</w:t>
            </w:r>
            <w:r w:rsidRPr="005E3F8D">
              <w:rPr>
                <w:rFonts w:cs="Times New Roman"/>
                <w:iCs/>
                <w:color w:val="000000" w:themeColor="text1"/>
                <w:sz w:val="22"/>
                <w:szCs w:val="22"/>
              </w:rPr>
              <w:t xml:space="preserve"> </w:t>
            </w:r>
            <w:r w:rsidRPr="005E3F8D">
              <w:rPr>
                <w:rFonts w:cs="Times New Roman"/>
                <w:iCs/>
                <w:color w:val="000000" w:themeColor="text1"/>
                <w:szCs w:val="24"/>
              </w:rPr>
              <w:t>100%.</w:t>
            </w:r>
          </w:p>
        </w:tc>
      </w:tr>
      <w:tr w:rsidR="00903AE4" w:rsidRPr="005E3F8D" w:rsidTr="000E5B48">
        <w:trPr>
          <w:trHeight w:val="1395"/>
        </w:trPr>
        <w:tc>
          <w:tcPr>
            <w:tcW w:w="3367" w:type="dxa"/>
            <w:tcBorders>
              <w:top w:val="single" w:sz="12" w:space="0" w:color="auto"/>
              <w:left w:val="single" w:sz="12" w:space="0" w:color="auto"/>
              <w:bottom w:val="single" w:sz="12" w:space="0" w:color="auto"/>
              <w:right w:val="single" w:sz="12" w:space="0" w:color="auto"/>
            </w:tcBorders>
            <w:vAlign w:val="center"/>
          </w:tcPr>
          <w:p w:rsidR="00903AE4" w:rsidRPr="005E3F8D" w:rsidRDefault="00903AE4" w:rsidP="000E5B48">
            <w:pPr>
              <w:pStyle w:val="ac"/>
              <w:widowControl/>
              <w:numPr>
                <w:ilvl w:val="0"/>
                <w:numId w:val="22"/>
              </w:numPr>
              <w:tabs>
                <w:tab w:val="clear" w:pos="720"/>
                <w:tab w:val="num" w:pos="-144"/>
                <w:tab w:val="num" w:pos="176"/>
              </w:tabs>
              <w:autoSpaceDE/>
              <w:adjustRightInd/>
              <w:ind w:left="-2" w:firstLine="0"/>
              <w:rPr>
                <w:rFonts w:ascii="Times New Roman" w:hAnsi="Times New Roman" w:cs="Times New Roman"/>
                <w:color w:val="000000" w:themeColor="text1"/>
                <w:sz w:val="24"/>
                <w:szCs w:val="24"/>
              </w:rPr>
            </w:pPr>
            <w:r w:rsidRPr="005E3F8D">
              <w:rPr>
                <w:rFonts w:ascii="Times New Roman" w:hAnsi="Times New Roman" w:cs="Times New Roman"/>
                <w:color w:val="000000" w:themeColor="text1"/>
                <w:sz w:val="24"/>
                <w:szCs w:val="24"/>
              </w:rPr>
              <w:lastRenderedPageBreak/>
              <w:t xml:space="preserve">Качественные характеристики </w:t>
            </w:r>
            <w:r w:rsidR="000E5B48" w:rsidRPr="005E3F8D">
              <w:rPr>
                <w:rFonts w:ascii="Times New Roman" w:hAnsi="Times New Roman" w:cs="Times New Roman"/>
                <w:color w:val="000000" w:themeColor="text1"/>
                <w:sz w:val="24"/>
                <w:szCs w:val="24"/>
              </w:rPr>
              <w:t>(</w:t>
            </w:r>
            <w:r w:rsidRPr="005E3F8D">
              <w:rPr>
                <w:rFonts w:ascii="Times New Roman" w:hAnsi="Times New Roman" w:cs="Times New Roman"/>
                <w:color w:val="000000" w:themeColor="text1"/>
                <w:sz w:val="24"/>
                <w:szCs w:val="24"/>
              </w:rPr>
              <w:t xml:space="preserve">соответствие Техническому заданию по качеству и составу), </w:t>
            </w:r>
            <w:r w:rsidRPr="005E3F8D">
              <w:rPr>
                <w:rFonts w:ascii="Times New Roman" w:hAnsi="Times New Roman" w:cs="Times New Roman"/>
                <w:b/>
                <w:i/>
                <w:color w:val="000000" w:themeColor="text1"/>
                <w:sz w:val="24"/>
                <w:szCs w:val="24"/>
              </w:rPr>
              <w:t>С</w:t>
            </w:r>
            <w:proofErr w:type="spellStart"/>
            <w:r w:rsidRPr="005E3F8D">
              <w:rPr>
                <w:rFonts w:ascii="Times New Roman" w:hAnsi="Times New Roman" w:cs="Times New Roman"/>
                <w:b/>
                <w:i/>
                <w:iCs/>
                <w:color w:val="000000" w:themeColor="text1"/>
                <w:sz w:val="24"/>
                <w:szCs w:val="24"/>
                <w:vertAlign w:val="subscript"/>
                <w:lang w:val="en-US"/>
              </w:rPr>
              <w:t>i</w:t>
            </w:r>
            <w:proofErr w:type="spellEnd"/>
          </w:p>
        </w:tc>
        <w:tc>
          <w:tcPr>
            <w:tcW w:w="1701" w:type="dxa"/>
            <w:tcBorders>
              <w:top w:val="single" w:sz="12" w:space="0" w:color="auto"/>
              <w:left w:val="single" w:sz="12" w:space="0" w:color="auto"/>
              <w:bottom w:val="single" w:sz="12" w:space="0" w:color="auto"/>
              <w:right w:val="single" w:sz="12" w:space="0" w:color="auto"/>
            </w:tcBorders>
            <w:vAlign w:val="center"/>
          </w:tcPr>
          <w:p w:rsidR="00903AE4" w:rsidRPr="005E3F8D" w:rsidRDefault="00903AE4" w:rsidP="00903AE4">
            <w:pPr>
              <w:widowControl/>
              <w:ind w:left="-87" w:right="-95"/>
              <w:jc w:val="center"/>
              <w:rPr>
                <w:rFonts w:cs="Times New Roman"/>
                <w:color w:val="000000" w:themeColor="text1"/>
              </w:rPr>
            </w:pPr>
            <w:r w:rsidRPr="005E3F8D">
              <w:rPr>
                <w:rFonts w:cs="Times New Roman"/>
                <w:color w:val="000000" w:themeColor="text1"/>
              </w:rPr>
              <w:t>V</w:t>
            </w:r>
            <w:r w:rsidRPr="005E3F8D">
              <w:rPr>
                <w:rFonts w:cs="Times New Roman"/>
                <w:color w:val="000000" w:themeColor="text1"/>
                <w:vertAlign w:val="subscript"/>
              </w:rPr>
              <w:t>3</w:t>
            </w:r>
            <w:r w:rsidRPr="005E3F8D">
              <w:rPr>
                <w:rFonts w:cs="Times New Roman"/>
                <w:color w:val="000000" w:themeColor="text1"/>
              </w:rPr>
              <w:t>=55%</w:t>
            </w:r>
          </w:p>
        </w:tc>
        <w:tc>
          <w:tcPr>
            <w:tcW w:w="5244" w:type="dxa"/>
            <w:tcBorders>
              <w:top w:val="single" w:sz="12" w:space="0" w:color="auto"/>
              <w:left w:val="single" w:sz="12" w:space="0" w:color="auto"/>
              <w:bottom w:val="single" w:sz="12" w:space="0" w:color="auto"/>
              <w:right w:val="single" w:sz="12" w:space="0" w:color="auto"/>
            </w:tcBorders>
            <w:vAlign w:val="center"/>
          </w:tcPr>
          <w:p w:rsidR="00903AE4" w:rsidRPr="005E3F8D" w:rsidRDefault="00903AE4" w:rsidP="007534DF">
            <w:pPr>
              <w:rPr>
                <w:rFonts w:cs="Times New Roman"/>
                <w:color w:val="000000" w:themeColor="text1"/>
                <w:position w:val="-36"/>
              </w:rPr>
            </w:pPr>
            <w:r w:rsidRPr="005E3F8D">
              <w:rPr>
                <w:rFonts w:cs="Times New Roman"/>
                <w:color w:val="000000" w:themeColor="text1"/>
                <w:position w:val="-36"/>
              </w:rPr>
              <w:t>Определяется на основании словесно-бальной шкалы оценки от 0 до 10 баллов. При этом, «0» баллов ставится минимально приемлемому предложению, соответствующему по технической части требованиям документации.</w:t>
            </w:r>
          </w:p>
        </w:tc>
      </w:tr>
    </w:tbl>
    <w:p w:rsidR="00C52DA1" w:rsidRPr="005E3F8D" w:rsidRDefault="00C52DA1" w:rsidP="00903AE4">
      <w:pPr>
        <w:pStyle w:val="Times12"/>
        <w:ind w:firstLine="709"/>
        <w:jc w:val="left"/>
        <w:rPr>
          <w:rFonts w:ascii="Times New Roman" w:hAnsi="Times New Roman" w:cs="Times New Roman"/>
          <w:color w:val="000000" w:themeColor="text1"/>
          <w:sz w:val="26"/>
          <w:szCs w:val="14"/>
        </w:rPr>
      </w:pPr>
    </w:p>
    <w:p w:rsidR="00CA4AA8" w:rsidRPr="005E3F8D" w:rsidRDefault="00CA4AA8" w:rsidP="00CA4AA8">
      <w:pPr>
        <w:pStyle w:val="Times12"/>
        <w:tabs>
          <w:tab w:val="num" w:pos="1560"/>
        </w:tabs>
        <w:ind w:right="1" w:firstLine="709"/>
        <w:rPr>
          <w:rFonts w:ascii="Times New Roman" w:hAnsi="Times New Roman" w:cs="Times New Roman"/>
          <w:color w:val="000000" w:themeColor="text1"/>
        </w:rPr>
      </w:pPr>
      <w:r w:rsidRPr="005E3F8D">
        <w:rPr>
          <w:rFonts w:ascii="Times New Roman" w:hAnsi="Times New Roman" w:cs="Times New Roman"/>
          <w:color w:val="000000" w:themeColor="text1"/>
        </w:rPr>
        <w:t>Полученные оценки по каждому критерию применяется для расчета оценки общей предпочтительности заявки участника. Данный показатель рассчитывается как сумма полученных балльных оценок с учетом их весовых коэффициентов по следующей формуле:</w:t>
      </w:r>
    </w:p>
    <w:p w:rsidR="00CA4AA8" w:rsidRPr="005E3F8D" w:rsidRDefault="00CA4AA8" w:rsidP="00CA4AA8">
      <w:pPr>
        <w:pStyle w:val="Times12"/>
        <w:ind w:right="1" w:firstLine="0"/>
        <w:rPr>
          <w:rFonts w:ascii="Times New Roman" w:hAnsi="Times New Roman" w:cs="Times New Roman"/>
          <w:color w:val="000000" w:themeColor="text1"/>
        </w:rPr>
      </w:pPr>
    </w:p>
    <w:p w:rsidR="00CA4AA8" w:rsidRPr="005E3F8D" w:rsidRDefault="00CA4AA8" w:rsidP="00CA4AA8">
      <w:pPr>
        <w:ind w:left="360" w:right="1"/>
        <w:jc w:val="center"/>
        <w:rPr>
          <w:rFonts w:cs="Times New Roman"/>
          <w:color w:val="000000" w:themeColor="text1"/>
        </w:rPr>
      </w:pPr>
      <w:r w:rsidRPr="005E3F8D">
        <w:rPr>
          <w:rFonts w:cs="Times New Roman"/>
          <w:color w:val="000000" w:themeColor="text1"/>
          <w:lang w:val="pt-BR"/>
        </w:rPr>
        <w:t>R</w:t>
      </w:r>
      <w:r w:rsidRPr="005E3F8D">
        <w:rPr>
          <w:rFonts w:cs="Times New Roman"/>
          <w:color w:val="000000" w:themeColor="text1"/>
          <w:vertAlign w:val="subscript"/>
          <w:lang w:val="pt-BR"/>
        </w:rPr>
        <w:t>i</w:t>
      </w:r>
      <w:r w:rsidRPr="005E3F8D">
        <w:rPr>
          <w:rFonts w:cs="Times New Roman"/>
          <w:color w:val="000000" w:themeColor="text1"/>
        </w:rPr>
        <w:t xml:space="preserve"> = (</w:t>
      </w:r>
      <w:r w:rsidRPr="005E3F8D">
        <w:rPr>
          <w:rFonts w:cs="Times New Roman"/>
          <w:color w:val="000000" w:themeColor="text1"/>
          <w:lang w:val="en-US"/>
        </w:rPr>
        <w:t>A</w:t>
      </w:r>
      <w:r w:rsidRPr="005E3F8D">
        <w:rPr>
          <w:rFonts w:cs="Times New Roman"/>
          <w:iCs/>
          <w:color w:val="000000" w:themeColor="text1"/>
          <w:vertAlign w:val="subscript"/>
          <w:lang w:val="en-US"/>
        </w:rPr>
        <w:t>i</w:t>
      </w:r>
      <w:r w:rsidRPr="005E3F8D">
        <w:rPr>
          <w:rFonts w:cs="Times New Roman"/>
          <w:b/>
          <w:i/>
          <w:iCs/>
          <w:color w:val="000000" w:themeColor="text1"/>
          <w:vertAlign w:val="subscript"/>
        </w:rPr>
        <w:t xml:space="preserve"> </w:t>
      </w:r>
      <w:r w:rsidRPr="005E3F8D">
        <w:rPr>
          <w:rFonts w:cs="Times New Roman"/>
          <w:color w:val="000000" w:themeColor="text1"/>
          <w:vertAlign w:val="subscript"/>
        </w:rPr>
        <w:t xml:space="preserve"> </w:t>
      </w:r>
      <w:r w:rsidRPr="005E3F8D">
        <w:rPr>
          <w:rFonts w:cs="Times New Roman"/>
          <w:color w:val="000000" w:themeColor="text1"/>
          <w:lang w:val="pt-BR"/>
        </w:rPr>
        <w:t>x V</w:t>
      </w:r>
      <w:r w:rsidRPr="005E3F8D">
        <w:rPr>
          <w:rFonts w:cs="Times New Roman"/>
          <w:color w:val="000000" w:themeColor="text1"/>
          <w:vertAlign w:val="subscript"/>
        </w:rPr>
        <w:t>1</w:t>
      </w:r>
      <w:r w:rsidRPr="005E3F8D">
        <w:rPr>
          <w:rFonts w:cs="Times New Roman"/>
          <w:color w:val="000000" w:themeColor="text1"/>
        </w:rPr>
        <w:t>) + (</w:t>
      </w:r>
      <w:r w:rsidR="00903AE4" w:rsidRPr="005E3F8D">
        <w:rPr>
          <w:rFonts w:cs="Times New Roman"/>
          <w:color w:val="000000" w:themeColor="text1"/>
        </w:rPr>
        <w:t>В</w:t>
      </w:r>
      <w:proofErr w:type="spellStart"/>
      <w:r w:rsidR="00903AE4" w:rsidRPr="005E3F8D">
        <w:rPr>
          <w:rFonts w:cs="Times New Roman"/>
          <w:iCs/>
          <w:color w:val="000000" w:themeColor="text1"/>
          <w:vertAlign w:val="subscript"/>
          <w:lang w:val="en-US"/>
        </w:rPr>
        <w:t>i</w:t>
      </w:r>
      <w:proofErr w:type="spellEnd"/>
      <w:r w:rsidRPr="005E3F8D">
        <w:rPr>
          <w:rFonts w:cs="Times New Roman"/>
          <w:color w:val="000000" w:themeColor="text1"/>
        </w:rPr>
        <w:t xml:space="preserve"> </w:t>
      </w:r>
      <w:r w:rsidRPr="005E3F8D">
        <w:rPr>
          <w:rFonts w:cs="Times New Roman"/>
          <w:color w:val="000000" w:themeColor="text1"/>
          <w:lang w:val="pt-BR"/>
        </w:rPr>
        <w:t>x V</w:t>
      </w:r>
      <w:r w:rsidRPr="005E3F8D">
        <w:rPr>
          <w:rFonts w:cs="Times New Roman"/>
          <w:color w:val="000000" w:themeColor="text1"/>
          <w:vertAlign w:val="subscript"/>
        </w:rPr>
        <w:t>2</w:t>
      </w:r>
      <w:r w:rsidRPr="005E3F8D">
        <w:rPr>
          <w:rFonts w:cs="Times New Roman"/>
          <w:color w:val="000000" w:themeColor="text1"/>
        </w:rPr>
        <w:t>) + (</w:t>
      </w:r>
      <w:r w:rsidR="00903AE4" w:rsidRPr="005E3F8D">
        <w:rPr>
          <w:rFonts w:cs="Times New Roman"/>
          <w:color w:val="000000" w:themeColor="text1"/>
        </w:rPr>
        <w:t>С</w:t>
      </w:r>
      <w:proofErr w:type="spellStart"/>
      <w:r w:rsidR="00903AE4" w:rsidRPr="005E3F8D">
        <w:rPr>
          <w:rFonts w:cs="Times New Roman"/>
          <w:iCs/>
          <w:color w:val="000000" w:themeColor="text1"/>
          <w:vertAlign w:val="subscript"/>
          <w:lang w:val="en-US"/>
        </w:rPr>
        <w:t>i</w:t>
      </w:r>
      <w:proofErr w:type="spellEnd"/>
      <w:r w:rsidRPr="005E3F8D">
        <w:rPr>
          <w:rFonts w:cs="Times New Roman"/>
          <w:color w:val="000000" w:themeColor="text1"/>
        </w:rPr>
        <w:t xml:space="preserve"> </w:t>
      </w:r>
      <w:r w:rsidRPr="005E3F8D">
        <w:rPr>
          <w:rFonts w:cs="Times New Roman"/>
          <w:color w:val="000000" w:themeColor="text1"/>
          <w:lang w:val="pt-BR"/>
        </w:rPr>
        <w:t>x V</w:t>
      </w:r>
      <w:r w:rsidRPr="005E3F8D">
        <w:rPr>
          <w:rFonts w:cs="Times New Roman"/>
          <w:color w:val="000000" w:themeColor="text1"/>
          <w:vertAlign w:val="subscript"/>
        </w:rPr>
        <w:t>3</w:t>
      </w:r>
      <w:r w:rsidRPr="005E3F8D">
        <w:rPr>
          <w:rFonts w:cs="Times New Roman"/>
          <w:color w:val="000000" w:themeColor="text1"/>
        </w:rPr>
        <w:t>), где:</w:t>
      </w:r>
    </w:p>
    <w:p w:rsidR="00CA4AA8" w:rsidRPr="005E3F8D" w:rsidRDefault="00CA4AA8" w:rsidP="00CA4AA8">
      <w:pPr>
        <w:pStyle w:val="Times12"/>
        <w:ind w:right="1" w:firstLine="0"/>
        <w:rPr>
          <w:rFonts w:ascii="Times New Roman" w:hAnsi="Times New Roman" w:cs="Times New Roman"/>
          <w:color w:val="000000" w:themeColor="text1"/>
        </w:rPr>
      </w:pPr>
    </w:p>
    <w:p w:rsidR="00CA4AA8" w:rsidRPr="005E3F8D" w:rsidRDefault="00CA4AA8" w:rsidP="00CA4AA8">
      <w:pPr>
        <w:spacing w:line="276" w:lineRule="auto"/>
        <w:ind w:left="709" w:right="1"/>
        <w:rPr>
          <w:rFonts w:cs="Times New Roman"/>
          <w:color w:val="000000" w:themeColor="text1"/>
        </w:rPr>
      </w:pPr>
      <w:proofErr w:type="spellStart"/>
      <w:r w:rsidRPr="005E3F8D">
        <w:rPr>
          <w:rFonts w:cs="Times New Roman"/>
          <w:color w:val="000000" w:themeColor="text1"/>
        </w:rPr>
        <w:t>R</w:t>
      </w:r>
      <w:r w:rsidRPr="005E3F8D">
        <w:rPr>
          <w:rFonts w:cs="Times New Roman"/>
          <w:color w:val="000000" w:themeColor="text1"/>
          <w:vertAlign w:val="subscript"/>
        </w:rPr>
        <w:t>i</w:t>
      </w:r>
      <w:proofErr w:type="spellEnd"/>
      <w:r w:rsidRPr="005E3F8D">
        <w:rPr>
          <w:rFonts w:cs="Times New Roman"/>
          <w:color w:val="000000" w:themeColor="text1"/>
        </w:rPr>
        <w:t xml:space="preserve"> – общий рейтинг предпочтительности i-</w:t>
      </w:r>
      <w:proofErr w:type="spellStart"/>
      <w:r w:rsidRPr="005E3F8D">
        <w:rPr>
          <w:rFonts w:cs="Times New Roman"/>
          <w:color w:val="000000" w:themeColor="text1"/>
        </w:rPr>
        <w:t>го</w:t>
      </w:r>
      <w:proofErr w:type="spellEnd"/>
      <w:r w:rsidRPr="005E3F8D">
        <w:rPr>
          <w:rFonts w:cs="Times New Roman"/>
          <w:color w:val="000000" w:themeColor="text1"/>
        </w:rPr>
        <w:t xml:space="preserve"> Предложения;</w:t>
      </w:r>
    </w:p>
    <w:p w:rsidR="00CA4AA8" w:rsidRPr="005E3F8D" w:rsidRDefault="00CA4AA8" w:rsidP="00CA4AA8">
      <w:pPr>
        <w:spacing w:line="276" w:lineRule="auto"/>
        <w:ind w:left="709" w:right="1"/>
        <w:contextualSpacing/>
        <w:rPr>
          <w:rFonts w:cs="Times New Roman"/>
          <w:color w:val="000000" w:themeColor="text1"/>
        </w:rPr>
      </w:pPr>
      <w:r w:rsidRPr="005E3F8D">
        <w:rPr>
          <w:rFonts w:cs="Times New Roman"/>
          <w:color w:val="000000" w:themeColor="text1"/>
        </w:rPr>
        <w:t>А</w:t>
      </w:r>
      <w:proofErr w:type="spellStart"/>
      <w:r w:rsidR="00247BCB" w:rsidRPr="005E3F8D">
        <w:rPr>
          <w:rFonts w:cs="Times New Roman"/>
          <w:iCs/>
          <w:color w:val="000000" w:themeColor="text1"/>
          <w:vertAlign w:val="subscript"/>
          <w:lang w:val="en-US"/>
        </w:rPr>
        <w:t>i</w:t>
      </w:r>
      <w:proofErr w:type="spellEnd"/>
      <w:r w:rsidRPr="005E3F8D">
        <w:rPr>
          <w:rFonts w:cs="Times New Roman"/>
          <w:color w:val="000000" w:themeColor="text1"/>
        </w:rPr>
        <w:t xml:space="preserve">, </w:t>
      </w:r>
      <w:r w:rsidR="00903AE4" w:rsidRPr="005E3F8D">
        <w:rPr>
          <w:rFonts w:cs="Times New Roman"/>
          <w:color w:val="000000" w:themeColor="text1"/>
        </w:rPr>
        <w:t>В</w:t>
      </w:r>
      <w:proofErr w:type="spellStart"/>
      <w:proofErr w:type="gramStart"/>
      <w:r w:rsidR="00903AE4" w:rsidRPr="005E3F8D">
        <w:rPr>
          <w:rFonts w:cs="Times New Roman"/>
          <w:iCs/>
          <w:color w:val="000000" w:themeColor="text1"/>
          <w:vertAlign w:val="subscript"/>
          <w:lang w:val="en-US"/>
        </w:rPr>
        <w:t>i</w:t>
      </w:r>
      <w:proofErr w:type="spellEnd"/>
      <w:r w:rsidR="00903AE4" w:rsidRPr="005E3F8D">
        <w:rPr>
          <w:rFonts w:cs="Times New Roman"/>
          <w:iCs/>
          <w:color w:val="000000" w:themeColor="text1"/>
          <w:vertAlign w:val="subscript"/>
        </w:rPr>
        <w:t xml:space="preserve"> </w:t>
      </w:r>
      <w:r w:rsidRPr="005E3F8D">
        <w:rPr>
          <w:rFonts w:cs="Times New Roman"/>
          <w:color w:val="000000" w:themeColor="text1"/>
        </w:rPr>
        <w:t>,</w:t>
      </w:r>
      <w:proofErr w:type="gramEnd"/>
      <w:r w:rsidRPr="005E3F8D">
        <w:rPr>
          <w:rFonts w:cs="Times New Roman"/>
          <w:color w:val="000000" w:themeColor="text1"/>
        </w:rPr>
        <w:t xml:space="preserve"> </w:t>
      </w:r>
      <w:r w:rsidR="00903AE4" w:rsidRPr="005E3F8D">
        <w:rPr>
          <w:rFonts w:cs="Times New Roman"/>
          <w:color w:val="000000" w:themeColor="text1"/>
        </w:rPr>
        <w:t>С</w:t>
      </w:r>
      <w:proofErr w:type="spellStart"/>
      <w:r w:rsidR="00903AE4" w:rsidRPr="005E3F8D">
        <w:rPr>
          <w:rFonts w:cs="Times New Roman"/>
          <w:iCs/>
          <w:color w:val="000000" w:themeColor="text1"/>
          <w:vertAlign w:val="subscript"/>
          <w:lang w:val="en-US"/>
        </w:rPr>
        <w:t>i</w:t>
      </w:r>
      <w:proofErr w:type="spellEnd"/>
      <w:r w:rsidRPr="005E3F8D">
        <w:rPr>
          <w:rFonts w:cs="Times New Roman"/>
          <w:color w:val="000000" w:themeColor="text1"/>
        </w:rPr>
        <w:t xml:space="preserve"> – балльные оценки по критериям без учета весовых коэффициентов;</w:t>
      </w:r>
    </w:p>
    <w:p w:rsidR="00CA4AA8" w:rsidRPr="005E3F8D" w:rsidRDefault="00CA4AA8" w:rsidP="00CA4AA8">
      <w:pPr>
        <w:spacing w:line="276" w:lineRule="auto"/>
        <w:ind w:left="709" w:right="1"/>
        <w:contextualSpacing/>
        <w:rPr>
          <w:rFonts w:cs="Times New Roman"/>
          <w:color w:val="000000" w:themeColor="text1"/>
        </w:rPr>
      </w:pPr>
      <w:r w:rsidRPr="005E3F8D">
        <w:rPr>
          <w:rFonts w:cs="Times New Roman"/>
          <w:color w:val="000000" w:themeColor="text1"/>
        </w:rPr>
        <w:t>V</w:t>
      </w:r>
      <w:r w:rsidRPr="005E3F8D">
        <w:rPr>
          <w:rFonts w:cs="Times New Roman"/>
          <w:color w:val="000000" w:themeColor="text1"/>
          <w:vertAlign w:val="subscript"/>
        </w:rPr>
        <w:t>1</w:t>
      </w:r>
      <w:r w:rsidRPr="005E3F8D">
        <w:rPr>
          <w:rFonts w:cs="Times New Roman"/>
          <w:color w:val="000000" w:themeColor="text1"/>
        </w:rPr>
        <w:t>; V</w:t>
      </w:r>
      <w:r w:rsidRPr="005E3F8D">
        <w:rPr>
          <w:rFonts w:cs="Times New Roman"/>
          <w:color w:val="000000" w:themeColor="text1"/>
          <w:vertAlign w:val="subscript"/>
        </w:rPr>
        <w:t>2</w:t>
      </w:r>
      <w:r w:rsidRPr="005E3F8D">
        <w:rPr>
          <w:rFonts w:cs="Times New Roman"/>
          <w:color w:val="000000" w:themeColor="text1"/>
        </w:rPr>
        <w:t>;</w:t>
      </w:r>
      <w:r w:rsidRPr="005E3F8D">
        <w:rPr>
          <w:rFonts w:cs="Times New Roman"/>
          <w:color w:val="000000" w:themeColor="text1"/>
          <w:vertAlign w:val="subscript"/>
        </w:rPr>
        <w:t xml:space="preserve"> </w:t>
      </w:r>
      <w:r w:rsidRPr="005E3F8D">
        <w:rPr>
          <w:rFonts w:cs="Times New Roman"/>
          <w:color w:val="000000" w:themeColor="text1"/>
        </w:rPr>
        <w:t>V</w:t>
      </w:r>
      <w:r w:rsidRPr="005E3F8D">
        <w:rPr>
          <w:rFonts w:cs="Times New Roman"/>
          <w:color w:val="000000" w:themeColor="text1"/>
          <w:vertAlign w:val="subscript"/>
        </w:rPr>
        <w:t>3</w:t>
      </w:r>
      <w:r w:rsidRPr="005E3F8D">
        <w:rPr>
          <w:rFonts w:cs="Times New Roman"/>
          <w:color w:val="000000" w:themeColor="text1"/>
        </w:rPr>
        <w:t xml:space="preserve"> – весовые коэффициенты соответствующих критериев.</w:t>
      </w:r>
    </w:p>
    <w:p w:rsidR="00C13F61" w:rsidRPr="005E3F8D" w:rsidRDefault="00C13F61" w:rsidP="00CA4AA8">
      <w:pPr>
        <w:spacing w:line="276" w:lineRule="auto"/>
        <w:ind w:left="709" w:right="1"/>
        <w:contextualSpacing/>
        <w:rPr>
          <w:rFonts w:cs="Times New Roman"/>
          <w:color w:val="000000" w:themeColor="text1"/>
        </w:rPr>
      </w:pPr>
    </w:p>
    <w:p w:rsidR="00BF6F8D" w:rsidRPr="005E3F8D" w:rsidRDefault="00BF6F8D" w:rsidP="00BF6F8D">
      <w:pPr>
        <w:pStyle w:val="Times12"/>
        <w:ind w:firstLine="709"/>
        <w:rPr>
          <w:rFonts w:ascii="Times New Roman" w:hAnsi="Times New Roman" w:cs="Times New Roman"/>
          <w:color w:val="000000" w:themeColor="text1"/>
        </w:rPr>
      </w:pPr>
      <w:r w:rsidRPr="005E3F8D">
        <w:rPr>
          <w:rFonts w:ascii="Times New Roman" w:hAnsi="Times New Roman" w:cs="Times New Roman"/>
          <w:color w:val="000000" w:themeColor="text1"/>
        </w:rPr>
        <w:t>Единая комиссия ранжирует заявки Участников по степени предпочтительности условий, предложенных Участниками.</w:t>
      </w:r>
    </w:p>
    <w:p w:rsidR="00CB7601" w:rsidRPr="005E3F8D" w:rsidRDefault="00CB7601" w:rsidP="00CB7601">
      <w:pPr>
        <w:widowControl/>
        <w:suppressAutoHyphens w:val="0"/>
        <w:autoSpaceDE w:val="0"/>
        <w:autoSpaceDN w:val="0"/>
        <w:adjustRightInd w:val="0"/>
        <w:ind w:firstLine="709"/>
        <w:jc w:val="both"/>
        <w:rPr>
          <w:rFonts w:eastAsiaTheme="minorHAnsi" w:cs="Times New Roman"/>
          <w:color w:val="000000" w:themeColor="text1"/>
          <w:kern w:val="0"/>
          <w:lang w:eastAsia="en-US" w:bidi="ar-SA"/>
        </w:rPr>
      </w:pPr>
      <w:r w:rsidRPr="005E3F8D">
        <w:rPr>
          <w:rFonts w:eastAsiaTheme="minorHAnsi" w:cs="Times New Roman"/>
          <w:color w:val="000000" w:themeColor="text1"/>
          <w:kern w:val="0"/>
          <w:lang w:eastAsia="en-US" w:bidi="ar-SA"/>
        </w:rPr>
        <w:t>Оценка и сопоставление заявок на участие в закупке, которые содержат предложения о поставке товаров российского происхождения,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AB2B77" w:rsidRPr="005E3F8D" w:rsidRDefault="00AB2B77" w:rsidP="00AB2B77">
      <w:pPr>
        <w:ind w:firstLine="709"/>
        <w:jc w:val="both"/>
        <w:rPr>
          <w:rFonts w:cs="Times New Roman"/>
          <w:color w:val="000000" w:themeColor="text1"/>
        </w:rPr>
      </w:pPr>
      <w:r w:rsidRPr="005E3F8D">
        <w:rPr>
          <w:rFonts w:cs="Times New Roman"/>
          <w:color w:val="000000" w:themeColor="text1"/>
        </w:rPr>
        <w:t xml:space="preserve">В случае необходимости Заказчик вправе продлить сроки оценки заявок, установленные в извещении и документации о закупке. При принятии такого решения </w:t>
      </w:r>
      <w:r w:rsidR="008B59AA" w:rsidRPr="005E3F8D">
        <w:rPr>
          <w:rFonts w:cs="Times New Roman"/>
          <w:color w:val="000000" w:themeColor="text1"/>
        </w:rPr>
        <w:t>У</w:t>
      </w:r>
      <w:r w:rsidRPr="005E3F8D">
        <w:rPr>
          <w:rFonts w:cs="Times New Roman"/>
          <w:color w:val="000000" w:themeColor="text1"/>
        </w:rPr>
        <w:t>частники Закупок в обязательном порядке должны быть уведомлены Заказчиком.</w:t>
      </w:r>
    </w:p>
    <w:p w:rsidR="00BF6F8D" w:rsidRPr="005E3F8D" w:rsidRDefault="00BF6F8D" w:rsidP="00751FAC">
      <w:pPr>
        <w:ind w:firstLine="709"/>
        <w:jc w:val="both"/>
        <w:rPr>
          <w:rFonts w:cs="Times New Roman"/>
          <w:color w:val="000000" w:themeColor="text1"/>
        </w:rPr>
      </w:pPr>
    </w:p>
    <w:p w:rsidR="00BF6F8D" w:rsidRPr="005E3F8D" w:rsidRDefault="005B74AD" w:rsidP="00BF6F8D">
      <w:pPr>
        <w:pStyle w:val="Times12"/>
        <w:ind w:firstLine="709"/>
        <w:rPr>
          <w:rFonts w:ascii="Times New Roman" w:hAnsi="Times New Roman" w:cs="Times New Roman"/>
          <w:b/>
          <w:color w:val="000000" w:themeColor="text1"/>
        </w:rPr>
      </w:pPr>
      <w:r w:rsidRPr="005E3F8D">
        <w:rPr>
          <w:rFonts w:ascii="Times New Roman" w:hAnsi="Times New Roman"/>
          <w:b/>
          <w:color w:val="000000" w:themeColor="text1"/>
        </w:rPr>
        <w:t>6</w:t>
      </w:r>
      <w:r w:rsidR="00BF6F8D" w:rsidRPr="005E3F8D">
        <w:rPr>
          <w:rFonts w:ascii="Times New Roman" w:hAnsi="Times New Roman"/>
          <w:b/>
          <w:color w:val="000000" w:themeColor="text1"/>
        </w:rPr>
        <w:t xml:space="preserve">.6.  Подведение итогов </w:t>
      </w:r>
      <w:r w:rsidR="00511238" w:rsidRPr="005E3F8D">
        <w:rPr>
          <w:rFonts w:ascii="Times New Roman" w:hAnsi="Times New Roman" w:cs="Times New Roman"/>
          <w:b/>
          <w:bCs/>
          <w:color w:val="000000" w:themeColor="text1"/>
        </w:rPr>
        <w:t>закупки</w:t>
      </w:r>
    </w:p>
    <w:p w:rsidR="00BF6F8D" w:rsidRPr="005E3F8D" w:rsidRDefault="005B74AD" w:rsidP="00BF6F8D">
      <w:pPr>
        <w:pStyle w:val="af9"/>
        <w:ind w:firstLine="709"/>
        <w:jc w:val="both"/>
        <w:rPr>
          <w:rFonts w:cs="Times New Roman"/>
          <w:color w:val="000000" w:themeColor="text1"/>
          <w:szCs w:val="24"/>
        </w:rPr>
      </w:pPr>
      <w:r w:rsidRPr="005E3F8D">
        <w:rPr>
          <w:color w:val="000000" w:themeColor="text1"/>
          <w:szCs w:val="24"/>
        </w:rPr>
        <w:t>6</w:t>
      </w:r>
      <w:r w:rsidR="00BF6F8D" w:rsidRPr="005E3F8D">
        <w:rPr>
          <w:color w:val="000000" w:themeColor="text1"/>
          <w:szCs w:val="24"/>
        </w:rPr>
        <w:t>.</w:t>
      </w:r>
      <w:r w:rsidRPr="005E3F8D">
        <w:rPr>
          <w:color w:val="000000" w:themeColor="text1"/>
          <w:szCs w:val="24"/>
        </w:rPr>
        <w:t>6.</w:t>
      </w:r>
      <w:r w:rsidR="00BF6F8D" w:rsidRPr="005E3F8D">
        <w:rPr>
          <w:color w:val="000000" w:themeColor="text1"/>
          <w:szCs w:val="24"/>
        </w:rPr>
        <w:t>1. Решение Единой комиссии по рассмотрению</w:t>
      </w:r>
      <w:r w:rsidR="00895AFD" w:rsidRPr="005E3F8D">
        <w:rPr>
          <w:color w:val="000000" w:themeColor="text1"/>
          <w:szCs w:val="24"/>
        </w:rPr>
        <w:t>,</w:t>
      </w:r>
      <w:r w:rsidR="00BF6F8D" w:rsidRPr="005E3F8D">
        <w:rPr>
          <w:color w:val="000000" w:themeColor="text1"/>
          <w:szCs w:val="24"/>
        </w:rPr>
        <w:t xml:space="preserve"> оценке </w:t>
      </w:r>
      <w:r w:rsidR="00895AFD" w:rsidRPr="005E3F8D">
        <w:rPr>
          <w:color w:val="000000" w:themeColor="text1"/>
          <w:szCs w:val="24"/>
        </w:rPr>
        <w:t>и сопоставлени</w:t>
      </w:r>
      <w:r w:rsidR="00033FF1" w:rsidRPr="005E3F8D">
        <w:rPr>
          <w:color w:val="000000" w:themeColor="text1"/>
          <w:szCs w:val="24"/>
        </w:rPr>
        <w:t>ю</w:t>
      </w:r>
      <w:r w:rsidR="00895AFD" w:rsidRPr="005E3F8D">
        <w:rPr>
          <w:color w:val="000000" w:themeColor="text1"/>
          <w:szCs w:val="24"/>
        </w:rPr>
        <w:t xml:space="preserve"> </w:t>
      </w:r>
      <w:r w:rsidR="00BF6F8D" w:rsidRPr="005E3F8D">
        <w:rPr>
          <w:color w:val="000000" w:themeColor="text1"/>
          <w:szCs w:val="24"/>
        </w:rPr>
        <w:t xml:space="preserve">заявок </w:t>
      </w:r>
      <w:r w:rsidR="00895AFD" w:rsidRPr="005E3F8D">
        <w:rPr>
          <w:color w:val="000000" w:themeColor="text1"/>
          <w:szCs w:val="24"/>
        </w:rPr>
        <w:t xml:space="preserve">на участие в закупке </w:t>
      </w:r>
      <w:r w:rsidR="00BF6F8D" w:rsidRPr="005E3F8D">
        <w:rPr>
          <w:color w:val="000000" w:themeColor="text1"/>
          <w:szCs w:val="24"/>
        </w:rPr>
        <w:t xml:space="preserve">оформляется протоколом заседания Единой комиссии. </w:t>
      </w:r>
      <w:r w:rsidR="003D24B2" w:rsidRPr="005E3F8D">
        <w:rPr>
          <w:rFonts w:cs="Times New Roman"/>
          <w:color w:val="000000" w:themeColor="text1"/>
          <w:szCs w:val="24"/>
        </w:rPr>
        <w:t>Указанный протокол размещается на официальном сайте и сайте Заказчика в течение трех дней со дня подписания такого протокола.</w:t>
      </w:r>
    </w:p>
    <w:p w:rsidR="003D24B2" w:rsidRPr="005E3F8D" w:rsidRDefault="003D24B2" w:rsidP="003D24B2">
      <w:pPr>
        <w:pStyle w:val="af9"/>
        <w:ind w:firstLine="709"/>
        <w:jc w:val="both"/>
        <w:rPr>
          <w:rFonts w:cs="Times New Roman"/>
          <w:color w:val="000000" w:themeColor="text1"/>
        </w:rPr>
      </w:pPr>
      <w:r w:rsidRPr="005E3F8D">
        <w:rPr>
          <w:rFonts w:cs="Times New Roman"/>
          <w:color w:val="000000" w:themeColor="text1"/>
        </w:rPr>
        <w:t>Заказчик вправе внести изменения в протокол, составленный в ходе закупки. Измененный протокол размещается Заказчиком на официальном сайте и сайте Заказчика в день принятия решения о внесении изменений в данный протокол.</w:t>
      </w:r>
    </w:p>
    <w:p w:rsidR="003D24B2" w:rsidRPr="005E3F8D" w:rsidRDefault="005B74AD" w:rsidP="003D24B2">
      <w:pPr>
        <w:tabs>
          <w:tab w:val="num" w:pos="0"/>
        </w:tabs>
        <w:ind w:firstLine="709"/>
        <w:contextualSpacing/>
        <w:jc w:val="both"/>
        <w:rPr>
          <w:rFonts w:cs="Times New Roman"/>
          <w:color w:val="000000" w:themeColor="text1"/>
        </w:rPr>
      </w:pPr>
      <w:r w:rsidRPr="005E3F8D">
        <w:rPr>
          <w:color w:val="000000" w:themeColor="text1"/>
        </w:rPr>
        <w:t>6.6.2.</w:t>
      </w:r>
      <w:r w:rsidR="00AB2B77" w:rsidRPr="005E3F8D">
        <w:rPr>
          <w:color w:val="000000" w:themeColor="text1"/>
        </w:rPr>
        <w:t xml:space="preserve"> </w:t>
      </w:r>
      <w:r w:rsidR="003D24B2" w:rsidRPr="005E3F8D">
        <w:rPr>
          <w:rFonts w:cs="Times New Roman"/>
          <w:color w:val="000000" w:themeColor="text1"/>
        </w:rPr>
        <w:t>Победителем в проведении запроса предложений признается участник закупки, соответствующий требованиям, установленным в извещении и документации о закупке, подавший заявку, которая отвечает всем требованиям, установленным в извещении и документации, и в которой в соответствии с критериями и порядком оценки, установленными в документации о закупке, содержится лучшее сочетание условий исполнения договора.</w:t>
      </w:r>
    </w:p>
    <w:p w:rsidR="002B3055" w:rsidRPr="005E3F8D" w:rsidRDefault="005B74AD" w:rsidP="00470F79">
      <w:pPr>
        <w:ind w:firstLine="709"/>
        <w:jc w:val="both"/>
        <w:rPr>
          <w:rFonts w:cs="Times New Roman"/>
          <w:b/>
          <w:color w:val="000000" w:themeColor="text1"/>
        </w:rPr>
      </w:pPr>
      <w:r w:rsidRPr="005E3F8D">
        <w:rPr>
          <w:rFonts w:cs="Times New Roman"/>
          <w:b/>
          <w:color w:val="000000" w:themeColor="text1"/>
        </w:rPr>
        <w:lastRenderedPageBreak/>
        <w:t xml:space="preserve">6.7. </w:t>
      </w:r>
      <w:r w:rsidR="00D83219" w:rsidRPr="005E3F8D">
        <w:rPr>
          <w:rFonts w:cs="Times New Roman"/>
          <w:b/>
          <w:color w:val="000000" w:themeColor="text1"/>
        </w:rPr>
        <w:t>Основания и последствия признания закупки несостоявшейся</w:t>
      </w:r>
    </w:p>
    <w:p w:rsidR="00206576" w:rsidRPr="005E3F8D" w:rsidRDefault="005B74AD" w:rsidP="00206576">
      <w:pPr>
        <w:pStyle w:val="af9"/>
        <w:ind w:firstLine="709"/>
        <w:jc w:val="both"/>
        <w:rPr>
          <w:color w:val="000000" w:themeColor="text1"/>
          <w:szCs w:val="24"/>
        </w:rPr>
      </w:pPr>
      <w:r w:rsidRPr="005E3F8D">
        <w:rPr>
          <w:rFonts w:cs="Times New Roman"/>
          <w:color w:val="000000" w:themeColor="text1"/>
          <w:szCs w:val="24"/>
        </w:rPr>
        <w:t xml:space="preserve">6.7.1. </w:t>
      </w:r>
      <w:r w:rsidR="00206576" w:rsidRPr="005E3F8D">
        <w:rPr>
          <w:color w:val="000000" w:themeColor="text1"/>
          <w:szCs w:val="24"/>
        </w:rPr>
        <w:t>Решение о признании запроса предложений несостоявшимся принимается в случае, если:</w:t>
      </w:r>
    </w:p>
    <w:p w:rsidR="00206576" w:rsidRPr="005E3F8D" w:rsidRDefault="00206576" w:rsidP="00206576">
      <w:pPr>
        <w:pStyle w:val="af9"/>
        <w:ind w:firstLine="709"/>
        <w:jc w:val="both"/>
        <w:rPr>
          <w:color w:val="000000" w:themeColor="text1"/>
          <w:szCs w:val="24"/>
        </w:rPr>
      </w:pPr>
      <w:r w:rsidRPr="005E3F8D">
        <w:rPr>
          <w:color w:val="000000" w:themeColor="text1"/>
          <w:szCs w:val="24"/>
        </w:rPr>
        <w:t>а) по окончании срока подачи заявок на участие в запросе предложений подана только одна заявка или не подано ни одной заявки;</w:t>
      </w:r>
    </w:p>
    <w:p w:rsidR="00206576" w:rsidRPr="005E3F8D" w:rsidRDefault="00206576" w:rsidP="00206576">
      <w:pPr>
        <w:pStyle w:val="af9"/>
        <w:ind w:firstLine="709"/>
        <w:jc w:val="both"/>
        <w:rPr>
          <w:color w:val="000000" w:themeColor="text1"/>
          <w:szCs w:val="24"/>
        </w:rPr>
      </w:pPr>
      <w:r w:rsidRPr="005E3F8D">
        <w:rPr>
          <w:color w:val="000000" w:themeColor="text1"/>
          <w:szCs w:val="24"/>
        </w:rPr>
        <w:t>б) на основании результатов рассмотрения заявок на участие в запросе предложений, принято решение о несоответствии всех участников закупки требованиям, предъявляемым к участникам закупки, и (или) о несоответствии всех заявок на участие в запросе предложений требованиям, установленным документацией о закупке, либо о соответствии только одного участника закупки и поданной им заявки установленным требованиям.</w:t>
      </w:r>
    </w:p>
    <w:p w:rsidR="00880804" w:rsidRPr="005E3F8D" w:rsidRDefault="00880804" w:rsidP="00880804">
      <w:pPr>
        <w:pStyle w:val="af9"/>
        <w:ind w:firstLine="709"/>
        <w:jc w:val="both"/>
        <w:rPr>
          <w:rFonts w:cs="Times New Roman"/>
          <w:b/>
          <w:i/>
          <w:color w:val="000000" w:themeColor="text1"/>
          <w:szCs w:val="24"/>
          <w:highlight w:val="magenta"/>
        </w:rPr>
      </w:pPr>
      <w:r w:rsidRPr="005E3F8D">
        <w:rPr>
          <w:color w:val="000000" w:themeColor="text1"/>
          <w:szCs w:val="24"/>
        </w:rPr>
        <w:t>В случае, если запрос предложений признан не состоявшимся в связи с тем, что по окончании срока подачи заявок на участие в запросе предложений не подана ни одна заявка, Заказчик осуществляет закупку путем повторного проведения запроса предложений (при этом объект закупки, существенные условия договора не могут быть изменены) либо осуществляет закупку у единственного поставщика (исполнителя, подрядчика) в соответствии с пп.12 п. 4.7.1. Положения о закупке</w:t>
      </w:r>
      <w:r w:rsidRPr="005E3F8D">
        <w:rPr>
          <w:rFonts w:eastAsia="Times New Roman" w:cs="Times New Roman"/>
          <w:color w:val="000000" w:themeColor="text1"/>
          <w:szCs w:val="24"/>
        </w:rPr>
        <w:t>.</w:t>
      </w:r>
    </w:p>
    <w:p w:rsidR="000808FC" w:rsidRPr="005E3F8D" w:rsidRDefault="005B74AD" w:rsidP="00206576">
      <w:pPr>
        <w:spacing w:after="100" w:afterAutospacing="1"/>
        <w:ind w:firstLine="709"/>
        <w:contextualSpacing/>
        <w:jc w:val="both"/>
        <w:rPr>
          <w:rFonts w:cs="Times New Roman"/>
          <w:color w:val="000000" w:themeColor="text1"/>
        </w:rPr>
      </w:pPr>
      <w:r w:rsidRPr="005E3F8D">
        <w:rPr>
          <w:rFonts w:cs="Times New Roman"/>
          <w:color w:val="000000" w:themeColor="text1"/>
        </w:rPr>
        <w:t xml:space="preserve">6.7.2. </w:t>
      </w:r>
      <w:r w:rsidR="00D83219" w:rsidRPr="005E3F8D">
        <w:rPr>
          <w:rFonts w:cs="Times New Roman"/>
          <w:color w:val="000000" w:themeColor="text1"/>
        </w:rPr>
        <w:t xml:space="preserve">Если по окончании срока подачи заявки, установленного извещением и документацией о проведении </w:t>
      </w:r>
      <w:r w:rsidR="00511238" w:rsidRPr="005E3F8D">
        <w:rPr>
          <w:bCs/>
          <w:color w:val="000000" w:themeColor="text1"/>
        </w:rPr>
        <w:t>закупки</w:t>
      </w:r>
      <w:r w:rsidR="00D83219" w:rsidRPr="005E3F8D">
        <w:rPr>
          <w:rFonts w:cs="Times New Roman"/>
          <w:color w:val="000000" w:themeColor="text1"/>
        </w:rPr>
        <w:t xml:space="preserve">, будет получена только одна заявка, </w:t>
      </w:r>
      <w:r w:rsidR="000808FC" w:rsidRPr="005E3F8D">
        <w:rPr>
          <w:rFonts w:cs="Times New Roman"/>
          <w:color w:val="000000" w:themeColor="text1"/>
        </w:rPr>
        <w:t xml:space="preserve">Единая комиссия </w:t>
      </w:r>
      <w:r w:rsidR="00D83219" w:rsidRPr="005E3F8D">
        <w:rPr>
          <w:rFonts w:cs="Times New Roman"/>
          <w:color w:val="000000" w:themeColor="text1"/>
        </w:rPr>
        <w:t xml:space="preserve">осуществляет вскрытие конверта с такой заявкой и рассматривает ее в порядке, установленном </w:t>
      </w:r>
      <w:r w:rsidR="000808FC" w:rsidRPr="005E3F8D">
        <w:rPr>
          <w:rFonts w:cs="Times New Roman"/>
          <w:color w:val="000000" w:themeColor="text1"/>
        </w:rPr>
        <w:t>Положением о закупках товаров, работ, услуг для нужд Федерального государственного бюджетного учреждения «Администрация морских портов Охотского моря и Татарского пролива»</w:t>
      </w:r>
      <w:r w:rsidR="00D83219" w:rsidRPr="005E3F8D">
        <w:rPr>
          <w:rFonts w:cs="Times New Roman"/>
          <w:color w:val="000000" w:themeColor="text1"/>
        </w:rPr>
        <w:t xml:space="preserve">. Если рассматриваемая заявка и подавший такую заявку </w:t>
      </w:r>
      <w:r w:rsidR="008B59AA" w:rsidRPr="005E3F8D">
        <w:rPr>
          <w:rFonts w:cs="Times New Roman"/>
          <w:color w:val="000000" w:themeColor="text1"/>
        </w:rPr>
        <w:t>У</w:t>
      </w:r>
      <w:r w:rsidR="00D83219" w:rsidRPr="005E3F8D">
        <w:rPr>
          <w:rFonts w:cs="Times New Roman"/>
          <w:color w:val="000000" w:themeColor="text1"/>
        </w:rPr>
        <w:t xml:space="preserve">частник закупки соответствуют требованиям и условиям, предусмотренным извещением о проведении </w:t>
      </w:r>
      <w:r w:rsidR="00511238" w:rsidRPr="005E3F8D">
        <w:rPr>
          <w:bCs/>
          <w:color w:val="000000" w:themeColor="text1"/>
        </w:rPr>
        <w:t>закупки</w:t>
      </w:r>
      <w:r w:rsidR="00D83219" w:rsidRPr="005E3F8D">
        <w:rPr>
          <w:rFonts w:cs="Times New Roman"/>
          <w:color w:val="000000" w:themeColor="text1"/>
        </w:rPr>
        <w:t xml:space="preserve">, Заказчик вправе заключить договор с таким </w:t>
      </w:r>
      <w:r w:rsidR="008B59AA" w:rsidRPr="005E3F8D">
        <w:rPr>
          <w:rFonts w:cs="Times New Roman"/>
          <w:color w:val="000000" w:themeColor="text1"/>
        </w:rPr>
        <w:t>У</w:t>
      </w:r>
      <w:r w:rsidR="00D83219" w:rsidRPr="005E3F8D">
        <w:rPr>
          <w:rFonts w:cs="Times New Roman"/>
          <w:color w:val="000000" w:themeColor="text1"/>
        </w:rPr>
        <w:t xml:space="preserve">частником закупки, на условиях извещения о закупке, проекта договора и заявки, поданной </w:t>
      </w:r>
      <w:r w:rsidR="008B59AA" w:rsidRPr="005E3F8D">
        <w:rPr>
          <w:rFonts w:cs="Times New Roman"/>
          <w:color w:val="000000" w:themeColor="text1"/>
        </w:rPr>
        <w:t>У</w:t>
      </w:r>
      <w:r w:rsidR="00D83219" w:rsidRPr="005E3F8D">
        <w:rPr>
          <w:rFonts w:cs="Times New Roman"/>
          <w:color w:val="000000" w:themeColor="text1"/>
        </w:rPr>
        <w:t xml:space="preserve">частником, или провести </w:t>
      </w:r>
      <w:r w:rsidR="00511238" w:rsidRPr="005E3F8D">
        <w:rPr>
          <w:bCs/>
          <w:color w:val="000000" w:themeColor="text1"/>
        </w:rPr>
        <w:t>закупку</w:t>
      </w:r>
      <w:r w:rsidR="00511238" w:rsidRPr="005E3F8D">
        <w:rPr>
          <w:rFonts w:cs="Times New Roman"/>
          <w:color w:val="000000" w:themeColor="text1"/>
        </w:rPr>
        <w:t xml:space="preserve"> </w:t>
      </w:r>
      <w:r w:rsidR="00D83219" w:rsidRPr="005E3F8D">
        <w:rPr>
          <w:rFonts w:cs="Times New Roman"/>
          <w:color w:val="000000" w:themeColor="text1"/>
        </w:rPr>
        <w:t>повторно.</w:t>
      </w:r>
    </w:p>
    <w:p w:rsidR="000808FC" w:rsidRPr="005E3F8D" w:rsidRDefault="000808FC" w:rsidP="00470F79">
      <w:pPr>
        <w:ind w:firstLine="709"/>
        <w:rPr>
          <w:rFonts w:cs="Times New Roman"/>
          <w:color w:val="000000" w:themeColor="text1"/>
        </w:rPr>
      </w:pPr>
    </w:p>
    <w:p w:rsidR="000808FC" w:rsidRPr="005E3F8D" w:rsidRDefault="005B74AD" w:rsidP="00D477CC">
      <w:pPr>
        <w:ind w:firstLine="709"/>
        <w:jc w:val="both"/>
        <w:rPr>
          <w:rFonts w:cs="Times New Roman"/>
          <w:b/>
          <w:color w:val="000000" w:themeColor="text1"/>
        </w:rPr>
      </w:pPr>
      <w:r w:rsidRPr="005E3F8D">
        <w:rPr>
          <w:b/>
          <w:color w:val="000000" w:themeColor="text1"/>
        </w:rPr>
        <w:t xml:space="preserve">6.8. </w:t>
      </w:r>
      <w:r w:rsidR="000808FC" w:rsidRPr="005E3F8D">
        <w:rPr>
          <w:b/>
          <w:color w:val="000000" w:themeColor="text1"/>
        </w:rPr>
        <w:t>Подписание Договора</w:t>
      </w:r>
    </w:p>
    <w:p w:rsidR="00E51FD3" w:rsidRPr="005E3F8D" w:rsidRDefault="00E51FD3" w:rsidP="00E51FD3">
      <w:pPr>
        <w:ind w:firstLine="709"/>
        <w:jc w:val="both"/>
        <w:rPr>
          <w:rFonts w:cs="Times New Roman"/>
          <w:color w:val="000000" w:themeColor="text1"/>
        </w:rPr>
      </w:pPr>
      <w:r w:rsidRPr="005E3F8D">
        <w:rPr>
          <w:rFonts w:cs="Times New Roman"/>
          <w:color w:val="000000" w:themeColor="text1"/>
        </w:rPr>
        <w:t xml:space="preserve">6.8.1. Договор может быть заключен не ранее чем через десять дней и не позднее двадцати дней со дня размещения на официальном сайте и сайте Заказчика протокола, составленного по результатам закупки и определяющего участника закупки, с которым заключается договор. </w:t>
      </w:r>
    </w:p>
    <w:p w:rsidR="00BF6F8D" w:rsidRPr="005E3F8D" w:rsidRDefault="005B74AD" w:rsidP="00D477CC">
      <w:pPr>
        <w:pStyle w:val="af9"/>
        <w:ind w:firstLine="709"/>
        <w:jc w:val="both"/>
        <w:rPr>
          <w:color w:val="000000" w:themeColor="text1"/>
          <w:kern w:val="24"/>
          <w:szCs w:val="24"/>
        </w:rPr>
      </w:pPr>
      <w:r w:rsidRPr="005E3F8D">
        <w:rPr>
          <w:color w:val="000000" w:themeColor="text1"/>
          <w:kern w:val="24"/>
          <w:szCs w:val="24"/>
        </w:rPr>
        <w:t xml:space="preserve">6.8.2. </w:t>
      </w:r>
      <w:r w:rsidR="008F21AE" w:rsidRPr="005E3F8D">
        <w:rPr>
          <w:color w:val="000000" w:themeColor="text1"/>
          <w:kern w:val="24"/>
          <w:szCs w:val="24"/>
        </w:rPr>
        <w:t xml:space="preserve">В случае уклонения победителя в проведении </w:t>
      </w:r>
      <w:r w:rsidR="00511238" w:rsidRPr="005E3F8D">
        <w:rPr>
          <w:bCs/>
          <w:color w:val="000000" w:themeColor="text1"/>
        </w:rPr>
        <w:t>закупки</w:t>
      </w:r>
      <w:r w:rsidR="00511238" w:rsidRPr="005E3F8D">
        <w:rPr>
          <w:color w:val="000000" w:themeColor="text1"/>
          <w:kern w:val="24"/>
          <w:szCs w:val="24"/>
        </w:rPr>
        <w:t xml:space="preserve"> </w:t>
      </w:r>
      <w:r w:rsidR="008F21AE" w:rsidRPr="005E3F8D">
        <w:rPr>
          <w:color w:val="000000" w:themeColor="text1"/>
          <w:kern w:val="24"/>
          <w:szCs w:val="24"/>
        </w:rPr>
        <w:t xml:space="preserve">от заключения договора, Заказчик вправе заключить договор с </w:t>
      </w:r>
      <w:r w:rsidR="008B59AA" w:rsidRPr="005E3F8D">
        <w:rPr>
          <w:color w:val="000000" w:themeColor="text1"/>
          <w:kern w:val="24"/>
          <w:szCs w:val="24"/>
        </w:rPr>
        <w:t>У</w:t>
      </w:r>
      <w:r w:rsidR="008F21AE" w:rsidRPr="005E3F8D">
        <w:rPr>
          <w:color w:val="000000" w:themeColor="text1"/>
          <w:kern w:val="24"/>
          <w:szCs w:val="24"/>
        </w:rPr>
        <w:t>частником</w:t>
      </w:r>
      <w:r w:rsidRPr="005E3F8D">
        <w:rPr>
          <w:color w:val="000000" w:themeColor="text1"/>
          <w:kern w:val="24"/>
          <w:szCs w:val="24"/>
        </w:rPr>
        <w:t>,</w:t>
      </w:r>
      <w:r w:rsidR="008F21AE" w:rsidRPr="005E3F8D">
        <w:rPr>
          <w:color w:val="000000" w:themeColor="text1"/>
          <w:kern w:val="24"/>
          <w:szCs w:val="24"/>
        </w:rPr>
        <w:t xml:space="preserve"> </w:t>
      </w:r>
      <w:r w:rsidRPr="005E3F8D">
        <w:rPr>
          <w:color w:val="000000" w:themeColor="text1"/>
          <w:kern w:val="24"/>
          <w:szCs w:val="24"/>
        </w:rPr>
        <w:t>к</w:t>
      </w:r>
      <w:r w:rsidR="008F21AE" w:rsidRPr="005E3F8D">
        <w:rPr>
          <w:color w:val="000000" w:themeColor="text1"/>
          <w:kern w:val="24"/>
          <w:szCs w:val="24"/>
        </w:rPr>
        <w:t xml:space="preserve">оторому по результатам проведения </w:t>
      </w:r>
      <w:r w:rsidR="00511238" w:rsidRPr="005E3F8D">
        <w:rPr>
          <w:bCs/>
          <w:color w:val="000000" w:themeColor="text1"/>
        </w:rPr>
        <w:t>закупки</w:t>
      </w:r>
      <w:r w:rsidR="008F21AE" w:rsidRPr="005E3F8D">
        <w:rPr>
          <w:color w:val="000000" w:themeColor="text1"/>
          <w:kern w:val="24"/>
          <w:szCs w:val="24"/>
        </w:rPr>
        <w:t xml:space="preserve"> был присвоен второй номер</w:t>
      </w:r>
      <w:r w:rsidR="00BF6F8D" w:rsidRPr="005E3F8D">
        <w:rPr>
          <w:color w:val="000000" w:themeColor="text1"/>
          <w:kern w:val="24"/>
          <w:szCs w:val="24"/>
        </w:rPr>
        <w:t>.</w:t>
      </w:r>
    </w:p>
    <w:p w:rsidR="00B16EF1" w:rsidRPr="005E3F8D" w:rsidRDefault="00B16EF1" w:rsidP="00B16EF1">
      <w:pPr>
        <w:autoSpaceDE w:val="0"/>
        <w:autoSpaceDN w:val="0"/>
        <w:adjustRightInd w:val="0"/>
        <w:ind w:firstLine="709"/>
        <w:jc w:val="both"/>
        <w:rPr>
          <w:rFonts w:eastAsia="Times New Roman" w:cs="Times New Roman"/>
          <w:color w:val="000000" w:themeColor="text1"/>
        </w:rPr>
      </w:pPr>
      <w:r w:rsidRPr="005E3F8D">
        <w:rPr>
          <w:rFonts w:eastAsia="Times New Roman" w:cs="Times New Roman"/>
          <w:color w:val="000000" w:themeColor="text1"/>
        </w:rPr>
        <w:t>6.8.3. В случае если Участник, с которым заключается договор, в срок, предусмотренный документацией, не представил Заказчику подписанный договор, переданный ему в соответствии с условиями документации, такой Участник признается уклонившимся от заключения договора и сведения о нем направляются в реестр недобросовестных поставщиков в соответствии с Постановлением Правительства РФ от 22.11.2012 № 1211 «О ведении реестра недобросовестных поставщиков, предусмотренного Федеральным законом «О закупках товаров, работ, услуг отдельными видами юридических лиц».</w:t>
      </w:r>
    </w:p>
    <w:p w:rsidR="00CB7601" w:rsidRPr="005E3F8D" w:rsidRDefault="00CB7601" w:rsidP="00CB7601">
      <w:pPr>
        <w:widowControl/>
        <w:suppressAutoHyphens w:val="0"/>
        <w:autoSpaceDE w:val="0"/>
        <w:autoSpaceDN w:val="0"/>
        <w:adjustRightInd w:val="0"/>
        <w:ind w:firstLine="709"/>
        <w:jc w:val="both"/>
        <w:rPr>
          <w:rFonts w:eastAsiaTheme="minorHAnsi" w:cs="Times New Roman"/>
          <w:color w:val="000000" w:themeColor="text1"/>
          <w:kern w:val="0"/>
          <w:lang w:eastAsia="en-US" w:bidi="ar-SA"/>
        </w:rPr>
      </w:pPr>
      <w:r w:rsidRPr="005E3F8D">
        <w:rPr>
          <w:rFonts w:eastAsiaTheme="minorHAnsi" w:cs="Times New Roman"/>
          <w:color w:val="000000" w:themeColor="text1"/>
          <w:kern w:val="0"/>
          <w:lang w:eastAsia="en-US" w:bidi="ar-SA"/>
        </w:rPr>
        <w:t>6.8.4. При исполнении договора, заключенного с Участником закупки, которому предоставлен приоритет в соответствии с Постановлением № 925,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4C47E0" w:rsidRPr="005E3F8D" w:rsidRDefault="004C47E0" w:rsidP="00470F79">
      <w:pPr>
        <w:ind w:firstLine="709"/>
        <w:rPr>
          <w:rFonts w:cs="Times New Roman"/>
          <w:color w:val="000000" w:themeColor="text1"/>
        </w:rPr>
      </w:pPr>
    </w:p>
    <w:p w:rsidR="008F21AE" w:rsidRPr="005E3F8D" w:rsidRDefault="005B74AD" w:rsidP="00D477CC">
      <w:pPr>
        <w:ind w:firstLine="709"/>
        <w:jc w:val="both"/>
        <w:rPr>
          <w:b/>
          <w:color w:val="000000" w:themeColor="text1"/>
        </w:rPr>
      </w:pPr>
      <w:r w:rsidRPr="005E3F8D">
        <w:rPr>
          <w:b/>
          <w:bCs/>
          <w:iCs/>
          <w:color w:val="000000" w:themeColor="text1"/>
        </w:rPr>
        <w:t xml:space="preserve">6.9. </w:t>
      </w:r>
      <w:r w:rsidR="004C47E0" w:rsidRPr="005E3F8D">
        <w:rPr>
          <w:b/>
          <w:bCs/>
          <w:iCs/>
          <w:color w:val="000000" w:themeColor="text1"/>
        </w:rPr>
        <w:t xml:space="preserve">Отказ от проведения </w:t>
      </w:r>
      <w:r w:rsidR="00511238" w:rsidRPr="005E3F8D">
        <w:rPr>
          <w:b/>
          <w:bCs/>
          <w:color w:val="000000" w:themeColor="text1"/>
        </w:rPr>
        <w:t>закупки</w:t>
      </w:r>
    </w:p>
    <w:p w:rsidR="00C36301" w:rsidRPr="005E3F8D" w:rsidRDefault="005B74AD" w:rsidP="00D477CC">
      <w:pPr>
        <w:ind w:firstLine="709"/>
        <w:jc w:val="both"/>
        <w:rPr>
          <w:b/>
          <w:i/>
          <w:color w:val="000000" w:themeColor="text1"/>
        </w:rPr>
      </w:pPr>
      <w:r w:rsidRPr="005E3F8D">
        <w:rPr>
          <w:rFonts w:cs="Times New Roman"/>
          <w:color w:val="000000" w:themeColor="text1"/>
        </w:rPr>
        <w:t xml:space="preserve">6.9.1. </w:t>
      </w:r>
      <w:r w:rsidR="00C36301" w:rsidRPr="005E3F8D">
        <w:rPr>
          <w:rFonts w:cs="Times New Roman"/>
          <w:color w:val="000000" w:themeColor="text1"/>
        </w:rPr>
        <w:t xml:space="preserve">Заказчик вправе принять решение об отказе от проведения </w:t>
      </w:r>
      <w:r w:rsidR="00511238" w:rsidRPr="005E3F8D">
        <w:rPr>
          <w:bCs/>
          <w:color w:val="000000" w:themeColor="text1"/>
        </w:rPr>
        <w:t>закупки</w:t>
      </w:r>
      <w:r w:rsidR="00C36301" w:rsidRPr="005E3F8D">
        <w:rPr>
          <w:rFonts w:cs="Times New Roman"/>
          <w:color w:val="000000" w:themeColor="text1"/>
        </w:rPr>
        <w:t xml:space="preserve"> в любое время до определения победителя </w:t>
      </w:r>
      <w:r w:rsidR="00511238" w:rsidRPr="005E3F8D">
        <w:rPr>
          <w:bCs/>
          <w:color w:val="000000" w:themeColor="text1"/>
        </w:rPr>
        <w:t>закупки</w:t>
      </w:r>
      <w:r w:rsidR="00C36301" w:rsidRPr="005E3F8D">
        <w:rPr>
          <w:rFonts w:cs="Times New Roman"/>
          <w:color w:val="000000" w:themeColor="text1"/>
        </w:rPr>
        <w:t>.</w:t>
      </w:r>
    </w:p>
    <w:p w:rsidR="00C36301" w:rsidRPr="005E3F8D" w:rsidRDefault="005B74AD" w:rsidP="00D477CC">
      <w:pPr>
        <w:autoSpaceDE w:val="0"/>
        <w:autoSpaceDN w:val="0"/>
        <w:adjustRightInd w:val="0"/>
        <w:spacing w:after="100" w:afterAutospacing="1"/>
        <w:ind w:firstLine="709"/>
        <w:contextualSpacing/>
        <w:jc w:val="both"/>
        <w:rPr>
          <w:rFonts w:cs="Times New Roman"/>
          <w:color w:val="000000" w:themeColor="text1"/>
        </w:rPr>
      </w:pPr>
      <w:r w:rsidRPr="005E3F8D">
        <w:rPr>
          <w:rFonts w:cs="Times New Roman"/>
          <w:color w:val="000000" w:themeColor="text1"/>
        </w:rPr>
        <w:t xml:space="preserve">6.9.2. </w:t>
      </w:r>
      <w:r w:rsidR="009958FC" w:rsidRPr="005E3F8D">
        <w:rPr>
          <w:rFonts w:cs="Times New Roman"/>
          <w:color w:val="000000" w:themeColor="text1"/>
        </w:rPr>
        <w:t xml:space="preserve">В случае принятия решения об отказе от проведения запроса предложений, Заказчик в </w:t>
      </w:r>
      <w:r w:rsidR="009958FC" w:rsidRPr="005E3F8D">
        <w:rPr>
          <w:rFonts w:cs="Times New Roman"/>
          <w:color w:val="000000" w:themeColor="text1"/>
        </w:rPr>
        <w:lastRenderedPageBreak/>
        <w:t>течение дня, следующего за днем принятия такого решения, размещает извещение об отказе от проведения запроса предложений на официальном сайте и сайте Заказчика.</w:t>
      </w:r>
    </w:p>
    <w:p w:rsidR="00C36301" w:rsidRPr="005E3F8D" w:rsidRDefault="005B74AD" w:rsidP="00D477CC">
      <w:pPr>
        <w:autoSpaceDE w:val="0"/>
        <w:autoSpaceDN w:val="0"/>
        <w:adjustRightInd w:val="0"/>
        <w:spacing w:after="100" w:afterAutospacing="1"/>
        <w:ind w:firstLine="709"/>
        <w:contextualSpacing/>
        <w:jc w:val="both"/>
        <w:rPr>
          <w:rFonts w:cs="Times New Roman"/>
          <w:color w:val="000000" w:themeColor="text1"/>
        </w:rPr>
      </w:pPr>
      <w:r w:rsidRPr="005E3F8D">
        <w:rPr>
          <w:rFonts w:cs="Times New Roman"/>
          <w:color w:val="000000" w:themeColor="text1"/>
        </w:rPr>
        <w:t xml:space="preserve">6.9.3. </w:t>
      </w:r>
      <w:r w:rsidR="00C36301" w:rsidRPr="005E3F8D">
        <w:rPr>
          <w:rFonts w:cs="Times New Roman"/>
          <w:color w:val="000000" w:themeColor="text1"/>
        </w:rPr>
        <w:t xml:space="preserve">Заказчик не несет обязательств или ответственности в случае не ознакомления </w:t>
      </w:r>
      <w:r w:rsidR="008B59AA" w:rsidRPr="005E3F8D">
        <w:rPr>
          <w:rFonts w:cs="Times New Roman"/>
          <w:color w:val="000000" w:themeColor="text1"/>
        </w:rPr>
        <w:t>У</w:t>
      </w:r>
      <w:r w:rsidR="00C36301" w:rsidRPr="005E3F8D">
        <w:rPr>
          <w:rFonts w:cs="Times New Roman"/>
          <w:color w:val="000000" w:themeColor="text1"/>
        </w:rPr>
        <w:t xml:space="preserve">частниками закупки с извещением об отказе от проведения </w:t>
      </w:r>
      <w:r w:rsidR="00511238" w:rsidRPr="005E3F8D">
        <w:rPr>
          <w:bCs/>
          <w:color w:val="000000" w:themeColor="text1"/>
        </w:rPr>
        <w:t>закупки</w:t>
      </w:r>
      <w:r w:rsidR="00C36301" w:rsidRPr="005E3F8D">
        <w:rPr>
          <w:rFonts w:cs="Times New Roman"/>
          <w:color w:val="000000" w:themeColor="text1"/>
        </w:rPr>
        <w:t>.</w:t>
      </w:r>
    </w:p>
    <w:p w:rsidR="00FA58CB" w:rsidRPr="005E3F8D" w:rsidRDefault="00C36301" w:rsidP="00CB7601">
      <w:pPr>
        <w:autoSpaceDE w:val="0"/>
        <w:autoSpaceDN w:val="0"/>
        <w:adjustRightInd w:val="0"/>
        <w:spacing w:after="100" w:afterAutospacing="1"/>
        <w:contextualSpacing/>
        <w:jc w:val="both"/>
        <w:rPr>
          <w:rFonts w:cs="Times New Roman"/>
          <w:b/>
          <w:color w:val="000000" w:themeColor="text1"/>
        </w:rPr>
      </w:pPr>
      <w:r w:rsidRPr="005E3F8D">
        <w:rPr>
          <w:rFonts w:cs="Times New Roman"/>
          <w:color w:val="000000" w:themeColor="text1"/>
          <w:sz w:val="26"/>
          <w:szCs w:val="26"/>
        </w:rPr>
        <w:t xml:space="preserve">      </w:t>
      </w:r>
    </w:p>
    <w:p w:rsidR="00C36301" w:rsidRPr="005E3F8D" w:rsidRDefault="00574E23" w:rsidP="00D83219">
      <w:pPr>
        <w:ind w:firstLine="709"/>
        <w:jc w:val="both"/>
        <w:rPr>
          <w:rFonts w:cs="Times New Roman"/>
          <w:b/>
          <w:color w:val="000000" w:themeColor="text1"/>
        </w:rPr>
      </w:pPr>
      <w:r w:rsidRPr="005E3F8D">
        <w:rPr>
          <w:rFonts w:cs="Times New Roman"/>
          <w:b/>
          <w:color w:val="000000" w:themeColor="text1"/>
        </w:rPr>
        <w:t>6.10. Техническое Задание</w:t>
      </w:r>
    </w:p>
    <w:p w:rsidR="00226A14" w:rsidRPr="005E3F8D" w:rsidRDefault="00226A14" w:rsidP="00B575D7">
      <w:pPr>
        <w:jc w:val="center"/>
        <w:rPr>
          <w:rFonts w:cs="Times New Roman"/>
          <w:b/>
          <w:color w:val="000000" w:themeColor="text1"/>
        </w:rPr>
      </w:pPr>
      <w:bookmarkStart w:id="10" w:name="_Toc392148309"/>
    </w:p>
    <w:p w:rsidR="005B5AE2" w:rsidRPr="005E3F8D" w:rsidRDefault="005B5AE2" w:rsidP="005B5AE2">
      <w:pPr>
        <w:pStyle w:val="af9"/>
        <w:jc w:val="center"/>
        <w:rPr>
          <w:rFonts w:cs="Times New Roman"/>
          <w:b/>
          <w:color w:val="000000" w:themeColor="text1"/>
          <w:szCs w:val="24"/>
        </w:rPr>
      </w:pPr>
      <w:r w:rsidRPr="005E3F8D">
        <w:rPr>
          <w:rFonts w:cs="Times New Roman"/>
          <w:b/>
          <w:color w:val="000000" w:themeColor="text1"/>
          <w:szCs w:val="24"/>
        </w:rPr>
        <w:t>Т Е Х Н И Ч Е С К О Е     З А Д А Н И Е</w:t>
      </w:r>
    </w:p>
    <w:p w:rsidR="005B5AE2" w:rsidRPr="005E3F8D" w:rsidRDefault="005B5AE2" w:rsidP="005B5AE2">
      <w:pPr>
        <w:pStyle w:val="af9"/>
        <w:jc w:val="center"/>
        <w:rPr>
          <w:rFonts w:cs="Times New Roman"/>
          <w:color w:val="000000" w:themeColor="text1"/>
          <w:szCs w:val="24"/>
        </w:rPr>
      </w:pPr>
    </w:p>
    <w:p w:rsidR="005B5AE2" w:rsidRPr="005E3F8D" w:rsidRDefault="005B5AE2" w:rsidP="005B5AE2">
      <w:pPr>
        <w:pStyle w:val="affb"/>
        <w:ind w:firstLine="0"/>
        <w:jc w:val="center"/>
        <w:rPr>
          <w:rFonts w:ascii="Times New Roman" w:hAnsi="Times New Roman"/>
          <w:b/>
          <w:color w:val="000000" w:themeColor="text1"/>
          <w:sz w:val="24"/>
          <w:szCs w:val="24"/>
        </w:rPr>
      </w:pPr>
      <w:r w:rsidRPr="005E3F8D">
        <w:rPr>
          <w:rFonts w:ascii="Times New Roman" w:eastAsia="Calibri" w:hAnsi="Times New Roman"/>
          <w:b/>
          <w:color w:val="000000" w:themeColor="text1"/>
          <w:sz w:val="24"/>
          <w:szCs w:val="24"/>
          <w:lang w:eastAsia="en-US"/>
        </w:rPr>
        <w:t xml:space="preserve">1. </w:t>
      </w:r>
      <w:r w:rsidRPr="005E3F8D">
        <w:rPr>
          <w:rFonts w:ascii="Times New Roman" w:hAnsi="Times New Roman"/>
          <w:b/>
          <w:color w:val="000000" w:themeColor="text1"/>
          <w:sz w:val="24"/>
          <w:szCs w:val="24"/>
        </w:rPr>
        <w:t>Требования к поставляемому товару</w:t>
      </w:r>
    </w:p>
    <w:p w:rsidR="005B5AE2" w:rsidRPr="005E3F8D" w:rsidRDefault="005B5AE2" w:rsidP="005B5AE2">
      <w:pPr>
        <w:pStyle w:val="affb"/>
        <w:ind w:firstLine="709"/>
        <w:rPr>
          <w:rFonts w:ascii="Times New Roman" w:hAnsi="Times New Roman"/>
          <w:color w:val="000000" w:themeColor="text1"/>
          <w:sz w:val="24"/>
          <w:szCs w:val="24"/>
        </w:rPr>
      </w:pPr>
      <w:r w:rsidRPr="005E3F8D">
        <w:rPr>
          <w:rFonts w:ascii="Times New Roman" w:hAnsi="Times New Roman"/>
          <w:color w:val="000000" w:themeColor="text1"/>
          <w:sz w:val="24"/>
          <w:szCs w:val="24"/>
        </w:rPr>
        <w:t>1.1. Товар: специальная одежда и средства индивидуальной защиты (далее – товар) согласно спецификации (Раздел 2).</w:t>
      </w:r>
    </w:p>
    <w:p w:rsidR="005B5AE2" w:rsidRPr="005E3F8D" w:rsidRDefault="005B5AE2" w:rsidP="005B5AE2">
      <w:pPr>
        <w:pStyle w:val="affb"/>
        <w:ind w:firstLine="709"/>
        <w:rPr>
          <w:rFonts w:ascii="Times New Roman" w:hAnsi="Times New Roman"/>
          <w:color w:val="000000" w:themeColor="text1"/>
          <w:sz w:val="24"/>
          <w:szCs w:val="24"/>
        </w:rPr>
      </w:pPr>
      <w:r w:rsidRPr="005E3F8D">
        <w:rPr>
          <w:rFonts w:ascii="Times New Roman" w:hAnsi="Times New Roman"/>
          <w:color w:val="000000" w:themeColor="text1"/>
          <w:sz w:val="24"/>
          <w:szCs w:val="24"/>
        </w:rPr>
        <w:t xml:space="preserve">1.2. Условия доставки: поставка товара осуществляется за счет средств Поставщика в соответствии с Перечнем </w:t>
      </w:r>
      <w:r w:rsidR="00137EC6" w:rsidRPr="005E3F8D">
        <w:rPr>
          <w:rFonts w:ascii="Times New Roman" w:hAnsi="Times New Roman"/>
          <w:color w:val="000000" w:themeColor="text1"/>
          <w:sz w:val="24"/>
          <w:szCs w:val="24"/>
        </w:rPr>
        <w:t>товаров</w:t>
      </w:r>
      <w:r w:rsidRPr="005E3F8D">
        <w:rPr>
          <w:rFonts w:ascii="Times New Roman" w:hAnsi="Times New Roman"/>
          <w:color w:val="000000" w:themeColor="text1"/>
          <w:sz w:val="24"/>
          <w:szCs w:val="24"/>
        </w:rPr>
        <w:t xml:space="preserve"> №1, №2, №3, №4 (Раздел 4) по следующим адресам: </w:t>
      </w:r>
    </w:p>
    <w:p w:rsidR="005B5AE2" w:rsidRPr="005E3F8D" w:rsidRDefault="005B5AE2" w:rsidP="005B5AE2">
      <w:pPr>
        <w:pStyle w:val="affb"/>
        <w:ind w:firstLine="709"/>
        <w:rPr>
          <w:rFonts w:ascii="Times New Roman" w:hAnsi="Times New Roman"/>
          <w:color w:val="000000" w:themeColor="text1"/>
          <w:sz w:val="24"/>
          <w:szCs w:val="24"/>
        </w:rPr>
      </w:pPr>
      <w:r w:rsidRPr="005E3F8D">
        <w:rPr>
          <w:rFonts w:ascii="Times New Roman" w:hAnsi="Times New Roman"/>
          <w:color w:val="000000" w:themeColor="text1"/>
          <w:sz w:val="24"/>
          <w:szCs w:val="24"/>
        </w:rPr>
        <w:t>• 682860, Хабаровский край, п. Ванино, ул. Железнодорожная, д. 2;</w:t>
      </w:r>
    </w:p>
    <w:p w:rsidR="005B5AE2" w:rsidRPr="005E3F8D" w:rsidRDefault="005B5AE2" w:rsidP="005B5AE2">
      <w:pPr>
        <w:pStyle w:val="affb"/>
        <w:ind w:firstLine="709"/>
        <w:rPr>
          <w:rFonts w:ascii="Times New Roman" w:hAnsi="Times New Roman"/>
          <w:color w:val="000000" w:themeColor="text1"/>
          <w:sz w:val="24"/>
          <w:szCs w:val="24"/>
        </w:rPr>
      </w:pPr>
      <w:r w:rsidRPr="005E3F8D">
        <w:rPr>
          <w:rFonts w:ascii="Times New Roman" w:hAnsi="Times New Roman"/>
          <w:color w:val="000000" w:themeColor="text1"/>
          <w:sz w:val="24"/>
          <w:szCs w:val="24"/>
        </w:rPr>
        <w:t xml:space="preserve">• 682460, Хабаровский край, г. Николаевск-на-Амуре, ул. </w:t>
      </w:r>
      <w:proofErr w:type="spellStart"/>
      <w:r w:rsidRPr="005E3F8D">
        <w:rPr>
          <w:rFonts w:ascii="Times New Roman" w:hAnsi="Times New Roman"/>
          <w:color w:val="000000" w:themeColor="text1"/>
          <w:sz w:val="24"/>
          <w:szCs w:val="24"/>
        </w:rPr>
        <w:t>Кантера</w:t>
      </w:r>
      <w:proofErr w:type="spellEnd"/>
      <w:r w:rsidRPr="005E3F8D">
        <w:rPr>
          <w:rFonts w:ascii="Times New Roman" w:hAnsi="Times New Roman"/>
          <w:color w:val="000000" w:themeColor="text1"/>
          <w:sz w:val="24"/>
          <w:szCs w:val="24"/>
        </w:rPr>
        <w:t>, д.1;</w:t>
      </w:r>
    </w:p>
    <w:p w:rsidR="005B5AE2" w:rsidRPr="005E3F8D" w:rsidRDefault="005B5AE2" w:rsidP="005B5AE2">
      <w:pPr>
        <w:pStyle w:val="affb"/>
        <w:ind w:firstLine="709"/>
        <w:rPr>
          <w:rFonts w:ascii="Times New Roman" w:hAnsi="Times New Roman"/>
          <w:color w:val="000000" w:themeColor="text1"/>
          <w:sz w:val="24"/>
          <w:szCs w:val="24"/>
        </w:rPr>
      </w:pPr>
      <w:r w:rsidRPr="005E3F8D">
        <w:rPr>
          <w:rFonts w:ascii="Times New Roman" w:hAnsi="Times New Roman"/>
          <w:color w:val="000000" w:themeColor="text1"/>
          <w:sz w:val="24"/>
          <w:szCs w:val="24"/>
        </w:rPr>
        <w:t xml:space="preserve">• 682429, Хабаровский край, </w:t>
      </w:r>
      <w:proofErr w:type="spellStart"/>
      <w:r w:rsidRPr="005E3F8D">
        <w:rPr>
          <w:rFonts w:ascii="Times New Roman" w:hAnsi="Times New Roman"/>
          <w:color w:val="000000" w:themeColor="text1"/>
          <w:sz w:val="24"/>
          <w:szCs w:val="24"/>
        </w:rPr>
        <w:t>Ульчский</w:t>
      </w:r>
      <w:proofErr w:type="spellEnd"/>
      <w:r w:rsidRPr="005E3F8D">
        <w:rPr>
          <w:rFonts w:ascii="Times New Roman" w:hAnsi="Times New Roman"/>
          <w:color w:val="000000" w:themeColor="text1"/>
          <w:sz w:val="24"/>
          <w:szCs w:val="24"/>
        </w:rPr>
        <w:t xml:space="preserve"> район, п. Де-Кастри, ул. Советская, д. 5;</w:t>
      </w:r>
    </w:p>
    <w:p w:rsidR="005B5AE2" w:rsidRPr="005E3F8D" w:rsidRDefault="005B5AE2" w:rsidP="005B5AE2">
      <w:pPr>
        <w:pStyle w:val="affb"/>
        <w:ind w:firstLine="709"/>
        <w:rPr>
          <w:rFonts w:ascii="Times New Roman" w:hAnsi="Times New Roman"/>
          <w:color w:val="000000" w:themeColor="text1"/>
          <w:sz w:val="24"/>
          <w:szCs w:val="24"/>
        </w:rPr>
      </w:pPr>
      <w:r w:rsidRPr="005E3F8D">
        <w:rPr>
          <w:rFonts w:ascii="Times New Roman" w:hAnsi="Times New Roman"/>
          <w:color w:val="000000" w:themeColor="text1"/>
          <w:sz w:val="24"/>
          <w:szCs w:val="24"/>
        </w:rPr>
        <w:t>• 685000, г. Магадан, Морской торговый порт, Административное здание.</w:t>
      </w:r>
    </w:p>
    <w:p w:rsidR="005B5AE2" w:rsidRPr="005E3F8D" w:rsidRDefault="005B5AE2" w:rsidP="005B5AE2">
      <w:pPr>
        <w:pStyle w:val="af9"/>
        <w:ind w:firstLine="709"/>
        <w:jc w:val="both"/>
        <w:rPr>
          <w:rFonts w:cs="Times New Roman"/>
          <w:color w:val="000000" w:themeColor="text1"/>
          <w:szCs w:val="24"/>
        </w:rPr>
      </w:pPr>
      <w:r w:rsidRPr="005E3F8D">
        <w:rPr>
          <w:rFonts w:cs="Times New Roman"/>
          <w:color w:val="000000" w:themeColor="text1"/>
          <w:szCs w:val="24"/>
        </w:rPr>
        <w:t>1.</w:t>
      </w:r>
      <w:r w:rsidRPr="005E3F8D">
        <w:rPr>
          <w:color w:val="000000" w:themeColor="text1"/>
          <w:szCs w:val="24"/>
        </w:rPr>
        <w:t>3</w:t>
      </w:r>
      <w:r w:rsidRPr="005E3F8D">
        <w:rPr>
          <w:rFonts w:cs="Times New Roman"/>
          <w:color w:val="000000" w:themeColor="text1"/>
          <w:szCs w:val="24"/>
        </w:rPr>
        <w:t xml:space="preserve">. Требования к функциональным и качественным характеристикам товара: </w:t>
      </w:r>
    </w:p>
    <w:p w:rsidR="005B5AE2" w:rsidRPr="005E3F8D" w:rsidRDefault="005B5AE2" w:rsidP="005B5AE2">
      <w:pPr>
        <w:shd w:val="clear" w:color="auto" w:fill="FFFFFF"/>
        <w:ind w:firstLine="709"/>
        <w:jc w:val="both"/>
        <w:rPr>
          <w:rFonts w:cs="Times New Roman"/>
          <w:color w:val="000000" w:themeColor="text1"/>
        </w:rPr>
      </w:pPr>
      <w:r w:rsidRPr="005E3F8D">
        <w:rPr>
          <w:rFonts w:cs="Times New Roman"/>
          <w:color w:val="000000" w:themeColor="text1"/>
        </w:rPr>
        <w:t>1.</w:t>
      </w:r>
      <w:r w:rsidRPr="005E3F8D">
        <w:rPr>
          <w:color w:val="000000" w:themeColor="text1"/>
        </w:rPr>
        <w:t>3</w:t>
      </w:r>
      <w:r w:rsidRPr="005E3F8D">
        <w:rPr>
          <w:rFonts w:cs="Times New Roman"/>
          <w:color w:val="000000" w:themeColor="text1"/>
        </w:rPr>
        <w:t>.1. Поставляемый товар должен быть новым, ранее не использованным и не восстановленным</w:t>
      </w:r>
      <w:r w:rsidRPr="005E3F8D">
        <w:rPr>
          <w:color w:val="000000" w:themeColor="text1"/>
        </w:rPr>
        <w:t>,</w:t>
      </w:r>
      <w:r w:rsidRPr="005E3F8D">
        <w:rPr>
          <w:rFonts w:cs="Times New Roman"/>
          <w:color w:val="000000" w:themeColor="text1"/>
        </w:rPr>
        <w:t xml:space="preserve"> сертифицированным в установленном действующим законодательством РФ порядке. На внешней и внутренней поверхности товара не должно быть производственных дефектов, повреждений.</w:t>
      </w:r>
    </w:p>
    <w:p w:rsidR="005B5AE2" w:rsidRPr="005E3F8D" w:rsidRDefault="005B5AE2" w:rsidP="005B5AE2">
      <w:pPr>
        <w:pStyle w:val="af9"/>
        <w:ind w:firstLine="709"/>
        <w:jc w:val="both"/>
        <w:rPr>
          <w:rFonts w:cs="Times New Roman"/>
          <w:color w:val="000000" w:themeColor="text1"/>
          <w:szCs w:val="24"/>
        </w:rPr>
      </w:pPr>
      <w:r w:rsidRPr="005E3F8D">
        <w:rPr>
          <w:rFonts w:cs="Times New Roman"/>
          <w:color w:val="000000" w:themeColor="text1"/>
          <w:szCs w:val="24"/>
        </w:rPr>
        <w:t>1.</w:t>
      </w:r>
      <w:r w:rsidRPr="005E3F8D">
        <w:rPr>
          <w:color w:val="000000" w:themeColor="text1"/>
          <w:szCs w:val="24"/>
        </w:rPr>
        <w:t>3</w:t>
      </w:r>
      <w:r w:rsidRPr="005E3F8D">
        <w:rPr>
          <w:rFonts w:cs="Times New Roman"/>
          <w:color w:val="000000" w:themeColor="text1"/>
          <w:szCs w:val="24"/>
        </w:rPr>
        <w:t xml:space="preserve">.2. Качество товара должно соответствовать требованиям </w:t>
      </w:r>
      <w:hyperlink r:id="rId33" w:tgtFrame="_blank" w:history="1">
        <w:r w:rsidRPr="005E3F8D">
          <w:rPr>
            <w:rFonts w:eastAsia="Calibri" w:cs="Times New Roman"/>
            <w:color w:val="000000" w:themeColor="text1"/>
            <w:szCs w:val="24"/>
          </w:rPr>
          <w:t xml:space="preserve">ГОСТ Р 12.4.236-2011 «Одежда специальная для защиты от пониженных температур», ГОСТ 12.4.280-2014 </w:t>
        </w:r>
        <w:r w:rsidRPr="005E3F8D">
          <w:rPr>
            <w:rFonts w:cs="Times New Roman"/>
            <w:color w:val="000000" w:themeColor="text1"/>
            <w:szCs w:val="24"/>
          </w:rPr>
          <w:t xml:space="preserve">«Одежда специальная для защиты от общих производственных загрязнений и механических воздействий. Общие технические требования», </w:t>
        </w:r>
        <w:r w:rsidRPr="005E3F8D">
          <w:rPr>
            <w:rFonts w:eastAsia="Calibri" w:cs="Times New Roman"/>
            <w:color w:val="000000" w:themeColor="text1"/>
            <w:szCs w:val="24"/>
          </w:rPr>
          <w:t xml:space="preserve">ГОСТ </w:t>
        </w:r>
        <w:r w:rsidRPr="005E3F8D">
          <w:rPr>
            <w:rStyle w:val="a7"/>
            <w:rFonts w:cs="Times New Roman"/>
            <w:color w:val="000000" w:themeColor="text1"/>
            <w:szCs w:val="24"/>
          </w:rPr>
          <w:t>12.4.137-84</w:t>
        </w:r>
      </w:hyperlink>
      <w:r w:rsidRPr="005E3F8D">
        <w:rPr>
          <w:rFonts w:cs="Times New Roman"/>
          <w:color w:val="000000" w:themeColor="text1"/>
          <w:szCs w:val="24"/>
        </w:rPr>
        <w:t xml:space="preserve"> «Обувь специальная кожаная для защиты от нефти, нефтепродуктов, кислот, щелочей, нетоксичной взрывоопасной пыли», ГОСТ 28507-90 «Обувь специальная кожаная для защиты от механических воздействий», ГОСТ 25294-2003 «Одежда верхняя платьево-блузочного ассортимента», ГОСТ Р 12.4.219-99 «Одежда специальная сигнальная повышенной видимости», ГОСТ 12.4.131-83 «Халаты женские: для тканей плотностью до 200 г/</w:t>
      </w:r>
      <w:proofErr w:type="spellStart"/>
      <w:r w:rsidRPr="005E3F8D">
        <w:rPr>
          <w:rFonts w:cs="Times New Roman"/>
          <w:color w:val="000000" w:themeColor="text1"/>
          <w:szCs w:val="24"/>
        </w:rPr>
        <w:t>кв.м</w:t>
      </w:r>
      <w:proofErr w:type="spellEnd"/>
      <w:r w:rsidRPr="005E3F8D">
        <w:rPr>
          <w:rFonts w:cs="Times New Roman"/>
          <w:color w:val="000000" w:themeColor="text1"/>
          <w:szCs w:val="24"/>
        </w:rPr>
        <w:t xml:space="preserve">», </w:t>
      </w:r>
      <w:r w:rsidRPr="005E3F8D">
        <w:rPr>
          <w:rFonts w:cs="Times New Roman"/>
          <w:bCs/>
          <w:color w:val="000000" w:themeColor="text1"/>
          <w:szCs w:val="24"/>
        </w:rPr>
        <w:t xml:space="preserve">требованиям экологической безопасности, санитарным нормам, </w:t>
      </w:r>
      <w:r w:rsidRPr="005E3F8D">
        <w:rPr>
          <w:rFonts w:cs="Times New Roman"/>
          <w:color w:val="000000" w:themeColor="text1"/>
          <w:szCs w:val="24"/>
        </w:rPr>
        <w:t xml:space="preserve">техническим условиям, техническим описаниям и другой нормативно-технической документации закрепляющей требования к качеству соответствующего вида товара. </w:t>
      </w:r>
    </w:p>
    <w:p w:rsidR="005B5AE2" w:rsidRPr="005E3F8D" w:rsidRDefault="005B5AE2" w:rsidP="005B5AE2">
      <w:pPr>
        <w:pStyle w:val="af9"/>
        <w:ind w:firstLine="709"/>
        <w:jc w:val="both"/>
        <w:rPr>
          <w:rFonts w:cs="Times New Roman"/>
          <w:color w:val="000000" w:themeColor="text1"/>
          <w:szCs w:val="24"/>
        </w:rPr>
      </w:pPr>
      <w:r w:rsidRPr="005E3F8D">
        <w:rPr>
          <w:rFonts w:cs="Times New Roman"/>
          <w:color w:val="000000" w:themeColor="text1"/>
          <w:szCs w:val="24"/>
        </w:rPr>
        <w:t>1.</w:t>
      </w:r>
      <w:r w:rsidRPr="005E3F8D">
        <w:rPr>
          <w:color w:val="000000" w:themeColor="text1"/>
          <w:szCs w:val="24"/>
        </w:rPr>
        <w:t>3</w:t>
      </w:r>
      <w:r w:rsidRPr="005E3F8D">
        <w:rPr>
          <w:rFonts w:cs="Times New Roman"/>
          <w:color w:val="000000" w:themeColor="text1"/>
          <w:szCs w:val="24"/>
        </w:rPr>
        <w:t>.3. Поставляемый товар должен иметь комплект соответствующих документов: копия сертификата, инструкция (памятка) на русском языке и иные документы, предоставляемые при поставке соответствующего вида товара.</w:t>
      </w:r>
    </w:p>
    <w:p w:rsidR="005B5AE2" w:rsidRPr="005E3F8D" w:rsidRDefault="005B5AE2" w:rsidP="005B5AE2">
      <w:pPr>
        <w:pStyle w:val="af9"/>
        <w:ind w:firstLine="708"/>
        <w:jc w:val="both"/>
        <w:rPr>
          <w:rFonts w:cs="Times New Roman"/>
          <w:iCs/>
          <w:color w:val="000000" w:themeColor="text1"/>
          <w:szCs w:val="24"/>
        </w:rPr>
      </w:pPr>
      <w:r w:rsidRPr="005E3F8D">
        <w:rPr>
          <w:rFonts w:cs="Times New Roman"/>
          <w:color w:val="000000" w:themeColor="text1"/>
          <w:szCs w:val="24"/>
        </w:rPr>
        <w:t>1.</w:t>
      </w:r>
      <w:r w:rsidRPr="005E3F8D">
        <w:rPr>
          <w:color w:val="000000" w:themeColor="text1"/>
          <w:szCs w:val="24"/>
        </w:rPr>
        <w:t>4</w:t>
      </w:r>
      <w:r w:rsidRPr="005E3F8D">
        <w:rPr>
          <w:rFonts w:cs="Times New Roman"/>
          <w:color w:val="000000" w:themeColor="text1"/>
          <w:szCs w:val="24"/>
        </w:rPr>
        <w:t>. Требования к</w:t>
      </w:r>
      <w:r w:rsidRPr="005E3F8D">
        <w:rPr>
          <w:rFonts w:cs="Times New Roman"/>
          <w:iCs/>
          <w:color w:val="000000" w:themeColor="text1"/>
          <w:szCs w:val="24"/>
        </w:rPr>
        <w:t xml:space="preserve"> теплоизоляции и теплозащитным свойствам комплектов СИЗ:</w:t>
      </w:r>
    </w:p>
    <w:p w:rsidR="005B5AE2" w:rsidRPr="005E3F8D" w:rsidRDefault="005B5AE2" w:rsidP="005B5AE2">
      <w:pPr>
        <w:pStyle w:val="af9"/>
        <w:ind w:firstLine="708"/>
        <w:jc w:val="both"/>
        <w:rPr>
          <w:rFonts w:cs="Times New Roman"/>
          <w:iCs/>
          <w:color w:val="000000" w:themeColor="text1"/>
          <w:szCs w:val="24"/>
        </w:rPr>
      </w:pPr>
    </w:p>
    <w:tbl>
      <w:tblPr>
        <w:tblStyle w:val="aff3"/>
        <w:tblW w:w="10206" w:type="dxa"/>
        <w:tblInd w:w="108" w:type="dxa"/>
        <w:tblLook w:val="04A0" w:firstRow="1" w:lastRow="0" w:firstColumn="1" w:lastColumn="0" w:noHBand="0" w:noVBand="1"/>
      </w:tblPr>
      <w:tblGrid>
        <w:gridCol w:w="696"/>
        <w:gridCol w:w="1113"/>
        <w:gridCol w:w="2694"/>
        <w:gridCol w:w="5703"/>
      </w:tblGrid>
      <w:tr w:rsidR="005E3F8D" w:rsidRPr="005E3F8D" w:rsidTr="00741F47">
        <w:tc>
          <w:tcPr>
            <w:tcW w:w="696" w:type="dxa"/>
            <w:vAlign w:val="center"/>
          </w:tcPr>
          <w:p w:rsidR="005B5AE2" w:rsidRPr="005E3F8D" w:rsidRDefault="005B5AE2" w:rsidP="00741F47">
            <w:pPr>
              <w:pStyle w:val="af9"/>
              <w:jc w:val="center"/>
              <w:rPr>
                <w:rFonts w:cs="Times New Roman"/>
                <w:iCs/>
                <w:color w:val="000000" w:themeColor="text1"/>
                <w:szCs w:val="24"/>
              </w:rPr>
            </w:pPr>
            <w:r w:rsidRPr="005E3F8D">
              <w:rPr>
                <w:rFonts w:cs="Times New Roman"/>
                <w:iCs/>
                <w:color w:val="000000" w:themeColor="text1"/>
                <w:szCs w:val="24"/>
              </w:rPr>
              <w:t>№ п/п</w:t>
            </w:r>
          </w:p>
        </w:tc>
        <w:tc>
          <w:tcPr>
            <w:tcW w:w="1113" w:type="dxa"/>
            <w:vAlign w:val="center"/>
          </w:tcPr>
          <w:p w:rsidR="005B5AE2" w:rsidRPr="005E3F8D" w:rsidRDefault="005B5AE2" w:rsidP="00741F47">
            <w:pPr>
              <w:pStyle w:val="af9"/>
              <w:jc w:val="center"/>
              <w:rPr>
                <w:rFonts w:cs="Times New Roman"/>
                <w:iCs/>
                <w:color w:val="000000" w:themeColor="text1"/>
                <w:szCs w:val="24"/>
              </w:rPr>
            </w:pPr>
            <w:r w:rsidRPr="005E3F8D">
              <w:rPr>
                <w:rFonts w:cs="Times New Roman"/>
                <w:iCs/>
                <w:color w:val="000000" w:themeColor="text1"/>
                <w:szCs w:val="24"/>
              </w:rPr>
              <w:t>Класс защиты</w:t>
            </w:r>
          </w:p>
        </w:tc>
        <w:tc>
          <w:tcPr>
            <w:tcW w:w="2694" w:type="dxa"/>
            <w:vAlign w:val="center"/>
          </w:tcPr>
          <w:p w:rsidR="005B5AE2" w:rsidRPr="005E3F8D" w:rsidRDefault="005B5AE2" w:rsidP="00741F47">
            <w:pPr>
              <w:pStyle w:val="af9"/>
              <w:jc w:val="center"/>
              <w:rPr>
                <w:rFonts w:cs="Times New Roman"/>
                <w:iCs/>
                <w:color w:val="000000" w:themeColor="text1"/>
                <w:szCs w:val="24"/>
              </w:rPr>
            </w:pPr>
            <w:r w:rsidRPr="005E3F8D">
              <w:rPr>
                <w:rFonts w:cs="Times New Roman"/>
                <w:iCs/>
                <w:color w:val="000000" w:themeColor="text1"/>
                <w:szCs w:val="24"/>
              </w:rPr>
              <w:t>Климатический пояс (регион)</w:t>
            </w:r>
          </w:p>
        </w:tc>
        <w:tc>
          <w:tcPr>
            <w:tcW w:w="5703" w:type="dxa"/>
            <w:vAlign w:val="center"/>
          </w:tcPr>
          <w:p w:rsidR="005B5AE2" w:rsidRPr="005E3F8D" w:rsidRDefault="005B5AE2" w:rsidP="00741F47">
            <w:pPr>
              <w:pStyle w:val="af9"/>
              <w:jc w:val="center"/>
              <w:rPr>
                <w:rFonts w:cs="Times New Roman"/>
                <w:iCs/>
                <w:color w:val="000000" w:themeColor="text1"/>
                <w:szCs w:val="24"/>
              </w:rPr>
            </w:pPr>
            <w:r w:rsidRPr="005E3F8D">
              <w:rPr>
                <w:rFonts w:cs="Times New Roman"/>
                <w:iCs/>
                <w:color w:val="000000" w:themeColor="text1"/>
                <w:szCs w:val="24"/>
              </w:rPr>
              <w:t>Территориальное деление</w:t>
            </w:r>
          </w:p>
        </w:tc>
      </w:tr>
      <w:tr w:rsidR="005E3F8D" w:rsidRPr="005E3F8D" w:rsidTr="00741F47">
        <w:trPr>
          <w:trHeight w:val="567"/>
        </w:trPr>
        <w:tc>
          <w:tcPr>
            <w:tcW w:w="696" w:type="dxa"/>
            <w:vAlign w:val="center"/>
          </w:tcPr>
          <w:p w:rsidR="005B5AE2" w:rsidRPr="005E3F8D" w:rsidRDefault="005B5AE2" w:rsidP="00741F47">
            <w:pPr>
              <w:pStyle w:val="af9"/>
              <w:jc w:val="center"/>
              <w:rPr>
                <w:rFonts w:cs="Times New Roman"/>
                <w:iCs/>
                <w:color w:val="000000" w:themeColor="text1"/>
                <w:szCs w:val="24"/>
              </w:rPr>
            </w:pPr>
            <w:r w:rsidRPr="005E3F8D">
              <w:rPr>
                <w:rFonts w:cs="Times New Roman"/>
                <w:iCs/>
                <w:color w:val="000000" w:themeColor="text1"/>
                <w:szCs w:val="24"/>
              </w:rPr>
              <w:t>1.</w:t>
            </w:r>
          </w:p>
        </w:tc>
        <w:tc>
          <w:tcPr>
            <w:tcW w:w="1113" w:type="dxa"/>
            <w:vAlign w:val="center"/>
          </w:tcPr>
          <w:p w:rsidR="005B5AE2" w:rsidRPr="005E3F8D" w:rsidRDefault="005B5AE2" w:rsidP="00741F47">
            <w:pPr>
              <w:pStyle w:val="af9"/>
              <w:jc w:val="center"/>
              <w:rPr>
                <w:rFonts w:cs="Times New Roman"/>
                <w:iCs/>
                <w:color w:val="000000" w:themeColor="text1"/>
                <w:szCs w:val="24"/>
              </w:rPr>
            </w:pPr>
            <w:r w:rsidRPr="005E3F8D">
              <w:rPr>
                <w:rFonts w:cs="Times New Roman"/>
                <w:iCs/>
                <w:color w:val="000000" w:themeColor="text1"/>
                <w:szCs w:val="24"/>
              </w:rPr>
              <w:t>2</w:t>
            </w:r>
          </w:p>
        </w:tc>
        <w:tc>
          <w:tcPr>
            <w:tcW w:w="2694" w:type="dxa"/>
            <w:vAlign w:val="center"/>
          </w:tcPr>
          <w:p w:rsidR="005B5AE2" w:rsidRPr="005E3F8D" w:rsidRDefault="005B5AE2" w:rsidP="00741F47">
            <w:pPr>
              <w:pStyle w:val="af9"/>
              <w:jc w:val="center"/>
              <w:rPr>
                <w:rFonts w:cs="Times New Roman"/>
                <w:iCs/>
                <w:color w:val="000000" w:themeColor="text1"/>
                <w:szCs w:val="24"/>
              </w:rPr>
            </w:pPr>
            <w:r w:rsidRPr="005E3F8D">
              <w:rPr>
                <w:rFonts w:cs="Times New Roman"/>
                <w:iCs/>
                <w:color w:val="000000" w:themeColor="text1"/>
                <w:szCs w:val="24"/>
                <w:lang w:val="en-US"/>
              </w:rPr>
              <w:t xml:space="preserve">III </w:t>
            </w:r>
            <w:r w:rsidRPr="005E3F8D">
              <w:rPr>
                <w:rFonts w:cs="Times New Roman"/>
                <w:iCs/>
                <w:color w:val="000000" w:themeColor="text1"/>
                <w:szCs w:val="24"/>
              </w:rPr>
              <w:t>(</w:t>
            </w:r>
            <w:r w:rsidRPr="005E3F8D">
              <w:rPr>
                <w:rFonts w:cs="Times New Roman"/>
                <w:iCs/>
                <w:color w:val="000000" w:themeColor="text1"/>
                <w:szCs w:val="24"/>
                <w:lang w:val="en-US"/>
              </w:rPr>
              <w:t>II</w:t>
            </w:r>
            <w:r w:rsidRPr="005E3F8D">
              <w:rPr>
                <w:rFonts w:cs="Times New Roman"/>
                <w:iCs/>
                <w:color w:val="000000" w:themeColor="text1"/>
                <w:szCs w:val="24"/>
              </w:rPr>
              <w:t>)</w:t>
            </w:r>
          </w:p>
        </w:tc>
        <w:tc>
          <w:tcPr>
            <w:tcW w:w="5703" w:type="dxa"/>
            <w:vAlign w:val="center"/>
          </w:tcPr>
          <w:p w:rsidR="005B5AE2" w:rsidRPr="005E3F8D" w:rsidRDefault="005B5AE2" w:rsidP="00741F47">
            <w:pPr>
              <w:pStyle w:val="af9"/>
              <w:jc w:val="both"/>
              <w:rPr>
                <w:rFonts w:cs="Times New Roman"/>
                <w:iCs/>
                <w:color w:val="000000" w:themeColor="text1"/>
                <w:szCs w:val="24"/>
              </w:rPr>
            </w:pPr>
            <w:r w:rsidRPr="005E3F8D">
              <w:rPr>
                <w:rFonts w:cs="Times New Roman"/>
                <w:color w:val="000000" w:themeColor="text1"/>
                <w:szCs w:val="24"/>
              </w:rPr>
              <w:t>Хабаровский край, п. Ванино</w:t>
            </w:r>
          </w:p>
        </w:tc>
      </w:tr>
      <w:tr w:rsidR="005E3F8D" w:rsidRPr="005E3F8D" w:rsidTr="00741F47">
        <w:trPr>
          <w:trHeight w:val="567"/>
        </w:trPr>
        <w:tc>
          <w:tcPr>
            <w:tcW w:w="696" w:type="dxa"/>
            <w:vAlign w:val="center"/>
          </w:tcPr>
          <w:p w:rsidR="005B5AE2" w:rsidRPr="005E3F8D" w:rsidRDefault="005B5AE2" w:rsidP="00741F47">
            <w:pPr>
              <w:pStyle w:val="af9"/>
              <w:jc w:val="center"/>
              <w:rPr>
                <w:rFonts w:cs="Times New Roman"/>
                <w:iCs/>
                <w:color w:val="000000" w:themeColor="text1"/>
                <w:szCs w:val="24"/>
              </w:rPr>
            </w:pPr>
            <w:r w:rsidRPr="005E3F8D">
              <w:rPr>
                <w:rFonts w:cs="Times New Roman"/>
                <w:iCs/>
                <w:color w:val="000000" w:themeColor="text1"/>
                <w:szCs w:val="24"/>
              </w:rPr>
              <w:t>2.</w:t>
            </w:r>
          </w:p>
        </w:tc>
        <w:tc>
          <w:tcPr>
            <w:tcW w:w="1113" w:type="dxa"/>
            <w:vAlign w:val="center"/>
          </w:tcPr>
          <w:p w:rsidR="005B5AE2" w:rsidRPr="005E3F8D" w:rsidRDefault="005B5AE2" w:rsidP="00741F47">
            <w:pPr>
              <w:pStyle w:val="af9"/>
              <w:jc w:val="center"/>
              <w:rPr>
                <w:rFonts w:cs="Times New Roman"/>
                <w:iCs/>
                <w:color w:val="000000" w:themeColor="text1"/>
                <w:szCs w:val="24"/>
              </w:rPr>
            </w:pPr>
            <w:r w:rsidRPr="005E3F8D">
              <w:rPr>
                <w:rFonts w:cs="Times New Roman"/>
                <w:iCs/>
                <w:color w:val="000000" w:themeColor="text1"/>
                <w:szCs w:val="24"/>
              </w:rPr>
              <w:t>3</w:t>
            </w:r>
          </w:p>
        </w:tc>
        <w:tc>
          <w:tcPr>
            <w:tcW w:w="2694" w:type="dxa"/>
            <w:vAlign w:val="center"/>
          </w:tcPr>
          <w:p w:rsidR="005B5AE2" w:rsidRPr="005E3F8D" w:rsidRDefault="005B5AE2" w:rsidP="00741F47">
            <w:pPr>
              <w:jc w:val="center"/>
              <w:rPr>
                <w:rFonts w:cs="Times New Roman"/>
                <w:color w:val="000000" w:themeColor="text1"/>
                <w:sz w:val="24"/>
                <w:szCs w:val="24"/>
              </w:rPr>
            </w:pPr>
            <w:r w:rsidRPr="005E3F8D">
              <w:rPr>
                <w:rFonts w:cs="Times New Roman"/>
                <w:iCs/>
                <w:color w:val="000000" w:themeColor="text1"/>
                <w:sz w:val="24"/>
                <w:szCs w:val="24"/>
                <w:lang w:val="en-US"/>
              </w:rPr>
              <w:t>IV</w:t>
            </w:r>
            <w:r w:rsidRPr="005E3F8D">
              <w:rPr>
                <w:rFonts w:cs="Times New Roman"/>
                <w:iCs/>
                <w:color w:val="000000" w:themeColor="text1"/>
                <w:sz w:val="24"/>
                <w:szCs w:val="24"/>
              </w:rPr>
              <w:t xml:space="preserve"> (1Б)</w:t>
            </w:r>
          </w:p>
        </w:tc>
        <w:tc>
          <w:tcPr>
            <w:tcW w:w="5703" w:type="dxa"/>
            <w:vAlign w:val="center"/>
          </w:tcPr>
          <w:p w:rsidR="005B5AE2" w:rsidRPr="005E3F8D" w:rsidRDefault="005B5AE2" w:rsidP="00741F47">
            <w:pPr>
              <w:pStyle w:val="af9"/>
              <w:jc w:val="both"/>
              <w:rPr>
                <w:rFonts w:cs="Times New Roman"/>
                <w:iCs/>
                <w:color w:val="000000" w:themeColor="text1"/>
                <w:szCs w:val="24"/>
              </w:rPr>
            </w:pPr>
            <w:r w:rsidRPr="005E3F8D">
              <w:rPr>
                <w:rFonts w:cs="Times New Roman"/>
                <w:color w:val="000000" w:themeColor="text1"/>
                <w:szCs w:val="24"/>
              </w:rPr>
              <w:t>Хабаровский край, г. Николаевск-на-Амуре</w:t>
            </w:r>
          </w:p>
        </w:tc>
      </w:tr>
      <w:tr w:rsidR="005E3F8D" w:rsidRPr="005E3F8D" w:rsidTr="00741F47">
        <w:trPr>
          <w:trHeight w:val="567"/>
        </w:trPr>
        <w:tc>
          <w:tcPr>
            <w:tcW w:w="696" w:type="dxa"/>
            <w:vAlign w:val="center"/>
          </w:tcPr>
          <w:p w:rsidR="005B5AE2" w:rsidRPr="005E3F8D" w:rsidRDefault="005B5AE2" w:rsidP="00741F47">
            <w:pPr>
              <w:pStyle w:val="af9"/>
              <w:jc w:val="center"/>
              <w:rPr>
                <w:rFonts w:cs="Times New Roman"/>
                <w:iCs/>
                <w:color w:val="000000" w:themeColor="text1"/>
                <w:szCs w:val="24"/>
              </w:rPr>
            </w:pPr>
            <w:r w:rsidRPr="005E3F8D">
              <w:rPr>
                <w:rFonts w:cs="Times New Roman"/>
                <w:iCs/>
                <w:color w:val="000000" w:themeColor="text1"/>
                <w:szCs w:val="24"/>
              </w:rPr>
              <w:t>3.</w:t>
            </w:r>
          </w:p>
        </w:tc>
        <w:tc>
          <w:tcPr>
            <w:tcW w:w="1113" w:type="dxa"/>
            <w:vAlign w:val="center"/>
          </w:tcPr>
          <w:p w:rsidR="005B5AE2" w:rsidRPr="005E3F8D" w:rsidRDefault="005B5AE2" w:rsidP="00741F47">
            <w:pPr>
              <w:pStyle w:val="af9"/>
              <w:jc w:val="center"/>
              <w:rPr>
                <w:rFonts w:cs="Times New Roman"/>
                <w:iCs/>
                <w:color w:val="000000" w:themeColor="text1"/>
                <w:szCs w:val="24"/>
              </w:rPr>
            </w:pPr>
            <w:r w:rsidRPr="005E3F8D">
              <w:rPr>
                <w:rFonts w:cs="Times New Roman"/>
                <w:iCs/>
                <w:color w:val="000000" w:themeColor="text1"/>
                <w:szCs w:val="24"/>
              </w:rPr>
              <w:t>3</w:t>
            </w:r>
          </w:p>
        </w:tc>
        <w:tc>
          <w:tcPr>
            <w:tcW w:w="2694" w:type="dxa"/>
            <w:vAlign w:val="center"/>
          </w:tcPr>
          <w:p w:rsidR="005B5AE2" w:rsidRPr="005E3F8D" w:rsidRDefault="005B5AE2" w:rsidP="00741F47">
            <w:pPr>
              <w:jc w:val="center"/>
              <w:rPr>
                <w:rFonts w:cs="Times New Roman"/>
                <w:color w:val="000000" w:themeColor="text1"/>
                <w:sz w:val="24"/>
                <w:szCs w:val="24"/>
              </w:rPr>
            </w:pPr>
            <w:r w:rsidRPr="005E3F8D">
              <w:rPr>
                <w:rFonts w:cs="Times New Roman"/>
                <w:iCs/>
                <w:color w:val="000000" w:themeColor="text1"/>
                <w:sz w:val="24"/>
                <w:szCs w:val="24"/>
                <w:lang w:val="en-US"/>
              </w:rPr>
              <w:t>IV</w:t>
            </w:r>
            <w:r w:rsidRPr="005E3F8D">
              <w:rPr>
                <w:rFonts w:cs="Times New Roman"/>
                <w:iCs/>
                <w:color w:val="000000" w:themeColor="text1"/>
                <w:sz w:val="24"/>
                <w:szCs w:val="24"/>
              </w:rPr>
              <w:t xml:space="preserve"> (1Б)</w:t>
            </w:r>
          </w:p>
        </w:tc>
        <w:tc>
          <w:tcPr>
            <w:tcW w:w="5703" w:type="dxa"/>
            <w:vAlign w:val="center"/>
          </w:tcPr>
          <w:p w:rsidR="005B5AE2" w:rsidRPr="005E3F8D" w:rsidRDefault="005B5AE2" w:rsidP="00741F47">
            <w:pPr>
              <w:pStyle w:val="af9"/>
              <w:jc w:val="both"/>
              <w:rPr>
                <w:rFonts w:cs="Times New Roman"/>
                <w:iCs/>
                <w:color w:val="000000" w:themeColor="text1"/>
                <w:szCs w:val="24"/>
              </w:rPr>
            </w:pPr>
            <w:r w:rsidRPr="005E3F8D">
              <w:rPr>
                <w:rFonts w:cs="Times New Roman"/>
                <w:color w:val="000000" w:themeColor="text1"/>
                <w:szCs w:val="24"/>
              </w:rPr>
              <w:t xml:space="preserve">Хабаровский край, </w:t>
            </w:r>
            <w:proofErr w:type="spellStart"/>
            <w:r w:rsidRPr="005E3F8D">
              <w:rPr>
                <w:rFonts w:cs="Times New Roman"/>
                <w:color w:val="000000" w:themeColor="text1"/>
                <w:szCs w:val="24"/>
              </w:rPr>
              <w:t>Ульчский</w:t>
            </w:r>
            <w:proofErr w:type="spellEnd"/>
            <w:r w:rsidRPr="005E3F8D">
              <w:rPr>
                <w:rFonts w:cs="Times New Roman"/>
                <w:color w:val="000000" w:themeColor="text1"/>
                <w:szCs w:val="24"/>
              </w:rPr>
              <w:t xml:space="preserve"> район, п. Де-Кастри</w:t>
            </w:r>
          </w:p>
        </w:tc>
      </w:tr>
      <w:tr w:rsidR="005B5AE2" w:rsidRPr="005E3F8D" w:rsidTr="00741F47">
        <w:trPr>
          <w:trHeight w:val="567"/>
        </w:trPr>
        <w:tc>
          <w:tcPr>
            <w:tcW w:w="696" w:type="dxa"/>
            <w:vAlign w:val="center"/>
          </w:tcPr>
          <w:p w:rsidR="005B5AE2" w:rsidRPr="005E3F8D" w:rsidRDefault="005B5AE2" w:rsidP="00741F47">
            <w:pPr>
              <w:pStyle w:val="af9"/>
              <w:jc w:val="center"/>
              <w:rPr>
                <w:rFonts w:cs="Times New Roman"/>
                <w:iCs/>
                <w:color w:val="000000" w:themeColor="text1"/>
                <w:szCs w:val="24"/>
              </w:rPr>
            </w:pPr>
            <w:r w:rsidRPr="005E3F8D">
              <w:rPr>
                <w:rFonts w:cs="Times New Roman"/>
                <w:iCs/>
                <w:color w:val="000000" w:themeColor="text1"/>
                <w:szCs w:val="24"/>
              </w:rPr>
              <w:t>4.</w:t>
            </w:r>
          </w:p>
        </w:tc>
        <w:tc>
          <w:tcPr>
            <w:tcW w:w="1113" w:type="dxa"/>
            <w:vAlign w:val="center"/>
          </w:tcPr>
          <w:p w:rsidR="005B5AE2" w:rsidRPr="005E3F8D" w:rsidRDefault="005B5AE2" w:rsidP="00741F47">
            <w:pPr>
              <w:pStyle w:val="af9"/>
              <w:jc w:val="center"/>
              <w:rPr>
                <w:rFonts w:cs="Times New Roman"/>
                <w:iCs/>
                <w:color w:val="000000" w:themeColor="text1"/>
                <w:szCs w:val="24"/>
              </w:rPr>
            </w:pPr>
            <w:r w:rsidRPr="005E3F8D">
              <w:rPr>
                <w:rFonts w:cs="Times New Roman"/>
                <w:iCs/>
                <w:color w:val="000000" w:themeColor="text1"/>
                <w:szCs w:val="24"/>
              </w:rPr>
              <w:t>3</w:t>
            </w:r>
          </w:p>
        </w:tc>
        <w:tc>
          <w:tcPr>
            <w:tcW w:w="2694" w:type="dxa"/>
            <w:vAlign w:val="center"/>
          </w:tcPr>
          <w:p w:rsidR="005B5AE2" w:rsidRPr="005E3F8D" w:rsidRDefault="005B5AE2" w:rsidP="00741F47">
            <w:pPr>
              <w:pStyle w:val="af9"/>
              <w:jc w:val="center"/>
              <w:rPr>
                <w:rFonts w:cs="Times New Roman"/>
                <w:iCs/>
                <w:color w:val="000000" w:themeColor="text1"/>
                <w:szCs w:val="24"/>
              </w:rPr>
            </w:pPr>
            <w:r w:rsidRPr="005E3F8D">
              <w:rPr>
                <w:rFonts w:cs="Times New Roman"/>
                <w:iCs/>
                <w:color w:val="000000" w:themeColor="text1"/>
                <w:szCs w:val="24"/>
                <w:lang w:val="en-US"/>
              </w:rPr>
              <w:t>IV</w:t>
            </w:r>
            <w:r w:rsidRPr="005E3F8D">
              <w:rPr>
                <w:rFonts w:cs="Times New Roman"/>
                <w:iCs/>
                <w:color w:val="000000" w:themeColor="text1"/>
                <w:szCs w:val="24"/>
              </w:rPr>
              <w:t xml:space="preserve"> (1Б)</w:t>
            </w:r>
          </w:p>
        </w:tc>
        <w:tc>
          <w:tcPr>
            <w:tcW w:w="5703" w:type="dxa"/>
            <w:vAlign w:val="center"/>
          </w:tcPr>
          <w:p w:rsidR="005B5AE2" w:rsidRPr="005E3F8D" w:rsidRDefault="005B5AE2" w:rsidP="00741F47">
            <w:pPr>
              <w:pStyle w:val="af9"/>
              <w:jc w:val="both"/>
              <w:rPr>
                <w:rFonts w:cs="Times New Roman"/>
                <w:color w:val="000000" w:themeColor="text1"/>
                <w:szCs w:val="24"/>
              </w:rPr>
            </w:pPr>
            <w:r w:rsidRPr="005E3F8D">
              <w:rPr>
                <w:rFonts w:cs="Times New Roman"/>
                <w:color w:val="000000" w:themeColor="text1"/>
                <w:szCs w:val="24"/>
              </w:rPr>
              <w:t>Магаданская область, г. Магадан</w:t>
            </w:r>
          </w:p>
        </w:tc>
      </w:tr>
    </w:tbl>
    <w:p w:rsidR="005B5AE2" w:rsidRPr="005E3F8D" w:rsidRDefault="005B5AE2" w:rsidP="005B5AE2">
      <w:pPr>
        <w:pStyle w:val="af9"/>
        <w:ind w:firstLine="708"/>
        <w:jc w:val="both"/>
        <w:rPr>
          <w:rFonts w:cs="Times New Roman"/>
          <w:color w:val="000000" w:themeColor="text1"/>
          <w:szCs w:val="24"/>
        </w:rPr>
      </w:pPr>
    </w:p>
    <w:p w:rsidR="005B5AE2" w:rsidRPr="005E3F8D" w:rsidRDefault="005B5AE2" w:rsidP="005B5AE2">
      <w:pPr>
        <w:pStyle w:val="af9"/>
        <w:ind w:firstLine="708"/>
        <w:jc w:val="both"/>
        <w:rPr>
          <w:rFonts w:cs="Times New Roman"/>
          <w:color w:val="000000" w:themeColor="text1"/>
          <w:szCs w:val="24"/>
        </w:rPr>
      </w:pPr>
      <w:r w:rsidRPr="005E3F8D">
        <w:rPr>
          <w:rFonts w:cs="Times New Roman"/>
          <w:color w:val="000000" w:themeColor="text1"/>
          <w:szCs w:val="24"/>
        </w:rPr>
        <w:t>1.</w:t>
      </w:r>
      <w:r w:rsidRPr="005E3F8D">
        <w:rPr>
          <w:color w:val="000000" w:themeColor="text1"/>
          <w:szCs w:val="24"/>
        </w:rPr>
        <w:t>5</w:t>
      </w:r>
      <w:r w:rsidRPr="005E3F8D">
        <w:rPr>
          <w:rFonts w:cs="Times New Roman"/>
          <w:color w:val="000000" w:themeColor="text1"/>
          <w:szCs w:val="24"/>
        </w:rPr>
        <w:t xml:space="preserve">. Требования к безопасности товара: товар должен отвечать требованиям безопасности, установленным Техническими регламентами таможенного союза ТР ТС 017/2011 «О безопасности </w:t>
      </w:r>
      <w:r w:rsidRPr="005E3F8D">
        <w:rPr>
          <w:rFonts w:cs="Times New Roman"/>
          <w:color w:val="000000" w:themeColor="text1"/>
          <w:szCs w:val="24"/>
        </w:rPr>
        <w:lastRenderedPageBreak/>
        <w:t>продукции легкой промышленности» утвержденному решением Комиссии Таможенного союза от 09.12.2011 № 876 и ТР ТС № 019/2011 «О безопасности средств индивидуальной защиты», утвержденному решением Комиссии Таможенного союза от 09.12.2011 № 878. Безопасность поставляемого товара должна быть обеспечена посредством выполнения требований нормативно-технической документации, регламентирующей условия производства, хранения и использования товара.</w:t>
      </w:r>
    </w:p>
    <w:p w:rsidR="005B5AE2" w:rsidRPr="005E3F8D" w:rsidRDefault="005B5AE2" w:rsidP="005B5AE2">
      <w:pPr>
        <w:pStyle w:val="af9"/>
        <w:ind w:firstLine="709"/>
        <w:jc w:val="both"/>
        <w:rPr>
          <w:rFonts w:cs="Times New Roman"/>
          <w:color w:val="000000" w:themeColor="text1"/>
          <w:szCs w:val="24"/>
        </w:rPr>
      </w:pPr>
      <w:r w:rsidRPr="005E3F8D">
        <w:rPr>
          <w:rFonts w:cs="Times New Roman"/>
          <w:iCs/>
          <w:color w:val="000000" w:themeColor="text1"/>
          <w:szCs w:val="24"/>
        </w:rPr>
        <w:t>1.</w:t>
      </w:r>
      <w:r w:rsidRPr="005E3F8D">
        <w:rPr>
          <w:iCs/>
          <w:color w:val="000000" w:themeColor="text1"/>
          <w:szCs w:val="24"/>
        </w:rPr>
        <w:t>6</w:t>
      </w:r>
      <w:r w:rsidRPr="005E3F8D">
        <w:rPr>
          <w:rFonts w:cs="Times New Roman"/>
          <w:iCs/>
          <w:color w:val="000000" w:themeColor="text1"/>
          <w:szCs w:val="24"/>
        </w:rPr>
        <w:t xml:space="preserve">. Требования к таре и упаковке товара: </w:t>
      </w:r>
      <w:r w:rsidRPr="005E3F8D">
        <w:rPr>
          <w:rFonts w:cs="Times New Roman"/>
          <w:color w:val="000000" w:themeColor="text1"/>
          <w:szCs w:val="24"/>
        </w:rPr>
        <w:t>П</w:t>
      </w:r>
      <w:r w:rsidRPr="005E3F8D">
        <w:rPr>
          <w:rFonts w:cs="Times New Roman"/>
          <w:bCs/>
          <w:color w:val="000000" w:themeColor="text1"/>
          <w:szCs w:val="24"/>
        </w:rPr>
        <w:t xml:space="preserve">оставляемый товар должен иметь </w:t>
      </w:r>
      <w:r w:rsidRPr="005E3F8D">
        <w:rPr>
          <w:rFonts w:cs="Times New Roman"/>
          <w:color w:val="000000" w:themeColor="text1"/>
          <w:szCs w:val="24"/>
        </w:rPr>
        <w:t>целостную упаковку, обеспечивающую его полную сохранность, предотвращающую от повреждений при транспортировке всеми видами транспорта, а также предохраняющую от атмосферных влияний. Товар должен быть упакован и замаркирован в соответствии с требованиями Решения Комиссии Таможенного союза от 16.08.2011 N 769 "О принятии технического регламента Таможенного союза "О безопасности упаковки" (вместе с "ТР ТС 005/2011. Технический регламент Таможенного союза. О безопасности упаковки").</w:t>
      </w:r>
    </w:p>
    <w:p w:rsidR="005B5AE2" w:rsidRPr="005E3F8D" w:rsidRDefault="005B5AE2" w:rsidP="005B5AE2">
      <w:pPr>
        <w:pStyle w:val="af9"/>
        <w:jc w:val="center"/>
        <w:rPr>
          <w:b/>
          <w:color w:val="000000" w:themeColor="text1"/>
          <w:szCs w:val="24"/>
        </w:rPr>
      </w:pPr>
    </w:p>
    <w:p w:rsidR="005B5AE2" w:rsidRPr="005E3F8D" w:rsidRDefault="005B5AE2" w:rsidP="005B5AE2">
      <w:pPr>
        <w:pStyle w:val="af9"/>
        <w:jc w:val="center"/>
        <w:rPr>
          <w:rFonts w:cs="Times New Roman"/>
          <w:b/>
          <w:color w:val="000000" w:themeColor="text1"/>
          <w:szCs w:val="24"/>
        </w:rPr>
      </w:pPr>
      <w:r w:rsidRPr="005E3F8D">
        <w:rPr>
          <w:rFonts w:cs="Times New Roman"/>
          <w:b/>
          <w:color w:val="000000" w:themeColor="text1"/>
          <w:szCs w:val="24"/>
        </w:rPr>
        <w:t>2. Спецификация</w:t>
      </w:r>
    </w:p>
    <w:p w:rsidR="00137EC6" w:rsidRPr="005E3F8D" w:rsidRDefault="00137EC6" w:rsidP="005B5AE2">
      <w:pPr>
        <w:pStyle w:val="af9"/>
        <w:jc w:val="center"/>
        <w:rPr>
          <w:b/>
          <w:color w:val="000000" w:themeColor="text1"/>
          <w:szCs w:val="24"/>
        </w:rPr>
      </w:pPr>
    </w:p>
    <w:tbl>
      <w:tblPr>
        <w:tblW w:w="10632" w:type="dxa"/>
        <w:tblInd w:w="-18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568"/>
        <w:gridCol w:w="5386"/>
        <w:gridCol w:w="3686"/>
        <w:gridCol w:w="992"/>
      </w:tblGrid>
      <w:tr w:rsidR="005E3F8D" w:rsidRPr="005E3F8D" w:rsidTr="00741F47">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 п/п</w:t>
            </w:r>
          </w:p>
        </w:tc>
        <w:tc>
          <w:tcPr>
            <w:tcW w:w="53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Наименование</w:t>
            </w:r>
          </w:p>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товара</w:t>
            </w:r>
          </w:p>
        </w:tc>
        <w:tc>
          <w:tcPr>
            <w:tcW w:w="3686" w:type="dxa"/>
            <w:vMerge w:val="restart"/>
            <w:tcBorders>
              <w:top w:val="single" w:sz="4" w:space="0" w:color="00000A"/>
              <w:left w:val="single" w:sz="4" w:space="0" w:color="00000A"/>
              <w:bottom w:val="single" w:sz="4" w:space="0" w:color="auto"/>
              <w:right w:val="single" w:sz="4" w:space="0" w:color="00000A"/>
            </w:tcBorders>
            <w:shd w:val="clear" w:color="auto" w:fill="auto"/>
            <w:tcMar>
              <w:left w:w="103" w:type="dxa"/>
            </w:tcMar>
          </w:tcPr>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 xml:space="preserve">Образец </w:t>
            </w:r>
          </w:p>
          <w:p w:rsidR="005B5AE2" w:rsidRPr="005E3F8D" w:rsidRDefault="005B5AE2" w:rsidP="00741F47">
            <w:pPr>
              <w:pStyle w:val="af9"/>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r w:rsidRPr="005E3F8D">
              <w:rPr>
                <w:rFonts w:cs="Times New Roman"/>
                <w:noProof/>
                <w:color w:val="000000" w:themeColor="text1"/>
                <w:szCs w:val="24"/>
                <w:lang w:eastAsia="ru-RU" w:bidi="ar-SA"/>
              </w:rPr>
              <w:drawing>
                <wp:anchor distT="0" distB="0" distL="0" distR="0" simplePos="0" relativeHeight="251660800" behindDoc="0" locked="0" layoutInCell="1" allowOverlap="1" wp14:anchorId="3D293DD7" wp14:editId="72363240">
                  <wp:simplePos x="0" y="0"/>
                  <wp:positionH relativeFrom="column">
                    <wp:posOffset>-3175</wp:posOffset>
                  </wp:positionH>
                  <wp:positionV relativeFrom="paragraph">
                    <wp:posOffset>180340</wp:posOffset>
                  </wp:positionV>
                  <wp:extent cx="2200275" cy="1449705"/>
                  <wp:effectExtent l="0" t="0" r="0" b="0"/>
                  <wp:wrapSquare wrapText="largest"/>
                  <wp:docPr id="1"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34"/>
                          <a:stretch>
                            <a:fillRect/>
                          </a:stretch>
                        </pic:blipFill>
                        <pic:spPr bwMode="auto">
                          <a:xfrm>
                            <a:off x="0" y="0"/>
                            <a:ext cx="2200275" cy="1449705"/>
                          </a:xfrm>
                          <a:prstGeom prst="rect">
                            <a:avLst/>
                          </a:prstGeom>
                        </pic:spPr>
                      </pic:pic>
                    </a:graphicData>
                  </a:graphic>
                </wp:anchor>
              </w:drawing>
            </w:r>
          </w:p>
          <w:p w:rsidR="005B5AE2" w:rsidRPr="005E3F8D" w:rsidRDefault="005B5AE2" w:rsidP="00741F47">
            <w:pPr>
              <w:pStyle w:val="af9"/>
              <w:jc w:val="center"/>
              <w:rPr>
                <w:rFonts w:cs="Times New Roman"/>
                <w:color w:val="000000" w:themeColor="text1"/>
                <w:szCs w:val="24"/>
              </w:rPr>
            </w:pPr>
            <w:r w:rsidRPr="005E3F8D">
              <w:rPr>
                <w:rFonts w:cs="Times New Roman"/>
                <w:noProof/>
                <w:color w:val="000000" w:themeColor="text1"/>
                <w:szCs w:val="24"/>
                <w:lang w:eastAsia="ru-RU" w:bidi="ar-SA"/>
              </w:rPr>
              <w:drawing>
                <wp:anchor distT="0" distB="0" distL="0" distR="0" simplePos="0" relativeHeight="251657728" behindDoc="0" locked="0" layoutInCell="1" allowOverlap="1" wp14:anchorId="2432B697" wp14:editId="489383B7">
                  <wp:simplePos x="0" y="0"/>
                  <wp:positionH relativeFrom="column">
                    <wp:posOffset>40005</wp:posOffset>
                  </wp:positionH>
                  <wp:positionV relativeFrom="paragraph">
                    <wp:posOffset>1749425</wp:posOffset>
                  </wp:positionV>
                  <wp:extent cx="2181225" cy="1708150"/>
                  <wp:effectExtent l="0" t="0" r="0" b="0"/>
                  <wp:wrapSquare wrapText="largest"/>
                  <wp:docPr id="2"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pic:cNvPicPr>
                            <a:picLocks noChangeAspect="1" noChangeArrowheads="1"/>
                          </pic:cNvPicPr>
                        </pic:nvPicPr>
                        <pic:blipFill>
                          <a:blip r:embed="rId35" cstate="print"/>
                          <a:stretch>
                            <a:fillRect/>
                          </a:stretch>
                        </pic:blipFill>
                        <pic:spPr bwMode="auto">
                          <a:xfrm>
                            <a:off x="0" y="0"/>
                            <a:ext cx="2181225" cy="1708150"/>
                          </a:xfrm>
                          <a:prstGeom prst="rect">
                            <a:avLst/>
                          </a:prstGeom>
                        </pic:spPr>
                      </pic:pic>
                    </a:graphicData>
                  </a:graphic>
                  <wp14:sizeRelH relativeFrom="margin">
                    <wp14:pctWidth>0</wp14:pctWidth>
                  </wp14:sizeRelH>
                  <wp14:sizeRelV relativeFrom="margin">
                    <wp14:pctHeight>0</wp14:pctHeight>
                  </wp14:sizeRelV>
                </wp:anchor>
              </w:drawing>
            </w:r>
          </w:p>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Размеры:</w:t>
            </w:r>
          </w:p>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 xml:space="preserve">96-100/158-164 – 2 </w:t>
            </w:r>
            <w:proofErr w:type="spellStart"/>
            <w:r w:rsidRPr="005E3F8D">
              <w:rPr>
                <w:rFonts w:cs="Times New Roman"/>
                <w:color w:val="000000" w:themeColor="text1"/>
                <w:szCs w:val="24"/>
              </w:rPr>
              <w:t>компл</w:t>
            </w:r>
            <w:proofErr w:type="spellEnd"/>
            <w:r w:rsidRPr="005E3F8D">
              <w:rPr>
                <w:rFonts w:cs="Times New Roman"/>
                <w:color w:val="000000" w:themeColor="text1"/>
                <w:szCs w:val="24"/>
              </w:rPr>
              <w:t>.</w:t>
            </w:r>
          </w:p>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 xml:space="preserve">96-100/170-176 – 5 </w:t>
            </w:r>
            <w:proofErr w:type="spellStart"/>
            <w:r w:rsidRPr="005E3F8D">
              <w:rPr>
                <w:rFonts w:cs="Times New Roman"/>
                <w:color w:val="000000" w:themeColor="text1"/>
                <w:szCs w:val="24"/>
              </w:rPr>
              <w:t>компл</w:t>
            </w:r>
            <w:proofErr w:type="spellEnd"/>
            <w:r w:rsidRPr="005E3F8D">
              <w:rPr>
                <w:rFonts w:cs="Times New Roman"/>
                <w:color w:val="000000" w:themeColor="text1"/>
                <w:szCs w:val="24"/>
              </w:rPr>
              <w:t>.</w:t>
            </w:r>
          </w:p>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 xml:space="preserve">96-100/182-188 – 1 </w:t>
            </w:r>
            <w:proofErr w:type="spellStart"/>
            <w:r w:rsidRPr="005E3F8D">
              <w:rPr>
                <w:rFonts w:cs="Times New Roman"/>
                <w:color w:val="000000" w:themeColor="text1"/>
                <w:szCs w:val="24"/>
              </w:rPr>
              <w:t>компл</w:t>
            </w:r>
            <w:proofErr w:type="spellEnd"/>
            <w:r w:rsidRPr="005E3F8D">
              <w:rPr>
                <w:rFonts w:cs="Times New Roman"/>
                <w:color w:val="000000" w:themeColor="text1"/>
                <w:szCs w:val="24"/>
              </w:rPr>
              <w:t>.</w:t>
            </w:r>
          </w:p>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 xml:space="preserve">104-108/170-176 – 7 </w:t>
            </w:r>
            <w:proofErr w:type="spellStart"/>
            <w:r w:rsidRPr="005E3F8D">
              <w:rPr>
                <w:rFonts w:cs="Times New Roman"/>
                <w:color w:val="000000" w:themeColor="text1"/>
                <w:szCs w:val="24"/>
              </w:rPr>
              <w:t>компл</w:t>
            </w:r>
            <w:proofErr w:type="spellEnd"/>
            <w:r w:rsidRPr="005E3F8D">
              <w:rPr>
                <w:rFonts w:cs="Times New Roman"/>
                <w:color w:val="000000" w:themeColor="text1"/>
                <w:szCs w:val="24"/>
              </w:rPr>
              <w:t>.</w:t>
            </w:r>
          </w:p>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 xml:space="preserve">104-108/182-188 – 9 </w:t>
            </w:r>
            <w:proofErr w:type="spellStart"/>
            <w:r w:rsidRPr="005E3F8D">
              <w:rPr>
                <w:rFonts w:cs="Times New Roman"/>
                <w:color w:val="000000" w:themeColor="text1"/>
                <w:szCs w:val="24"/>
              </w:rPr>
              <w:t>компл</w:t>
            </w:r>
            <w:proofErr w:type="spellEnd"/>
            <w:r w:rsidRPr="005E3F8D">
              <w:rPr>
                <w:rFonts w:cs="Times New Roman"/>
                <w:color w:val="000000" w:themeColor="text1"/>
                <w:szCs w:val="24"/>
              </w:rPr>
              <w:t>.</w:t>
            </w:r>
          </w:p>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 xml:space="preserve">112-116/170-176 – 9 </w:t>
            </w:r>
            <w:proofErr w:type="spellStart"/>
            <w:r w:rsidRPr="005E3F8D">
              <w:rPr>
                <w:rFonts w:cs="Times New Roman"/>
                <w:color w:val="000000" w:themeColor="text1"/>
                <w:szCs w:val="24"/>
              </w:rPr>
              <w:t>компл</w:t>
            </w:r>
            <w:proofErr w:type="spellEnd"/>
            <w:r w:rsidRPr="005E3F8D">
              <w:rPr>
                <w:rFonts w:cs="Times New Roman"/>
                <w:color w:val="000000" w:themeColor="text1"/>
                <w:szCs w:val="24"/>
              </w:rPr>
              <w:t>.</w:t>
            </w:r>
          </w:p>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 xml:space="preserve">112-116/182-188 – 5 </w:t>
            </w:r>
            <w:proofErr w:type="spellStart"/>
            <w:r w:rsidRPr="005E3F8D">
              <w:rPr>
                <w:rFonts w:cs="Times New Roman"/>
                <w:color w:val="000000" w:themeColor="text1"/>
                <w:szCs w:val="24"/>
              </w:rPr>
              <w:t>компл</w:t>
            </w:r>
            <w:proofErr w:type="spellEnd"/>
            <w:r w:rsidRPr="005E3F8D">
              <w:rPr>
                <w:rFonts w:cs="Times New Roman"/>
                <w:color w:val="000000" w:themeColor="text1"/>
                <w:szCs w:val="24"/>
              </w:rPr>
              <w:t>.</w:t>
            </w:r>
          </w:p>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 xml:space="preserve">120-124/170-176 – 3 </w:t>
            </w:r>
            <w:proofErr w:type="spellStart"/>
            <w:r w:rsidRPr="005E3F8D">
              <w:rPr>
                <w:rFonts w:cs="Times New Roman"/>
                <w:color w:val="000000" w:themeColor="text1"/>
                <w:szCs w:val="24"/>
              </w:rPr>
              <w:t>компл</w:t>
            </w:r>
            <w:proofErr w:type="spellEnd"/>
            <w:r w:rsidRPr="005E3F8D">
              <w:rPr>
                <w:rFonts w:cs="Times New Roman"/>
                <w:color w:val="000000" w:themeColor="text1"/>
                <w:szCs w:val="24"/>
              </w:rPr>
              <w:t>.</w:t>
            </w:r>
          </w:p>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 xml:space="preserve">120-124/182-188 – 2 </w:t>
            </w:r>
            <w:proofErr w:type="spellStart"/>
            <w:r w:rsidRPr="005E3F8D">
              <w:rPr>
                <w:rFonts w:cs="Times New Roman"/>
                <w:color w:val="000000" w:themeColor="text1"/>
                <w:szCs w:val="24"/>
              </w:rPr>
              <w:t>компл</w:t>
            </w:r>
            <w:proofErr w:type="spellEnd"/>
            <w:r w:rsidRPr="005E3F8D">
              <w:rPr>
                <w:rFonts w:cs="Times New Roman"/>
                <w:color w:val="000000" w:themeColor="text1"/>
                <w:szCs w:val="24"/>
              </w:rPr>
              <w:t>.</w:t>
            </w:r>
          </w:p>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r w:rsidRPr="005E3F8D">
              <w:rPr>
                <w:rFonts w:cs="Times New Roman"/>
                <w:noProof/>
                <w:color w:val="000000" w:themeColor="text1"/>
                <w:szCs w:val="24"/>
                <w:lang w:eastAsia="ru-RU" w:bidi="ar-SA"/>
              </w:rPr>
              <w:drawing>
                <wp:anchor distT="0" distB="0" distL="0" distR="0" simplePos="0" relativeHeight="251654656" behindDoc="0" locked="0" layoutInCell="1" allowOverlap="1" wp14:anchorId="5E30DA8C" wp14:editId="133D0940">
                  <wp:simplePos x="0" y="0"/>
                  <wp:positionH relativeFrom="column">
                    <wp:posOffset>71755</wp:posOffset>
                  </wp:positionH>
                  <wp:positionV relativeFrom="paragraph">
                    <wp:posOffset>854710</wp:posOffset>
                  </wp:positionV>
                  <wp:extent cx="2089150" cy="2484120"/>
                  <wp:effectExtent l="0" t="0" r="0" b="0"/>
                  <wp:wrapSquare wrapText="largest"/>
                  <wp:docPr id="3"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pic:cNvPicPr>
                            <a:picLocks noChangeAspect="1" noChangeArrowheads="1"/>
                          </pic:cNvPicPr>
                        </pic:nvPicPr>
                        <pic:blipFill>
                          <a:blip r:embed="rId36" cstate="print"/>
                          <a:stretch>
                            <a:fillRect/>
                          </a:stretch>
                        </pic:blipFill>
                        <pic:spPr bwMode="auto">
                          <a:xfrm>
                            <a:off x="0" y="0"/>
                            <a:ext cx="2089150" cy="2484120"/>
                          </a:xfrm>
                          <a:prstGeom prst="rect">
                            <a:avLst/>
                          </a:prstGeom>
                        </pic:spPr>
                      </pic:pic>
                    </a:graphicData>
                  </a:graphic>
                  <wp14:sizeRelH relativeFrom="margin">
                    <wp14:pctWidth>0</wp14:pctWidth>
                  </wp14:sizeRelH>
                </wp:anchor>
              </w:drawing>
            </w:r>
            <w:r w:rsidRPr="005E3F8D">
              <w:rPr>
                <w:rFonts w:cs="Times New Roman"/>
                <w:color w:val="000000" w:themeColor="text1"/>
                <w:szCs w:val="24"/>
              </w:rPr>
              <w:t>Образец</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lastRenderedPageBreak/>
              <w:t>Кол-во</w:t>
            </w:r>
          </w:p>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товара</w:t>
            </w:r>
          </w:p>
        </w:tc>
      </w:tr>
      <w:tr w:rsidR="005E3F8D" w:rsidRPr="005E3F8D" w:rsidTr="00741F47">
        <w:trPr>
          <w:trHeight w:val="1113"/>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1</w:t>
            </w:r>
          </w:p>
        </w:tc>
        <w:tc>
          <w:tcPr>
            <w:tcW w:w="53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B5AE2" w:rsidRPr="005E3F8D" w:rsidRDefault="005B5AE2" w:rsidP="00741F47">
            <w:pPr>
              <w:ind w:firstLine="357"/>
              <w:rPr>
                <w:rFonts w:eastAsia="Calibri" w:cs="Times New Roman"/>
                <w:color w:val="000000" w:themeColor="text1"/>
                <w:lang w:eastAsia="en-US"/>
              </w:rPr>
            </w:pPr>
            <w:r w:rsidRPr="005E3F8D">
              <w:rPr>
                <w:rFonts w:eastAsia="Calibri" w:cs="Times New Roman"/>
                <w:b/>
                <w:color w:val="000000" w:themeColor="text1"/>
                <w:lang w:eastAsia="en-US"/>
              </w:rPr>
              <w:t>Костюм мужской, зимний</w:t>
            </w:r>
            <w:r w:rsidR="005121FF" w:rsidRPr="005E3F8D">
              <w:rPr>
                <w:color w:val="000000" w:themeColor="text1"/>
              </w:rPr>
              <w:t>*</w:t>
            </w:r>
            <w:r w:rsidRPr="005E3F8D">
              <w:rPr>
                <w:rFonts w:eastAsia="Calibri" w:cs="Times New Roman"/>
                <w:b/>
                <w:color w:val="000000" w:themeColor="text1"/>
                <w:lang w:eastAsia="en-US"/>
              </w:rPr>
              <w:t xml:space="preserve"> </w:t>
            </w:r>
          </w:p>
          <w:p w:rsidR="005B5AE2" w:rsidRPr="005E3F8D" w:rsidRDefault="005B5AE2" w:rsidP="00741F47">
            <w:pPr>
              <w:ind w:firstLine="357"/>
              <w:jc w:val="both"/>
              <w:rPr>
                <w:rFonts w:cs="Times New Roman"/>
                <w:b/>
                <w:bCs/>
                <w:color w:val="000000" w:themeColor="text1"/>
              </w:rPr>
            </w:pPr>
            <w:r w:rsidRPr="005E3F8D">
              <w:rPr>
                <w:rFonts w:cs="Times New Roman"/>
                <w:b/>
                <w:bCs/>
                <w:color w:val="000000" w:themeColor="text1"/>
              </w:rPr>
              <w:t>ТР ТС 019/2011</w:t>
            </w:r>
          </w:p>
          <w:p w:rsidR="005B5AE2" w:rsidRPr="005E3F8D" w:rsidRDefault="005B5AE2" w:rsidP="00741F47">
            <w:pPr>
              <w:ind w:firstLine="357"/>
              <w:jc w:val="both"/>
              <w:rPr>
                <w:rFonts w:eastAsia="Calibri" w:cs="Times New Roman"/>
                <w:color w:val="000000" w:themeColor="text1"/>
                <w:lang w:eastAsia="en-US"/>
              </w:rPr>
            </w:pPr>
            <w:r w:rsidRPr="005E3F8D">
              <w:rPr>
                <w:rFonts w:eastAsia="Calibri" w:cs="Times New Roman"/>
                <w:color w:val="000000" w:themeColor="text1"/>
                <w:lang w:eastAsia="en-US"/>
              </w:rPr>
              <w:t xml:space="preserve">ГОСТ Р 12.4.236-2011 </w:t>
            </w:r>
          </w:p>
          <w:p w:rsidR="005B5AE2" w:rsidRPr="005E3F8D" w:rsidRDefault="005B5AE2" w:rsidP="00741F47">
            <w:pPr>
              <w:ind w:firstLine="357"/>
              <w:jc w:val="both"/>
              <w:rPr>
                <w:rFonts w:eastAsia="Calibri" w:cs="Times New Roman"/>
                <w:b/>
                <w:color w:val="000000" w:themeColor="text1"/>
                <w:lang w:eastAsia="en-US"/>
              </w:rPr>
            </w:pPr>
            <w:r w:rsidRPr="005E3F8D">
              <w:rPr>
                <w:rFonts w:eastAsia="Calibri" w:cs="Times New Roman"/>
                <w:b/>
                <w:color w:val="000000" w:themeColor="text1"/>
                <w:lang w:eastAsia="en-US"/>
              </w:rPr>
              <w:t xml:space="preserve">Комплектация: </w:t>
            </w:r>
            <w:r w:rsidRPr="005E3F8D">
              <w:rPr>
                <w:rFonts w:eastAsia="Calibri" w:cs="Times New Roman"/>
                <w:color w:val="000000" w:themeColor="text1"/>
                <w:lang w:eastAsia="en-US"/>
              </w:rPr>
              <w:t>куртка, полукомбинезон.</w:t>
            </w:r>
          </w:p>
          <w:p w:rsidR="005B5AE2" w:rsidRPr="005E3F8D" w:rsidRDefault="005B5AE2" w:rsidP="00741F47">
            <w:pPr>
              <w:ind w:firstLine="357"/>
              <w:rPr>
                <w:rFonts w:eastAsia="Calibri" w:cs="Times New Roman"/>
                <w:b/>
                <w:color w:val="000000" w:themeColor="text1"/>
                <w:lang w:eastAsia="en-US"/>
              </w:rPr>
            </w:pPr>
            <w:r w:rsidRPr="005E3F8D">
              <w:rPr>
                <w:rFonts w:eastAsia="Calibri" w:cs="Times New Roman"/>
                <w:b/>
                <w:color w:val="000000" w:themeColor="text1"/>
                <w:lang w:eastAsia="en-US"/>
              </w:rPr>
              <w:t>Куртка мужская</w:t>
            </w:r>
            <w:r w:rsidR="005121FF" w:rsidRPr="005E3F8D">
              <w:rPr>
                <w:color w:val="000000" w:themeColor="text1"/>
              </w:rPr>
              <w:t>*</w:t>
            </w:r>
            <w:r w:rsidRPr="005E3F8D">
              <w:rPr>
                <w:rFonts w:eastAsia="Calibri" w:cs="Times New Roman"/>
                <w:b/>
                <w:color w:val="000000" w:themeColor="text1"/>
                <w:lang w:eastAsia="en-US"/>
              </w:rPr>
              <w:t>.</w:t>
            </w:r>
          </w:p>
          <w:p w:rsidR="005B5AE2" w:rsidRPr="005E3F8D" w:rsidRDefault="005B5AE2" w:rsidP="00741F47">
            <w:pPr>
              <w:ind w:firstLine="357"/>
              <w:jc w:val="both"/>
              <w:rPr>
                <w:rFonts w:cs="Times New Roman"/>
                <w:color w:val="000000" w:themeColor="text1"/>
              </w:rPr>
            </w:pPr>
            <w:r w:rsidRPr="005E3F8D">
              <w:rPr>
                <w:rStyle w:val="affd"/>
                <w:rFonts w:cs="Times New Roman"/>
                <w:color w:val="000000" w:themeColor="text1"/>
              </w:rPr>
              <w:t>Ткань верха:</w:t>
            </w:r>
            <w:r w:rsidRPr="005E3F8D">
              <w:rPr>
                <w:rFonts w:cs="Times New Roman"/>
                <w:color w:val="000000" w:themeColor="text1"/>
              </w:rPr>
              <w:t xml:space="preserve"> «Оксфорд» с полиуретановым водонепроницаемым ветрозащитным покрытием, плотность не менее 110 г/</w:t>
            </w:r>
            <w:proofErr w:type="spellStart"/>
            <w:r w:rsidRPr="005E3F8D">
              <w:rPr>
                <w:rFonts w:cs="Times New Roman"/>
                <w:color w:val="000000" w:themeColor="text1"/>
              </w:rPr>
              <w:t>кв.м</w:t>
            </w:r>
            <w:proofErr w:type="spellEnd"/>
            <w:r w:rsidRPr="005E3F8D">
              <w:rPr>
                <w:rFonts w:cs="Times New Roman"/>
                <w:color w:val="000000" w:themeColor="text1"/>
              </w:rPr>
              <w:t xml:space="preserve">. Ткань должна иметь защиту от механических воздействий, от общих производственных, водных и масляных загрязнений, от растворов </w:t>
            </w:r>
            <w:proofErr w:type="spellStart"/>
            <w:r w:rsidRPr="005E3F8D">
              <w:rPr>
                <w:rFonts w:cs="Times New Roman"/>
                <w:color w:val="000000" w:themeColor="text1"/>
              </w:rPr>
              <w:t>слабоконцентрированных</w:t>
            </w:r>
            <w:proofErr w:type="spellEnd"/>
            <w:r w:rsidRPr="005E3F8D">
              <w:rPr>
                <w:rFonts w:cs="Times New Roman"/>
                <w:color w:val="000000" w:themeColor="text1"/>
              </w:rPr>
              <w:t xml:space="preserve"> кислот до 20%.</w:t>
            </w:r>
          </w:p>
          <w:p w:rsidR="005B5AE2" w:rsidRPr="005E3F8D" w:rsidRDefault="005B5AE2" w:rsidP="00741F47">
            <w:pPr>
              <w:ind w:firstLine="357"/>
              <w:jc w:val="both"/>
              <w:rPr>
                <w:rFonts w:cs="Times New Roman"/>
                <w:color w:val="000000" w:themeColor="text1"/>
              </w:rPr>
            </w:pPr>
            <w:r w:rsidRPr="005E3F8D">
              <w:rPr>
                <w:rStyle w:val="affd"/>
                <w:rFonts w:cs="Times New Roman"/>
                <w:color w:val="000000" w:themeColor="text1"/>
              </w:rPr>
              <w:t xml:space="preserve">Утеплитель: </w:t>
            </w:r>
            <w:proofErr w:type="spellStart"/>
            <w:r w:rsidRPr="005E3F8D">
              <w:rPr>
                <w:rFonts w:cs="Times New Roman"/>
                <w:color w:val="000000" w:themeColor="text1"/>
              </w:rPr>
              <w:t>Шелтер</w:t>
            </w:r>
            <w:proofErr w:type="spellEnd"/>
            <w:r w:rsidRPr="005E3F8D">
              <w:rPr>
                <w:rFonts w:cs="Times New Roman"/>
                <w:color w:val="000000" w:themeColor="text1"/>
              </w:rPr>
              <w:t>® Микро не менее 120 г/</w:t>
            </w:r>
            <w:proofErr w:type="spellStart"/>
            <w:r w:rsidRPr="005E3F8D">
              <w:rPr>
                <w:rFonts w:cs="Times New Roman"/>
                <w:color w:val="000000" w:themeColor="text1"/>
              </w:rPr>
              <w:t>кв.м</w:t>
            </w:r>
            <w:proofErr w:type="spellEnd"/>
            <w:r w:rsidRPr="005E3F8D">
              <w:rPr>
                <w:rFonts w:cs="Times New Roman"/>
                <w:color w:val="000000" w:themeColor="text1"/>
              </w:rPr>
              <w:t>, минимальное количество слоев утеплителя – 3.</w:t>
            </w:r>
          </w:p>
          <w:p w:rsidR="005B5AE2" w:rsidRPr="005E3F8D" w:rsidRDefault="005B5AE2" w:rsidP="00741F47">
            <w:pPr>
              <w:ind w:firstLine="357"/>
              <w:jc w:val="both"/>
              <w:rPr>
                <w:rFonts w:cs="Times New Roman"/>
                <w:color w:val="000000" w:themeColor="text1"/>
              </w:rPr>
            </w:pPr>
            <w:proofErr w:type="spellStart"/>
            <w:r w:rsidRPr="005E3F8D">
              <w:rPr>
                <w:rStyle w:val="affd"/>
                <w:rFonts w:cs="Times New Roman"/>
                <w:color w:val="000000" w:themeColor="text1"/>
              </w:rPr>
              <w:t>Световозвращающие</w:t>
            </w:r>
            <w:proofErr w:type="spellEnd"/>
            <w:r w:rsidRPr="005E3F8D">
              <w:rPr>
                <w:rStyle w:val="affd"/>
                <w:rFonts w:cs="Times New Roman"/>
                <w:color w:val="000000" w:themeColor="text1"/>
              </w:rPr>
              <w:t xml:space="preserve"> элементы: полосы </w:t>
            </w:r>
            <w:r w:rsidRPr="005E3F8D">
              <w:rPr>
                <w:rFonts w:cs="Times New Roman"/>
                <w:color w:val="000000" w:themeColor="text1"/>
              </w:rPr>
              <w:t xml:space="preserve">шириной 5 см должны обеспечивать хорошую видимость и располагаться по полочкам, спинке, рукавам куртки. </w:t>
            </w:r>
          </w:p>
          <w:p w:rsidR="005B5AE2" w:rsidRPr="005E3F8D" w:rsidRDefault="005B5AE2" w:rsidP="00741F47">
            <w:pPr>
              <w:ind w:firstLine="357"/>
              <w:jc w:val="both"/>
              <w:rPr>
                <w:rFonts w:cs="Times New Roman"/>
                <w:b/>
                <w:bCs/>
                <w:color w:val="000000" w:themeColor="text1"/>
              </w:rPr>
            </w:pPr>
            <w:r w:rsidRPr="005E3F8D">
              <w:rPr>
                <w:rStyle w:val="affd"/>
                <w:rFonts w:cs="Times New Roman"/>
                <w:color w:val="000000" w:themeColor="text1"/>
              </w:rPr>
              <w:t>Цвет:</w:t>
            </w:r>
            <w:r w:rsidRPr="005E3F8D">
              <w:rPr>
                <w:rFonts w:cs="Times New Roman"/>
                <w:color w:val="000000" w:themeColor="text1"/>
              </w:rPr>
              <w:t xml:space="preserve"> темно-синий, отделка черного или василькового цвета.</w:t>
            </w:r>
          </w:p>
          <w:p w:rsidR="005B5AE2" w:rsidRPr="005E3F8D" w:rsidRDefault="005B5AE2" w:rsidP="00741F47">
            <w:pPr>
              <w:ind w:firstLine="357"/>
              <w:jc w:val="both"/>
              <w:rPr>
                <w:rFonts w:eastAsia="Calibri" w:cs="Times New Roman"/>
                <w:b/>
                <w:color w:val="000000" w:themeColor="text1"/>
                <w:lang w:eastAsia="en-US"/>
              </w:rPr>
            </w:pPr>
          </w:p>
          <w:p w:rsidR="005B5AE2" w:rsidRPr="005E3F8D" w:rsidRDefault="005B5AE2" w:rsidP="00741F47">
            <w:pPr>
              <w:ind w:firstLine="357"/>
              <w:jc w:val="both"/>
              <w:rPr>
                <w:rFonts w:cs="Times New Roman"/>
                <w:b/>
                <w:bCs/>
                <w:color w:val="000000" w:themeColor="text1"/>
              </w:rPr>
            </w:pPr>
            <w:r w:rsidRPr="005E3F8D">
              <w:rPr>
                <w:rFonts w:eastAsia="Calibri" w:cs="Times New Roman"/>
                <w:b/>
                <w:color w:val="000000" w:themeColor="text1"/>
                <w:lang w:eastAsia="en-US"/>
              </w:rPr>
              <w:t>Куртка</w:t>
            </w:r>
            <w:r w:rsidRPr="005E3F8D">
              <w:rPr>
                <w:rFonts w:eastAsia="Calibri" w:cs="Times New Roman"/>
                <w:color w:val="000000" w:themeColor="text1"/>
                <w:lang w:eastAsia="en-US"/>
              </w:rPr>
              <w:t xml:space="preserve"> с удлиненной спинкой, застежка на двух замковую молнию с планкой под «молнию», простеганной параллельными строчками и с </w:t>
            </w:r>
            <w:proofErr w:type="spellStart"/>
            <w:r w:rsidRPr="005E3F8D">
              <w:rPr>
                <w:rFonts w:eastAsia="Calibri" w:cs="Times New Roman"/>
                <w:color w:val="000000" w:themeColor="text1"/>
                <w:lang w:eastAsia="en-US"/>
              </w:rPr>
              <w:t>флисом</w:t>
            </w:r>
            <w:proofErr w:type="spellEnd"/>
            <w:r w:rsidRPr="005E3F8D">
              <w:rPr>
                <w:rFonts w:eastAsia="Calibri" w:cs="Times New Roman"/>
                <w:color w:val="000000" w:themeColor="text1"/>
                <w:lang w:eastAsia="en-US"/>
              </w:rPr>
              <w:t xml:space="preserve"> в верхней части; с двумя ветрозащитными клапанами, фиксирующимися между собой на 4 кнопки, ответная часть 2 средних кнопок должна быть установлена только на стропе, верхняя и нижняя сквозные кнопки должны быть установлены насквозь. Между кнопками должна быть предусмотрена дополнительная фиксация на липучку в 3-х точках. Внешние прорезные карманы на молнии с мешковиной из мягкого </w:t>
            </w:r>
            <w:r w:rsidRPr="005E3F8D">
              <w:rPr>
                <w:rFonts w:eastAsia="Calibri" w:cs="Times New Roman"/>
                <w:color w:val="000000" w:themeColor="text1"/>
                <w:lang w:eastAsia="en-US"/>
              </w:rPr>
              <w:lastRenderedPageBreak/>
              <w:t xml:space="preserve">теплого трикотажа; в борте </w:t>
            </w:r>
            <w:r w:rsidRPr="005E3F8D">
              <w:rPr>
                <w:rFonts w:cs="Times New Roman"/>
                <w:color w:val="000000" w:themeColor="text1"/>
              </w:rPr>
              <w:t>обязательно должен находиться</w:t>
            </w:r>
            <w:r w:rsidRPr="005E3F8D">
              <w:rPr>
                <w:rFonts w:eastAsia="Calibri" w:cs="Times New Roman"/>
                <w:color w:val="000000" w:themeColor="text1"/>
                <w:lang w:eastAsia="en-US"/>
              </w:rPr>
              <w:t xml:space="preserve"> карман на молнии для документов формата А4, два кармана на подкладке. Рукава должны быть снабжены внутренними полушерстяными манжетами длинной не менее 6 см. Воротник-стойка высотой не менее 10 см, со вставкой из отделочной ткани по отлету, с планкой и молнией для крепления капюшона по горловине. Внутренняя часть воротника-стойки должна быть выполнена из </w:t>
            </w:r>
            <w:proofErr w:type="spellStart"/>
            <w:r w:rsidRPr="005E3F8D">
              <w:rPr>
                <w:rFonts w:eastAsia="Calibri" w:cs="Times New Roman"/>
                <w:color w:val="000000" w:themeColor="text1"/>
                <w:lang w:eastAsia="en-US"/>
              </w:rPr>
              <w:t>флиса</w:t>
            </w:r>
            <w:proofErr w:type="spellEnd"/>
            <w:r w:rsidRPr="005E3F8D">
              <w:rPr>
                <w:rFonts w:eastAsia="Calibri" w:cs="Times New Roman"/>
                <w:color w:val="000000" w:themeColor="text1"/>
                <w:lang w:eastAsia="en-US"/>
              </w:rPr>
              <w:t xml:space="preserve">. Съемный утепленный капюшон с опушкой из искусственного меха, с регулировкой объема и фиксацией ушек на </w:t>
            </w:r>
            <w:proofErr w:type="spellStart"/>
            <w:r w:rsidRPr="005E3F8D">
              <w:rPr>
                <w:rFonts w:eastAsia="Calibri" w:cs="Times New Roman"/>
                <w:color w:val="000000" w:themeColor="text1"/>
                <w:lang w:eastAsia="en-US"/>
              </w:rPr>
              <w:t>велькро</w:t>
            </w:r>
            <w:proofErr w:type="spellEnd"/>
            <w:r w:rsidRPr="005E3F8D">
              <w:rPr>
                <w:rFonts w:eastAsia="Calibri" w:cs="Times New Roman"/>
                <w:color w:val="000000" w:themeColor="text1"/>
                <w:lang w:eastAsia="en-US"/>
              </w:rPr>
              <w:t>. Съемная меховая опушка должна пристегиваться к капюшону на молнию и кнопки по концам опушки.</w:t>
            </w:r>
          </w:p>
          <w:p w:rsidR="005B5AE2" w:rsidRPr="005E3F8D" w:rsidRDefault="005B5AE2" w:rsidP="00741F47">
            <w:pPr>
              <w:ind w:firstLine="357"/>
              <w:jc w:val="both"/>
              <w:rPr>
                <w:rFonts w:eastAsia="Calibri" w:cs="Times New Roman"/>
                <w:color w:val="000000" w:themeColor="text1"/>
                <w:lang w:eastAsia="en-US"/>
              </w:rPr>
            </w:pPr>
            <w:r w:rsidRPr="005E3F8D">
              <w:rPr>
                <w:rFonts w:eastAsia="Calibri" w:cs="Times New Roman"/>
                <w:color w:val="000000" w:themeColor="text1"/>
                <w:lang w:eastAsia="en-US"/>
              </w:rPr>
              <w:t>Регулировка по ширине: по низу куртки, по лицевому вырезу капюшона. Защитные элементы: внутренняя ветрозащитная юбка, внутренние манжеты на рукавах.</w:t>
            </w:r>
          </w:p>
          <w:p w:rsidR="005B5AE2" w:rsidRPr="005E3F8D" w:rsidRDefault="005B5AE2" w:rsidP="00741F47">
            <w:pPr>
              <w:ind w:firstLine="357"/>
              <w:jc w:val="both"/>
              <w:rPr>
                <w:rFonts w:eastAsia="Calibri" w:cs="Times New Roman"/>
                <w:color w:val="000000" w:themeColor="text1"/>
                <w:lang w:eastAsia="en-US"/>
              </w:rPr>
            </w:pPr>
            <w:r w:rsidRPr="005E3F8D">
              <w:rPr>
                <w:rFonts w:eastAsia="Calibri" w:cs="Times New Roman"/>
                <w:color w:val="000000" w:themeColor="text1"/>
                <w:lang w:eastAsia="en-US"/>
              </w:rPr>
              <w:t xml:space="preserve">Необходимо нанести эмблему учреждения на верхнюю часть области спины и на левую сторону грудной области. </w:t>
            </w:r>
          </w:p>
          <w:p w:rsidR="005B5AE2" w:rsidRPr="005E3F8D" w:rsidRDefault="005B5AE2" w:rsidP="00741F47">
            <w:pPr>
              <w:ind w:firstLine="357"/>
              <w:jc w:val="both"/>
              <w:rPr>
                <w:rFonts w:eastAsia="Calibri" w:cs="Times New Roman"/>
                <w:i/>
                <w:color w:val="000000" w:themeColor="text1"/>
                <w:lang w:eastAsia="en-US"/>
              </w:rPr>
            </w:pPr>
            <w:r w:rsidRPr="005E3F8D">
              <w:rPr>
                <w:rFonts w:eastAsia="Calibri" w:cs="Times New Roman"/>
                <w:i/>
                <w:color w:val="000000" w:themeColor="text1"/>
                <w:lang w:eastAsia="en-US"/>
              </w:rPr>
              <w:t xml:space="preserve">Эмблема для нанесения на куртку: </w:t>
            </w:r>
          </w:p>
          <w:p w:rsidR="005B5AE2" w:rsidRPr="005E3F8D" w:rsidRDefault="005B5AE2" w:rsidP="00741F47">
            <w:pPr>
              <w:ind w:firstLine="357"/>
              <w:jc w:val="both"/>
              <w:rPr>
                <w:rFonts w:eastAsia="Calibri" w:cs="Times New Roman"/>
                <w:i/>
                <w:color w:val="000000" w:themeColor="text1"/>
                <w:lang w:eastAsia="en-US"/>
              </w:rPr>
            </w:pPr>
            <w:r w:rsidRPr="005E3F8D">
              <w:rPr>
                <w:rFonts w:eastAsia="Calibri" w:cs="Times New Roman"/>
                <w:i/>
                <w:color w:val="000000" w:themeColor="text1"/>
                <w:lang w:eastAsia="en-US"/>
              </w:rPr>
              <w:t>- размер эмблемы для нанесения на грудь 135мм х 25мм</w:t>
            </w:r>
          </w:p>
          <w:p w:rsidR="005B5AE2" w:rsidRPr="005E3F8D" w:rsidRDefault="005B5AE2" w:rsidP="00741F47">
            <w:pPr>
              <w:ind w:firstLine="357"/>
              <w:jc w:val="both"/>
              <w:rPr>
                <w:rFonts w:eastAsia="Calibri" w:cs="Times New Roman"/>
                <w:i/>
                <w:color w:val="000000" w:themeColor="text1"/>
                <w:lang w:eastAsia="en-US"/>
              </w:rPr>
            </w:pPr>
            <w:r w:rsidRPr="005E3F8D">
              <w:rPr>
                <w:rFonts w:eastAsia="Calibri" w:cs="Times New Roman"/>
                <w:i/>
                <w:color w:val="000000" w:themeColor="text1"/>
                <w:lang w:eastAsia="en-US"/>
              </w:rPr>
              <w:t>- размер эмблемы для нанесения на спину 280мм х 75мм.</w:t>
            </w:r>
          </w:p>
          <w:p w:rsidR="005B5AE2" w:rsidRPr="005E3F8D" w:rsidRDefault="005B5AE2" w:rsidP="00741F47">
            <w:pPr>
              <w:ind w:firstLine="357"/>
              <w:jc w:val="both"/>
              <w:rPr>
                <w:rFonts w:eastAsia="Calibri" w:cs="Times New Roman"/>
                <w:i/>
                <w:color w:val="000000" w:themeColor="text1"/>
                <w:lang w:eastAsia="en-US"/>
              </w:rPr>
            </w:pPr>
            <w:r w:rsidRPr="005E3F8D">
              <w:rPr>
                <w:rFonts w:eastAsia="Calibri" w:cs="Times New Roman"/>
                <w:i/>
                <w:color w:val="000000" w:themeColor="text1"/>
                <w:lang w:eastAsia="en-US"/>
              </w:rPr>
              <w:t>Способ нанесения эмблемы – трафаретная печать(</w:t>
            </w:r>
            <w:proofErr w:type="spellStart"/>
            <w:r w:rsidRPr="005E3F8D">
              <w:rPr>
                <w:rFonts w:eastAsia="Calibri" w:cs="Times New Roman"/>
                <w:i/>
                <w:color w:val="000000" w:themeColor="text1"/>
                <w:lang w:eastAsia="en-US"/>
              </w:rPr>
              <w:t>шелкография</w:t>
            </w:r>
            <w:proofErr w:type="spellEnd"/>
            <w:r w:rsidRPr="005E3F8D">
              <w:rPr>
                <w:rFonts w:eastAsia="Calibri" w:cs="Times New Roman"/>
                <w:i/>
                <w:color w:val="000000" w:themeColor="text1"/>
                <w:lang w:eastAsia="en-US"/>
              </w:rPr>
              <w:t>).</w:t>
            </w:r>
          </w:p>
          <w:p w:rsidR="005B5AE2" w:rsidRPr="005E3F8D" w:rsidRDefault="005B5AE2" w:rsidP="00741F47">
            <w:pPr>
              <w:ind w:firstLine="357"/>
              <w:jc w:val="both"/>
              <w:rPr>
                <w:rFonts w:eastAsia="Calibri" w:cs="Times New Roman"/>
                <w:b/>
                <w:color w:val="000000" w:themeColor="text1"/>
                <w:lang w:eastAsia="en-US"/>
              </w:rPr>
            </w:pPr>
          </w:p>
          <w:p w:rsidR="005B5AE2" w:rsidRPr="005E3F8D" w:rsidRDefault="005B5AE2" w:rsidP="00741F47">
            <w:pPr>
              <w:ind w:firstLine="357"/>
              <w:jc w:val="both"/>
              <w:rPr>
                <w:rFonts w:eastAsia="Calibri" w:cs="Times New Roman"/>
                <w:b/>
                <w:color w:val="000000" w:themeColor="text1"/>
                <w:lang w:eastAsia="en-US"/>
              </w:rPr>
            </w:pPr>
            <w:r w:rsidRPr="005E3F8D">
              <w:rPr>
                <w:rFonts w:eastAsia="Calibri" w:cs="Times New Roman"/>
                <w:b/>
                <w:color w:val="000000" w:themeColor="text1"/>
                <w:lang w:eastAsia="en-US"/>
              </w:rPr>
              <w:t>Полукомбинезон мужской</w:t>
            </w:r>
            <w:r w:rsidR="005121FF" w:rsidRPr="005E3F8D">
              <w:rPr>
                <w:color w:val="000000" w:themeColor="text1"/>
              </w:rPr>
              <w:t>*</w:t>
            </w:r>
            <w:r w:rsidRPr="005E3F8D">
              <w:rPr>
                <w:rFonts w:eastAsia="Calibri" w:cs="Times New Roman"/>
                <w:b/>
                <w:color w:val="000000" w:themeColor="text1"/>
                <w:lang w:eastAsia="en-US"/>
              </w:rPr>
              <w:t>.</w:t>
            </w:r>
          </w:p>
          <w:p w:rsidR="005B5AE2" w:rsidRPr="005E3F8D" w:rsidRDefault="005B5AE2" w:rsidP="00741F47">
            <w:pPr>
              <w:ind w:firstLine="357"/>
              <w:jc w:val="both"/>
              <w:rPr>
                <w:rFonts w:cs="Times New Roman"/>
                <w:color w:val="000000" w:themeColor="text1"/>
              </w:rPr>
            </w:pPr>
            <w:r w:rsidRPr="005E3F8D">
              <w:rPr>
                <w:rStyle w:val="affd"/>
                <w:rFonts w:cs="Times New Roman"/>
                <w:color w:val="000000" w:themeColor="text1"/>
              </w:rPr>
              <w:t>Ткань:</w:t>
            </w:r>
            <w:r w:rsidRPr="005E3F8D">
              <w:rPr>
                <w:rFonts w:cs="Times New Roman"/>
                <w:color w:val="000000" w:themeColor="text1"/>
              </w:rPr>
              <w:t xml:space="preserve"> «Оксфорд» с полиуретановым водонепроницаемым покрытием, плотность не менее 110 г/</w:t>
            </w:r>
            <w:proofErr w:type="spellStart"/>
            <w:r w:rsidRPr="005E3F8D">
              <w:rPr>
                <w:rFonts w:cs="Times New Roman"/>
                <w:color w:val="000000" w:themeColor="text1"/>
              </w:rPr>
              <w:t>кв.м</w:t>
            </w:r>
            <w:proofErr w:type="spellEnd"/>
            <w:r w:rsidRPr="005E3F8D">
              <w:rPr>
                <w:rFonts w:cs="Times New Roman"/>
                <w:color w:val="000000" w:themeColor="text1"/>
              </w:rPr>
              <w:t xml:space="preserve">. Ткань должна иметь защиту от механических воздействий, от общих производственных, водных и масляных загрязнений, от растворов </w:t>
            </w:r>
            <w:proofErr w:type="spellStart"/>
            <w:r w:rsidRPr="005E3F8D">
              <w:rPr>
                <w:rFonts w:cs="Times New Roman"/>
                <w:color w:val="000000" w:themeColor="text1"/>
              </w:rPr>
              <w:t>слабоконцентрированных</w:t>
            </w:r>
            <w:proofErr w:type="spellEnd"/>
            <w:r w:rsidRPr="005E3F8D">
              <w:rPr>
                <w:rFonts w:cs="Times New Roman"/>
                <w:color w:val="000000" w:themeColor="text1"/>
              </w:rPr>
              <w:t xml:space="preserve"> кислот до 20%.</w:t>
            </w:r>
          </w:p>
          <w:p w:rsidR="005B5AE2" w:rsidRPr="005E3F8D" w:rsidRDefault="005B5AE2" w:rsidP="00741F47">
            <w:pPr>
              <w:ind w:firstLine="357"/>
              <w:jc w:val="both"/>
              <w:rPr>
                <w:rFonts w:cs="Times New Roman"/>
                <w:color w:val="000000" w:themeColor="text1"/>
              </w:rPr>
            </w:pPr>
            <w:r w:rsidRPr="005E3F8D">
              <w:rPr>
                <w:rStyle w:val="affd"/>
                <w:rFonts w:cs="Times New Roman"/>
                <w:color w:val="000000" w:themeColor="text1"/>
              </w:rPr>
              <w:t xml:space="preserve">Утеплитель: </w:t>
            </w:r>
            <w:proofErr w:type="spellStart"/>
            <w:r w:rsidRPr="005E3F8D">
              <w:rPr>
                <w:rFonts w:cs="Times New Roman"/>
                <w:color w:val="000000" w:themeColor="text1"/>
              </w:rPr>
              <w:t>Шелтер</w:t>
            </w:r>
            <w:proofErr w:type="spellEnd"/>
            <w:r w:rsidRPr="005E3F8D">
              <w:rPr>
                <w:rFonts w:cs="Times New Roman"/>
                <w:color w:val="000000" w:themeColor="text1"/>
              </w:rPr>
              <w:t>® Микро не менее 120 г/</w:t>
            </w:r>
            <w:proofErr w:type="spellStart"/>
            <w:r w:rsidRPr="005E3F8D">
              <w:rPr>
                <w:rFonts w:cs="Times New Roman"/>
                <w:color w:val="000000" w:themeColor="text1"/>
              </w:rPr>
              <w:t>кв.м</w:t>
            </w:r>
            <w:proofErr w:type="spellEnd"/>
            <w:r w:rsidRPr="005E3F8D">
              <w:rPr>
                <w:rFonts w:cs="Times New Roman"/>
                <w:color w:val="000000" w:themeColor="text1"/>
              </w:rPr>
              <w:t>, минимальное количество слоев утеплителя – 2.</w:t>
            </w:r>
          </w:p>
          <w:p w:rsidR="005B5AE2" w:rsidRPr="005E3F8D" w:rsidRDefault="005B5AE2" w:rsidP="00741F47">
            <w:pPr>
              <w:ind w:firstLine="357"/>
              <w:jc w:val="both"/>
              <w:rPr>
                <w:rFonts w:cs="Times New Roman"/>
                <w:color w:val="000000" w:themeColor="text1"/>
              </w:rPr>
            </w:pPr>
            <w:proofErr w:type="spellStart"/>
            <w:r w:rsidRPr="005E3F8D">
              <w:rPr>
                <w:rStyle w:val="affd"/>
                <w:rFonts w:cs="Times New Roman"/>
                <w:color w:val="000000" w:themeColor="text1"/>
              </w:rPr>
              <w:t>Световозвращающие</w:t>
            </w:r>
            <w:proofErr w:type="spellEnd"/>
            <w:r w:rsidRPr="005E3F8D">
              <w:rPr>
                <w:rStyle w:val="affd"/>
                <w:rFonts w:cs="Times New Roman"/>
                <w:color w:val="000000" w:themeColor="text1"/>
              </w:rPr>
              <w:t xml:space="preserve"> полосы </w:t>
            </w:r>
            <w:r w:rsidRPr="005E3F8D">
              <w:rPr>
                <w:rFonts w:cs="Times New Roman"/>
                <w:color w:val="000000" w:themeColor="text1"/>
              </w:rPr>
              <w:t>шириной 5 см должны обеспечивать хорошую видимость и располагаться по низу полукомбинезона.</w:t>
            </w:r>
          </w:p>
          <w:p w:rsidR="005B5AE2" w:rsidRPr="005E3F8D" w:rsidRDefault="005B5AE2" w:rsidP="00741F47">
            <w:pPr>
              <w:ind w:firstLine="357"/>
              <w:jc w:val="both"/>
              <w:rPr>
                <w:rFonts w:cs="Times New Roman"/>
                <w:b/>
                <w:bCs/>
                <w:color w:val="000000" w:themeColor="text1"/>
              </w:rPr>
            </w:pPr>
            <w:r w:rsidRPr="005E3F8D">
              <w:rPr>
                <w:rStyle w:val="affd"/>
                <w:rFonts w:cs="Times New Roman"/>
                <w:color w:val="000000" w:themeColor="text1"/>
              </w:rPr>
              <w:t>Цвет:</w:t>
            </w:r>
            <w:r w:rsidRPr="005E3F8D">
              <w:rPr>
                <w:rFonts w:cs="Times New Roman"/>
                <w:color w:val="000000" w:themeColor="text1"/>
              </w:rPr>
              <w:t xml:space="preserve"> темно-синий, отделка черного или василькового цвета.</w:t>
            </w:r>
          </w:p>
          <w:p w:rsidR="005B5AE2" w:rsidRPr="005E3F8D" w:rsidRDefault="005B5AE2" w:rsidP="00741F47">
            <w:pPr>
              <w:ind w:firstLine="357"/>
              <w:jc w:val="both"/>
              <w:rPr>
                <w:rFonts w:eastAsia="Calibri" w:cs="Times New Roman"/>
                <w:color w:val="000000" w:themeColor="text1"/>
                <w:lang w:eastAsia="en-US"/>
              </w:rPr>
            </w:pPr>
            <w:r w:rsidRPr="005E3F8D">
              <w:rPr>
                <w:rFonts w:eastAsia="Calibri" w:cs="Times New Roman"/>
                <w:b/>
                <w:color w:val="000000" w:themeColor="text1"/>
                <w:lang w:eastAsia="en-US"/>
              </w:rPr>
              <w:t>Полукомбинезон</w:t>
            </w:r>
            <w:r w:rsidRPr="005E3F8D">
              <w:rPr>
                <w:rFonts w:eastAsia="Calibri" w:cs="Times New Roman"/>
                <w:color w:val="000000" w:themeColor="text1"/>
                <w:lang w:eastAsia="en-US"/>
              </w:rPr>
              <w:t xml:space="preserve"> </w:t>
            </w:r>
            <w:r w:rsidRPr="005E3F8D">
              <w:rPr>
                <w:rFonts w:cs="Times New Roman"/>
                <w:color w:val="000000" w:themeColor="text1"/>
              </w:rPr>
              <w:t xml:space="preserve">с застежкой на </w:t>
            </w:r>
            <w:proofErr w:type="spellStart"/>
            <w:r w:rsidRPr="005E3F8D">
              <w:rPr>
                <w:rFonts w:cs="Times New Roman"/>
                <w:color w:val="000000" w:themeColor="text1"/>
              </w:rPr>
              <w:t>двухзамковую</w:t>
            </w:r>
            <w:proofErr w:type="spellEnd"/>
            <w:r w:rsidRPr="005E3F8D">
              <w:rPr>
                <w:rFonts w:cs="Times New Roman"/>
                <w:color w:val="000000" w:themeColor="text1"/>
              </w:rPr>
              <w:t xml:space="preserve"> молнию</w:t>
            </w:r>
            <w:r w:rsidRPr="005E3F8D">
              <w:rPr>
                <w:rFonts w:eastAsia="Calibri" w:cs="Times New Roman"/>
                <w:color w:val="000000" w:themeColor="text1"/>
                <w:lang w:eastAsia="en-US"/>
              </w:rPr>
              <w:t xml:space="preserve">, </w:t>
            </w:r>
            <w:r w:rsidRPr="005E3F8D">
              <w:rPr>
                <w:rFonts w:cs="Times New Roman"/>
                <w:color w:val="000000" w:themeColor="text1"/>
              </w:rPr>
              <w:t xml:space="preserve">с карманами боковыми и нагрудным с молнией. Для удобства ношения сдвоенных размеров в верхней части полукомбинезона должны быть трикотажные боковые вставки шириной не менее 10 см с </w:t>
            </w:r>
            <w:r w:rsidRPr="005E3F8D">
              <w:rPr>
                <w:rFonts w:cs="Times New Roman"/>
                <w:color w:val="000000" w:themeColor="text1"/>
              </w:rPr>
              <w:lastRenderedPageBreak/>
              <w:t>эффектом растяжения до 80% (с 10 см до 18 см шириной). Бретели должны быть из эластичной тесьмы и регулироваться по длине. На спинке должна быть эластичная тесьма, которая будет обеспечивать хорошую посадку по фигуре.</w:t>
            </w:r>
            <w:r w:rsidRPr="005E3F8D">
              <w:rPr>
                <w:rFonts w:eastAsia="Calibri" w:cs="Times New Roman"/>
                <w:color w:val="000000" w:themeColor="text1"/>
                <w:lang w:eastAsia="en-US"/>
              </w:rPr>
              <w:t xml:space="preserve"> </w:t>
            </w:r>
            <w:r w:rsidRPr="005E3F8D">
              <w:rPr>
                <w:rFonts w:cs="Times New Roman"/>
                <w:color w:val="000000" w:themeColor="text1"/>
              </w:rPr>
              <w:t xml:space="preserve">Задние половинки полукомбинезона с подрезом под коленом и по линии талии должны быть стянуты эластичной тесьмой. Ниже линии талии задняя часть должна отстегиваться при помощи молнии, проходящей от низа одного бокового шва, через середину среднего шва задних половинок и до низа другого бокового шва. </w:t>
            </w:r>
            <w:r w:rsidRPr="005E3F8D">
              <w:rPr>
                <w:rFonts w:eastAsia="Calibri" w:cs="Times New Roman"/>
                <w:color w:val="000000" w:themeColor="text1"/>
                <w:lang w:eastAsia="en-US"/>
              </w:rPr>
              <w:t>Защитные элементы: снегозащитные юбки по низу полукомбинезона.</w:t>
            </w:r>
          </w:p>
        </w:tc>
        <w:tc>
          <w:tcPr>
            <w:tcW w:w="3686" w:type="dxa"/>
            <w:vMerge/>
            <w:tcBorders>
              <w:top w:val="single" w:sz="4" w:space="0" w:color="00000A"/>
              <w:left w:val="single" w:sz="4" w:space="0" w:color="00000A"/>
              <w:bottom w:val="single" w:sz="4" w:space="0" w:color="auto"/>
              <w:right w:val="single" w:sz="4" w:space="0" w:color="00000A"/>
            </w:tcBorders>
            <w:shd w:val="clear" w:color="auto" w:fill="auto"/>
            <w:tcMar>
              <w:left w:w="103" w:type="dxa"/>
            </w:tcMar>
          </w:tcPr>
          <w:p w:rsidR="005B5AE2" w:rsidRPr="005E3F8D" w:rsidRDefault="005B5AE2" w:rsidP="00741F47">
            <w:pPr>
              <w:pStyle w:val="af9"/>
              <w:jc w:val="center"/>
              <w:rPr>
                <w:rFonts w:cs="Times New Roman"/>
                <w:color w:val="000000" w:themeColor="text1"/>
                <w:szCs w:val="24"/>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b/>
                <w:color w:val="000000" w:themeColor="text1"/>
                <w:szCs w:val="24"/>
              </w:rPr>
            </w:pPr>
          </w:p>
          <w:p w:rsidR="005B5AE2" w:rsidRPr="005E3F8D" w:rsidRDefault="005B5AE2" w:rsidP="00741F47">
            <w:pPr>
              <w:pStyle w:val="af9"/>
              <w:jc w:val="center"/>
              <w:rPr>
                <w:rFonts w:cs="Times New Roman"/>
                <w:b/>
                <w:color w:val="000000" w:themeColor="text1"/>
                <w:szCs w:val="24"/>
              </w:rPr>
            </w:pPr>
            <w:r w:rsidRPr="005E3F8D">
              <w:rPr>
                <w:rFonts w:cs="Times New Roman"/>
                <w:b/>
                <w:color w:val="000000" w:themeColor="text1"/>
                <w:szCs w:val="24"/>
              </w:rPr>
              <w:t xml:space="preserve">43 </w:t>
            </w:r>
            <w:proofErr w:type="spellStart"/>
            <w:r w:rsidRPr="005E3F8D">
              <w:rPr>
                <w:rFonts w:cs="Times New Roman"/>
                <w:b/>
                <w:color w:val="000000" w:themeColor="text1"/>
                <w:szCs w:val="24"/>
              </w:rPr>
              <w:t>компл</w:t>
            </w:r>
            <w:proofErr w:type="spellEnd"/>
            <w:r w:rsidRPr="005E3F8D">
              <w:rPr>
                <w:rFonts w:cs="Times New Roman"/>
                <w:b/>
                <w:color w:val="000000" w:themeColor="text1"/>
                <w:szCs w:val="24"/>
              </w:rPr>
              <w:t>.</w:t>
            </w:r>
          </w:p>
        </w:tc>
      </w:tr>
      <w:tr w:rsidR="005E3F8D" w:rsidRPr="005E3F8D" w:rsidTr="00741F47">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2</w:t>
            </w:r>
          </w:p>
        </w:tc>
        <w:tc>
          <w:tcPr>
            <w:tcW w:w="53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B5AE2" w:rsidRPr="005E3F8D" w:rsidRDefault="005B5AE2" w:rsidP="00741F47">
            <w:pPr>
              <w:pStyle w:val="af9"/>
              <w:ind w:firstLine="357"/>
              <w:rPr>
                <w:rFonts w:cs="Times New Roman"/>
                <w:b/>
                <w:color w:val="000000" w:themeColor="text1"/>
                <w:szCs w:val="24"/>
              </w:rPr>
            </w:pPr>
            <w:r w:rsidRPr="005E3F8D">
              <w:rPr>
                <w:rFonts w:cs="Times New Roman"/>
                <w:b/>
                <w:color w:val="000000" w:themeColor="text1"/>
                <w:szCs w:val="24"/>
              </w:rPr>
              <w:t xml:space="preserve">Сапоги зимние, мужские </w:t>
            </w:r>
          </w:p>
          <w:p w:rsidR="005B5AE2" w:rsidRPr="005E3F8D" w:rsidRDefault="005B5AE2" w:rsidP="00741F47">
            <w:pPr>
              <w:pStyle w:val="Default"/>
              <w:ind w:firstLine="357"/>
              <w:rPr>
                <w:color w:val="000000" w:themeColor="text1"/>
              </w:rPr>
            </w:pPr>
            <w:r w:rsidRPr="005E3F8D">
              <w:rPr>
                <w:color w:val="000000" w:themeColor="text1"/>
              </w:rPr>
              <w:t>ТУ 2595-001-15169704-2005</w:t>
            </w:r>
          </w:p>
          <w:p w:rsidR="005B5AE2" w:rsidRPr="005E3F8D" w:rsidRDefault="005B5AE2" w:rsidP="00741F47">
            <w:pPr>
              <w:pStyle w:val="Default"/>
              <w:ind w:firstLine="357"/>
              <w:rPr>
                <w:color w:val="000000" w:themeColor="text1"/>
              </w:rPr>
            </w:pPr>
            <w:r w:rsidRPr="005E3F8D">
              <w:rPr>
                <w:color w:val="000000" w:themeColor="text1"/>
              </w:rPr>
              <w:t xml:space="preserve">ТР ТС 019/2011 </w:t>
            </w:r>
          </w:p>
          <w:p w:rsidR="005B5AE2" w:rsidRPr="005E3F8D" w:rsidRDefault="005B5AE2" w:rsidP="00741F47">
            <w:pPr>
              <w:pStyle w:val="af9"/>
              <w:ind w:firstLine="357"/>
              <w:jc w:val="both"/>
              <w:rPr>
                <w:rFonts w:cs="Times New Roman"/>
                <w:color w:val="000000" w:themeColor="text1"/>
                <w:szCs w:val="24"/>
              </w:rPr>
            </w:pPr>
            <w:r w:rsidRPr="005E3F8D">
              <w:rPr>
                <w:rFonts w:cs="Times New Roman"/>
                <w:b/>
                <w:color w:val="000000" w:themeColor="text1"/>
                <w:szCs w:val="24"/>
              </w:rPr>
              <w:t>Верх обуви:</w:t>
            </w:r>
            <w:r w:rsidRPr="005E3F8D">
              <w:rPr>
                <w:rFonts w:cs="Times New Roman"/>
                <w:color w:val="000000" w:themeColor="text1"/>
                <w:szCs w:val="24"/>
              </w:rPr>
              <w:t xml:space="preserve"> морозоустойчивый материал с водоотталкивающей пропиткой.</w:t>
            </w:r>
          </w:p>
          <w:p w:rsidR="005B5AE2" w:rsidRPr="005E3F8D" w:rsidRDefault="005B5AE2" w:rsidP="00741F47">
            <w:pPr>
              <w:pStyle w:val="af9"/>
              <w:ind w:firstLine="357"/>
              <w:jc w:val="both"/>
              <w:rPr>
                <w:rFonts w:cs="Times New Roman"/>
                <w:color w:val="000000" w:themeColor="text1"/>
                <w:szCs w:val="24"/>
              </w:rPr>
            </w:pPr>
            <w:r w:rsidRPr="005E3F8D">
              <w:rPr>
                <w:rFonts w:cs="Times New Roman"/>
                <w:b/>
                <w:color w:val="000000" w:themeColor="text1"/>
                <w:szCs w:val="24"/>
              </w:rPr>
              <w:t>Утеплитель:</w:t>
            </w:r>
            <w:r w:rsidRPr="005E3F8D">
              <w:rPr>
                <w:rFonts w:cs="Times New Roman"/>
                <w:color w:val="000000" w:themeColor="text1"/>
                <w:szCs w:val="24"/>
              </w:rPr>
              <w:t xml:space="preserve"> вкладной чулок должен быть</w:t>
            </w:r>
            <w:r w:rsidRPr="005E3F8D">
              <w:rPr>
                <w:rFonts w:eastAsia="Andale Sans UI" w:cs="Times New Roman"/>
                <w:color w:val="000000" w:themeColor="text1"/>
                <w:szCs w:val="24"/>
              </w:rPr>
              <w:t xml:space="preserve"> из пятислойного материала, одним из слоев должна быть металлизированная пленка</w:t>
            </w:r>
            <w:r w:rsidRPr="005E3F8D">
              <w:rPr>
                <w:rFonts w:cs="Times New Roman"/>
                <w:color w:val="000000" w:themeColor="text1"/>
                <w:szCs w:val="24"/>
              </w:rPr>
              <w:t>.</w:t>
            </w:r>
          </w:p>
          <w:p w:rsidR="005B5AE2" w:rsidRPr="005E3F8D" w:rsidRDefault="005B5AE2" w:rsidP="00741F47">
            <w:pPr>
              <w:pStyle w:val="af9"/>
              <w:ind w:firstLine="357"/>
              <w:jc w:val="both"/>
              <w:rPr>
                <w:rFonts w:eastAsia="Andale Sans UI" w:cs="Times New Roman"/>
                <w:bCs/>
                <w:color w:val="000000" w:themeColor="text1"/>
                <w:szCs w:val="24"/>
              </w:rPr>
            </w:pPr>
            <w:r w:rsidRPr="005E3F8D">
              <w:rPr>
                <w:rFonts w:eastAsia="Andale Sans UI" w:cs="Times New Roman"/>
                <w:b/>
                <w:bCs/>
                <w:color w:val="000000" w:themeColor="text1"/>
                <w:szCs w:val="24"/>
              </w:rPr>
              <w:t>Цвет:</w:t>
            </w:r>
            <w:r w:rsidRPr="005E3F8D">
              <w:rPr>
                <w:rFonts w:eastAsia="Andale Sans UI" w:cs="Times New Roman"/>
                <w:color w:val="000000" w:themeColor="text1"/>
                <w:szCs w:val="24"/>
              </w:rPr>
              <w:t xml:space="preserve"> черный.</w:t>
            </w:r>
          </w:p>
          <w:p w:rsidR="005B5AE2" w:rsidRPr="005E3F8D" w:rsidRDefault="005B5AE2" w:rsidP="00741F47">
            <w:pPr>
              <w:pStyle w:val="af9"/>
              <w:ind w:firstLine="357"/>
              <w:jc w:val="both"/>
              <w:rPr>
                <w:rFonts w:eastAsia="Andale Sans UI" w:cs="Times New Roman"/>
                <w:color w:val="000000" w:themeColor="text1"/>
                <w:szCs w:val="24"/>
              </w:rPr>
            </w:pPr>
            <w:r w:rsidRPr="005E3F8D">
              <w:rPr>
                <w:rFonts w:eastAsia="Andale Sans UI" w:cs="Times New Roman"/>
                <w:b/>
                <w:bCs/>
                <w:color w:val="000000" w:themeColor="text1"/>
                <w:szCs w:val="24"/>
              </w:rPr>
              <w:t>Высота:</w:t>
            </w:r>
            <w:r w:rsidRPr="005E3F8D">
              <w:rPr>
                <w:rFonts w:eastAsia="Andale Sans UI" w:cs="Times New Roman"/>
                <w:color w:val="000000" w:themeColor="text1"/>
                <w:szCs w:val="24"/>
              </w:rPr>
              <w:t xml:space="preserve"> не более 42 см.</w:t>
            </w:r>
          </w:p>
          <w:p w:rsidR="005B5AE2" w:rsidRPr="005E3F8D" w:rsidRDefault="005B5AE2" w:rsidP="00741F47">
            <w:pPr>
              <w:ind w:firstLine="357"/>
              <w:jc w:val="both"/>
              <w:rPr>
                <w:rFonts w:cs="Times New Roman"/>
                <w:color w:val="000000" w:themeColor="text1"/>
              </w:rPr>
            </w:pPr>
            <w:r w:rsidRPr="005E3F8D">
              <w:rPr>
                <w:rFonts w:cs="Times New Roman"/>
                <w:color w:val="000000" w:themeColor="text1"/>
              </w:rPr>
              <w:t xml:space="preserve">Сапоги должны обеспечивать теплозащиту до −40°С. </w:t>
            </w:r>
            <w:r w:rsidRPr="005E3F8D">
              <w:rPr>
                <w:rFonts w:eastAsia="Andale Sans UI" w:cs="Times New Roman"/>
                <w:color w:val="000000" w:themeColor="text1"/>
              </w:rPr>
              <w:t>Голенище должно быть изготовлено из дублированного полотна «Оксфорд» с водоотталкивающей пропиткой.</w:t>
            </w:r>
            <w:r w:rsidRPr="005E3F8D">
              <w:rPr>
                <w:rFonts w:cs="Times New Roman"/>
                <w:color w:val="000000" w:themeColor="text1"/>
              </w:rPr>
              <w:t xml:space="preserve"> Верхняя часть голенища должна иметь манжет с </w:t>
            </w:r>
            <w:proofErr w:type="spellStart"/>
            <w:r w:rsidRPr="005E3F8D">
              <w:rPr>
                <w:rFonts w:cs="Times New Roman"/>
                <w:color w:val="000000" w:themeColor="text1"/>
              </w:rPr>
              <w:t>продежкой</w:t>
            </w:r>
            <w:proofErr w:type="spellEnd"/>
            <w:r w:rsidRPr="005E3F8D">
              <w:rPr>
                <w:rFonts w:cs="Times New Roman"/>
                <w:color w:val="000000" w:themeColor="text1"/>
              </w:rPr>
              <w:t xml:space="preserve">, препятствующий попаданию внутрь обуви снега, влаги, пыли и различных предметов. </w:t>
            </w:r>
            <w:r w:rsidRPr="005E3F8D">
              <w:rPr>
                <w:rFonts w:eastAsia="Andale Sans UI" w:cs="Times New Roman"/>
                <w:color w:val="000000" w:themeColor="text1"/>
              </w:rPr>
              <w:t xml:space="preserve">Нижняя часть голенища должна быть усилена вставками из натуральной кожи. </w:t>
            </w:r>
            <w:r w:rsidRPr="005E3F8D">
              <w:rPr>
                <w:rFonts w:cs="Times New Roman"/>
                <w:color w:val="000000" w:themeColor="text1"/>
              </w:rPr>
              <w:t xml:space="preserve">Сапоги должны надежно фиксироваться на ноге при помощи регулируемого по длине ремня с застежкой на контактную ленту. Галоша должна быть выполнена из морозостойкой резины </w:t>
            </w:r>
            <w:r w:rsidRPr="005E3F8D">
              <w:rPr>
                <w:rFonts w:eastAsia="Andale Sans UI" w:cs="Times New Roman"/>
                <w:color w:val="000000" w:themeColor="text1"/>
              </w:rPr>
              <w:t>на основе нитрильного каучука</w:t>
            </w:r>
            <w:r w:rsidRPr="005E3F8D">
              <w:rPr>
                <w:rFonts w:cs="Times New Roman"/>
                <w:color w:val="000000" w:themeColor="text1"/>
              </w:rPr>
              <w:t xml:space="preserve"> с защитной носочной частью, устойчива к воздействию агрессивных сред – нефти, нефтепродуктов, растворов щелочей и кислот концентрации до 20%. Конструкция сапога должна быть выполнена с надежной герметизацией швов соединения галоши и голенища. </w:t>
            </w:r>
            <w:r w:rsidRPr="005E3F8D">
              <w:rPr>
                <w:rFonts w:eastAsia="Andale Sans UI" w:cs="Times New Roman"/>
                <w:color w:val="000000" w:themeColor="text1"/>
              </w:rPr>
              <w:t>Протектор должен быть снабжен металлическими шипами и обеспечивать хорошее сцепление с обледенелыми и замасленными поверхностями.</w:t>
            </w:r>
            <w:r w:rsidRPr="005E3F8D">
              <w:rPr>
                <w:rFonts w:cs="Times New Roman"/>
                <w:color w:val="000000" w:themeColor="text1"/>
              </w:rPr>
              <w:t xml:space="preserve"> Вкладная стелька должна обеспечивать должную теплоизоляцию и способствовать отводу влаги. Для обеспечения условий безопасности должна быть отделка со </w:t>
            </w:r>
            <w:proofErr w:type="spellStart"/>
            <w:r w:rsidRPr="005E3F8D">
              <w:rPr>
                <w:rFonts w:cs="Times New Roman"/>
                <w:color w:val="000000" w:themeColor="text1"/>
              </w:rPr>
              <w:t>световозвращающими</w:t>
            </w:r>
            <w:proofErr w:type="spellEnd"/>
            <w:r w:rsidRPr="005E3F8D">
              <w:rPr>
                <w:rFonts w:cs="Times New Roman"/>
                <w:color w:val="000000" w:themeColor="text1"/>
              </w:rPr>
              <w:t xml:space="preserve"> элементами. </w:t>
            </w:r>
          </w:p>
        </w:tc>
        <w:tc>
          <w:tcPr>
            <w:tcW w:w="3686" w:type="dxa"/>
            <w:tcBorders>
              <w:top w:val="single" w:sz="4" w:space="0" w:color="auto"/>
              <w:left w:val="single" w:sz="4" w:space="0" w:color="00000A"/>
              <w:bottom w:val="single" w:sz="4" w:space="0" w:color="00000A"/>
              <w:right w:val="single" w:sz="4" w:space="0" w:color="00000A"/>
            </w:tcBorders>
            <w:shd w:val="clear" w:color="auto" w:fill="auto"/>
            <w:tcMar>
              <w:left w:w="103" w:type="dxa"/>
            </w:tcMar>
          </w:tcPr>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Размеры:</w:t>
            </w:r>
          </w:p>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40 – 4 пары</w:t>
            </w:r>
          </w:p>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41 – 3 пары</w:t>
            </w:r>
          </w:p>
          <w:p w:rsidR="005B5AE2" w:rsidRPr="005E3F8D" w:rsidRDefault="005B5AE2" w:rsidP="00741F47">
            <w:pPr>
              <w:pStyle w:val="af9"/>
              <w:rPr>
                <w:rFonts w:cs="Times New Roman"/>
                <w:color w:val="000000" w:themeColor="text1"/>
                <w:szCs w:val="24"/>
              </w:rPr>
            </w:pPr>
            <w:r w:rsidRPr="005E3F8D">
              <w:rPr>
                <w:rFonts w:cs="Times New Roman"/>
                <w:color w:val="000000" w:themeColor="text1"/>
                <w:szCs w:val="24"/>
              </w:rPr>
              <w:t xml:space="preserve">                   42 – 7 пар</w:t>
            </w:r>
          </w:p>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43 – 12 пар</w:t>
            </w:r>
          </w:p>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44 – 1 пара</w:t>
            </w:r>
          </w:p>
          <w:p w:rsidR="005B5AE2" w:rsidRPr="005E3F8D" w:rsidRDefault="005B5AE2" w:rsidP="00741F47">
            <w:pPr>
              <w:pStyle w:val="af9"/>
              <w:rPr>
                <w:rFonts w:cs="Times New Roman"/>
                <w:color w:val="000000" w:themeColor="text1"/>
                <w:szCs w:val="24"/>
              </w:rPr>
            </w:pPr>
            <w:r w:rsidRPr="005E3F8D">
              <w:rPr>
                <w:rFonts w:cs="Times New Roman"/>
                <w:color w:val="000000" w:themeColor="text1"/>
                <w:szCs w:val="24"/>
              </w:rPr>
              <w:t xml:space="preserve">                  </w:t>
            </w:r>
            <w:r w:rsidRPr="005E3F8D">
              <w:rPr>
                <w:color w:val="000000" w:themeColor="text1"/>
                <w:szCs w:val="24"/>
              </w:rPr>
              <w:t xml:space="preserve"> </w:t>
            </w:r>
            <w:r w:rsidRPr="005E3F8D">
              <w:rPr>
                <w:rFonts w:cs="Times New Roman"/>
                <w:color w:val="000000" w:themeColor="text1"/>
                <w:szCs w:val="24"/>
              </w:rPr>
              <w:t xml:space="preserve"> 45 – 7 пар</w:t>
            </w:r>
          </w:p>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 xml:space="preserve">  46 – 2 пары</w:t>
            </w:r>
          </w:p>
          <w:p w:rsidR="005B5AE2" w:rsidRPr="005E3F8D" w:rsidRDefault="005B5AE2" w:rsidP="00741F47">
            <w:pPr>
              <w:pStyle w:val="af9"/>
              <w:jc w:val="center"/>
              <w:rPr>
                <w:rFonts w:cs="Times New Roman"/>
                <w:color w:val="000000" w:themeColor="text1"/>
                <w:szCs w:val="24"/>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rPr>
                <w:rFonts w:cs="Times New Roman"/>
                <w:b/>
                <w:color w:val="000000" w:themeColor="text1"/>
                <w:szCs w:val="24"/>
              </w:rPr>
            </w:pPr>
            <w:r w:rsidRPr="005E3F8D">
              <w:rPr>
                <w:rFonts w:cs="Times New Roman"/>
                <w:b/>
                <w:color w:val="000000" w:themeColor="text1"/>
                <w:szCs w:val="24"/>
              </w:rPr>
              <w:t>36 пар</w:t>
            </w:r>
          </w:p>
        </w:tc>
      </w:tr>
      <w:tr w:rsidR="005E3F8D" w:rsidRPr="005E3F8D" w:rsidTr="00741F47">
        <w:trPr>
          <w:trHeight w:val="703"/>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3</w:t>
            </w:r>
          </w:p>
        </w:tc>
        <w:tc>
          <w:tcPr>
            <w:tcW w:w="53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B5AE2" w:rsidRPr="005E3F8D" w:rsidRDefault="005B5AE2" w:rsidP="00741F47">
            <w:pPr>
              <w:pStyle w:val="af9"/>
              <w:ind w:firstLine="357"/>
              <w:rPr>
                <w:rFonts w:cs="Times New Roman"/>
                <w:b/>
                <w:color w:val="000000" w:themeColor="text1"/>
                <w:szCs w:val="24"/>
              </w:rPr>
            </w:pPr>
            <w:r w:rsidRPr="005E3F8D">
              <w:rPr>
                <w:rFonts w:cs="Times New Roman"/>
                <w:b/>
                <w:color w:val="000000" w:themeColor="text1"/>
                <w:szCs w:val="24"/>
              </w:rPr>
              <w:t>Костюм мужской, летний</w:t>
            </w:r>
            <w:r w:rsidR="005121FF" w:rsidRPr="005E3F8D">
              <w:rPr>
                <w:color w:val="000000" w:themeColor="text1"/>
              </w:rPr>
              <w:t>*</w:t>
            </w:r>
            <w:r w:rsidRPr="005E3F8D">
              <w:rPr>
                <w:rFonts w:cs="Times New Roman"/>
                <w:b/>
                <w:color w:val="000000" w:themeColor="text1"/>
                <w:szCs w:val="24"/>
              </w:rPr>
              <w:t xml:space="preserve"> </w:t>
            </w:r>
          </w:p>
          <w:p w:rsidR="005B5AE2" w:rsidRPr="005E3F8D" w:rsidRDefault="005B5AE2" w:rsidP="00741F47">
            <w:pPr>
              <w:pStyle w:val="af9"/>
              <w:ind w:firstLine="357"/>
              <w:rPr>
                <w:rFonts w:cs="Times New Roman"/>
                <w:color w:val="000000" w:themeColor="text1"/>
                <w:szCs w:val="24"/>
              </w:rPr>
            </w:pPr>
            <w:r w:rsidRPr="005E3F8D">
              <w:rPr>
                <w:rFonts w:cs="Times New Roman"/>
                <w:color w:val="000000" w:themeColor="text1"/>
                <w:szCs w:val="24"/>
              </w:rPr>
              <w:t>ТР ТС 019/2011</w:t>
            </w:r>
          </w:p>
          <w:p w:rsidR="005B5AE2" w:rsidRPr="005E3F8D" w:rsidRDefault="005B5AE2" w:rsidP="00741F47">
            <w:pPr>
              <w:pStyle w:val="af9"/>
              <w:ind w:firstLine="357"/>
              <w:rPr>
                <w:rFonts w:eastAsia="Andale Sans UI" w:cs="Times New Roman"/>
                <w:color w:val="000000" w:themeColor="text1"/>
                <w:szCs w:val="24"/>
              </w:rPr>
            </w:pPr>
            <w:r w:rsidRPr="005E3F8D">
              <w:rPr>
                <w:rFonts w:eastAsia="Andale Sans UI" w:cs="Times New Roman"/>
                <w:b/>
                <w:color w:val="000000" w:themeColor="text1"/>
                <w:szCs w:val="24"/>
              </w:rPr>
              <w:t>Комплектация:</w:t>
            </w:r>
            <w:r w:rsidRPr="005E3F8D">
              <w:rPr>
                <w:rFonts w:eastAsia="Andale Sans UI" w:cs="Times New Roman"/>
                <w:color w:val="000000" w:themeColor="text1"/>
                <w:szCs w:val="24"/>
              </w:rPr>
              <w:t xml:space="preserve"> Куртка, полукомбинезон.</w:t>
            </w:r>
          </w:p>
          <w:p w:rsidR="005B5AE2" w:rsidRPr="005E3F8D" w:rsidRDefault="005B5AE2" w:rsidP="00741F47">
            <w:pPr>
              <w:ind w:firstLine="357"/>
              <w:jc w:val="both"/>
              <w:rPr>
                <w:rFonts w:eastAsia="Andale Sans UI" w:cs="Times New Roman"/>
                <w:color w:val="000000" w:themeColor="text1"/>
              </w:rPr>
            </w:pPr>
            <w:r w:rsidRPr="005E3F8D">
              <w:rPr>
                <w:rFonts w:eastAsia="Andale Sans UI" w:cs="Times New Roman"/>
                <w:b/>
                <w:bCs/>
                <w:color w:val="000000" w:themeColor="text1"/>
              </w:rPr>
              <w:t xml:space="preserve">Ткань: </w:t>
            </w:r>
            <w:r w:rsidRPr="005E3F8D">
              <w:rPr>
                <w:rFonts w:eastAsia="Andale Sans UI" w:cs="Times New Roman"/>
                <w:color w:val="000000" w:themeColor="text1"/>
              </w:rPr>
              <w:t>смесовая (65% полиэстер, 35% хлопок) с водоотталкивающей отделкой, плотность не менее 250 г/</w:t>
            </w:r>
            <w:proofErr w:type="spellStart"/>
            <w:r w:rsidRPr="005E3F8D">
              <w:rPr>
                <w:rFonts w:eastAsia="Andale Sans UI" w:cs="Times New Roman"/>
                <w:color w:val="000000" w:themeColor="text1"/>
              </w:rPr>
              <w:t>кв.м</w:t>
            </w:r>
            <w:proofErr w:type="spellEnd"/>
            <w:r w:rsidRPr="005E3F8D">
              <w:rPr>
                <w:rFonts w:eastAsia="Andale Sans UI" w:cs="Times New Roman"/>
                <w:color w:val="000000" w:themeColor="text1"/>
              </w:rPr>
              <w:t>. З</w:t>
            </w:r>
            <w:r w:rsidRPr="005E3F8D">
              <w:rPr>
                <w:rFonts w:cs="Times New Roman"/>
                <w:color w:val="000000" w:themeColor="text1"/>
              </w:rPr>
              <w:t>ащита от механических воздействий, от общих производственных, водных и масляных загрязнений.</w:t>
            </w:r>
          </w:p>
          <w:p w:rsidR="005B5AE2" w:rsidRPr="005E3F8D" w:rsidRDefault="005B5AE2" w:rsidP="00741F47">
            <w:pPr>
              <w:ind w:firstLine="357"/>
              <w:jc w:val="both"/>
              <w:rPr>
                <w:rFonts w:eastAsia="Andale Sans UI" w:cs="Times New Roman"/>
                <w:color w:val="000000" w:themeColor="text1"/>
              </w:rPr>
            </w:pPr>
            <w:r w:rsidRPr="005E3F8D">
              <w:rPr>
                <w:rFonts w:eastAsia="Andale Sans UI" w:cs="Times New Roman"/>
                <w:b/>
                <w:color w:val="000000" w:themeColor="text1"/>
              </w:rPr>
              <w:t xml:space="preserve">Цвет: </w:t>
            </w:r>
            <w:r w:rsidRPr="005E3F8D">
              <w:rPr>
                <w:rFonts w:eastAsia="Andale Sans UI" w:cs="Times New Roman"/>
                <w:color w:val="000000" w:themeColor="text1"/>
              </w:rPr>
              <w:t>темно-синий, зеленый или голубой, отделка – коричневым, черным или синим.</w:t>
            </w:r>
          </w:p>
          <w:p w:rsidR="005B5AE2" w:rsidRPr="005E3F8D" w:rsidRDefault="005B5AE2" w:rsidP="00741F47">
            <w:pPr>
              <w:ind w:firstLine="357"/>
              <w:jc w:val="both"/>
              <w:rPr>
                <w:rFonts w:cs="Times New Roman"/>
                <w:color w:val="000000" w:themeColor="text1"/>
              </w:rPr>
            </w:pPr>
            <w:proofErr w:type="spellStart"/>
            <w:r w:rsidRPr="005E3F8D">
              <w:rPr>
                <w:rStyle w:val="affd"/>
                <w:rFonts w:cs="Times New Roman"/>
                <w:color w:val="000000" w:themeColor="text1"/>
              </w:rPr>
              <w:t>Световозвращающие</w:t>
            </w:r>
            <w:proofErr w:type="spellEnd"/>
            <w:r w:rsidRPr="005E3F8D">
              <w:rPr>
                <w:rStyle w:val="affd"/>
                <w:rFonts w:cs="Times New Roman"/>
                <w:color w:val="000000" w:themeColor="text1"/>
              </w:rPr>
              <w:t xml:space="preserve"> элементы отделки </w:t>
            </w:r>
            <w:r w:rsidRPr="005E3F8D">
              <w:rPr>
                <w:rFonts w:cs="Times New Roman"/>
                <w:color w:val="000000" w:themeColor="text1"/>
              </w:rPr>
              <w:t>должны обеспечивать хорошую видимость.</w:t>
            </w:r>
          </w:p>
          <w:p w:rsidR="005B5AE2" w:rsidRPr="005E3F8D" w:rsidRDefault="005B5AE2" w:rsidP="00741F47">
            <w:pPr>
              <w:ind w:firstLine="357"/>
              <w:jc w:val="both"/>
              <w:rPr>
                <w:rFonts w:eastAsia="Andale Sans UI" w:cs="Times New Roman"/>
                <w:bCs/>
                <w:color w:val="000000" w:themeColor="text1"/>
              </w:rPr>
            </w:pPr>
            <w:r w:rsidRPr="005E3F8D">
              <w:rPr>
                <w:rFonts w:eastAsia="Andale Sans UI" w:cs="Times New Roman"/>
                <w:b/>
                <w:bCs/>
                <w:color w:val="000000" w:themeColor="text1"/>
              </w:rPr>
              <w:t>Куртка</w:t>
            </w:r>
            <w:r w:rsidR="005121FF" w:rsidRPr="005E3F8D">
              <w:rPr>
                <w:color w:val="000000" w:themeColor="text1"/>
              </w:rPr>
              <w:t>*</w:t>
            </w:r>
            <w:r w:rsidRPr="005E3F8D">
              <w:rPr>
                <w:rFonts w:eastAsia="Andale Sans UI" w:cs="Times New Roman"/>
                <w:bCs/>
                <w:color w:val="000000" w:themeColor="text1"/>
              </w:rPr>
              <w:t xml:space="preserve"> с застежкой на молнию и планкой с кнопками. Наличие нагрудных и боковых карманов в рельефах обязательно. Рукава должны быть на манжетах. Для обеспечения воздухообмена в области подмышечных впадин должны быть расположены металлические вставки не менее 4 шт. Пояс должен иметь эластичные вставками по бокам.</w:t>
            </w:r>
          </w:p>
          <w:p w:rsidR="005B5AE2" w:rsidRPr="005E3F8D" w:rsidRDefault="005B5AE2" w:rsidP="00741F47">
            <w:pPr>
              <w:ind w:firstLine="357"/>
              <w:jc w:val="both"/>
              <w:rPr>
                <w:rFonts w:eastAsia="Andale Sans UI" w:cs="Times New Roman"/>
                <w:color w:val="000000" w:themeColor="text1"/>
              </w:rPr>
            </w:pPr>
            <w:r w:rsidRPr="005E3F8D">
              <w:rPr>
                <w:rFonts w:eastAsia="Andale Sans UI" w:cs="Times New Roman"/>
                <w:b/>
                <w:color w:val="000000" w:themeColor="text1"/>
              </w:rPr>
              <w:t>Полукомбинезон</w:t>
            </w:r>
            <w:r w:rsidR="005121FF" w:rsidRPr="005E3F8D">
              <w:rPr>
                <w:color w:val="000000" w:themeColor="text1"/>
              </w:rPr>
              <w:t>*</w:t>
            </w:r>
            <w:r w:rsidRPr="005E3F8D">
              <w:rPr>
                <w:rFonts w:eastAsia="Andale Sans UI" w:cs="Times New Roman"/>
                <w:color w:val="000000" w:themeColor="text1"/>
              </w:rPr>
              <w:t xml:space="preserve"> должен быть с боковой застежкой на пуговицы и с гульфиком на молнии в среднем шве. На груди </w:t>
            </w:r>
            <w:r w:rsidRPr="005E3F8D">
              <w:rPr>
                <w:rFonts w:eastAsia="Andale Sans UI" w:cs="Times New Roman"/>
                <w:bCs/>
                <w:color w:val="000000" w:themeColor="text1"/>
              </w:rPr>
              <w:t>наличие 2-х накладных карманов обязательно.</w:t>
            </w:r>
            <w:r w:rsidRPr="005E3F8D">
              <w:rPr>
                <w:rFonts w:eastAsia="Andale Sans UI" w:cs="Times New Roman"/>
                <w:color w:val="000000" w:themeColor="text1"/>
              </w:rPr>
              <w:t xml:space="preserve"> На правой половинке полукомбинезона с внешней стороны должны быть два кармана для инструмента. </w:t>
            </w:r>
            <w:r w:rsidRPr="005E3F8D">
              <w:rPr>
                <w:rFonts w:cs="Times New Roman"/>
                <w:color w:val="000000" w:themeColor="text1"/>
              </w:rPr>
              <w:t>На спинке должна быть эластичная тесьма, которая будет обеспечивать хорошую посадку по фигуре</w:t>
            </w:r>
            <w:r w:rsidRPr="005E3F8D">
              <w:rPr>
                <w:rFonts w:eastAsia="Andale Sans UI" w:cs="Times New Roman"/>
                <w:color w:val="000000" w:themeColor="text1"/>
              </w:rPr>
              <w:t>.</w:t>
            </w:r>
          </w:p>
          <w:p w:rsidR="005B5AE2" w:rsidRPr="005E3F8D" w:rsidRDefault="005B5AE2" w:rsidP="00741F47">
            <w:pPr>
              <w:ind w:firstLine="357"/>
              <w:jc w:val="both"/>
              <w:rPr>
                <w:rFonts w:eastAsia="Calibri" w:cs="Times New Roman"/>
                <w:color w:val="000000" w:themeColor="text1"/>
                <w:lang w:eastAsia="en-US"/>
              </w:rPr>
            </w:pPr>
            <w:r w:rsidRPr="005E3F8D">
              <w:rPr>
                <w:rFonts w:eastAsia="Andale Sans UI" w:cs="Times New Roman"/>
                <w:color w:val="000000" w:themeColor="text1"/>
              </w:rPr>
              <w:t>Необходимо нанести эмблему учреждения на верхню</w:t>
            </w:r>
            <w:r w:rsidRPr="005E3F8D">
              <w:rPr>
                <w:rFonts w:eastAsia="Calibri" w:cs="Times New Roman"/>
                <w:color w:val="000000" w:themeColor="text1"/>
                <w:lang w:eastAsia="en-US"/>
              </w:rPr>
              <w:t xml:space="preserve">ю часть области спины и на левую сторону грудной области. </w:t>
            </w:r>
          </w:p>
          <w:p w:rsidR="005B5AE2" w:rsidRPr="005E3F8D" w:rsidRDefault="005B5AE2" w:rsidP="00741F47">
            <w:pPr>
              <w:ind w:firstLine="357"/>
              <w:jc w:val="both"/>
              <w:rPr>
                <w:rFonts w:eastAsia="Calibri" w:cs="Times New Roman"/>
                <w:i/>
                <w:color w:val="000000" w:themeColor="text1"/>
                <w:lang w:eastAsia="en-US"/>
              </w:rPr>
            </w:pPr>
            <w:r w:rsidRPr="005E3F8D">
              <w:rPr>
                <w:rFonts w:eastAsia="Calibri" w:cs="Times New Roman"/>
                <w:i/>
                <w:color w:val="000000" w:themeColor="text1"/>
                <w:lang w:eastAsia="en-US"/>
              </w:rPr>
              <w:t xml:space="preserve">Эмблема для нанесения на куртку: </w:t>
            </w:r>
          </w:p>
          <w:p w:rsidR="005B5AE2" w:rsidRPr="005E3F8D" w:rsidRDefault="005B5AE2" w:rsidP="00741F47">
            <w:pPr>
              <w:ind w:firstLine="357"/>
              <w:jc w:val="both"/>
              <w:rPr>
                <w:rFonts w:eastAsia="Calibri" w:cs="Times New Roman"/>
                <w:i/>
                <w:color w:val="000000" w:themeColor="text1"/>
                <w:lang w:eastAsia="en-US"/>
              </w:rPr>
            </w:pPr>
            <w:r w:rsidRPr="005E3F8D">
              <w:rPr>
                <w:rFonts w:eastAsia="Calibri" w:cs="Times New Roman"/>
                <w:i/>
                <w:color w:val="000000" w:themeColor="text1"/>
                <w:lang w:eastAsia="en-US"/>
              </w:rPr>
              <w:t>- размер эмблемы для нанесения на грудь 135мм х 25мм</w:t>
            </w:r>
          </w:p>
          <w:p w:rsidR="005B5AE2" w:rsidRPr="005E3F8D" w:rsidRDefault="005B5AE2" w:rsidP="00741F47">
            <w:pPr>
              <w:ind w:firstLine="357"/>
              <w:jc w:val="both"/>
              <w:rPr>
                <w:rFonts w:eastAsia="Calibri" w:cs="Times New Roman"/>
                <w:i/>
                <w:color w:val="000000" w:themeColor="text1"/>
                <w:lang w:eastAsia="en-US"/>
              </w:rPr>
            </w:pPr>
            <w:r w:rsidRPr="005E3F8D">
              <w:rPr>
                <w:rFonts w:eastAsia="Calibri" w:cs="Times New Roman"/>
                <w:i/>
                <w:color w:val="000000" w:themeColor="text1"/>
                <w:lang w:eastAsia="en-US"/>
              </w:rPr>
              <w:t>- размер эмблемы для нанесения на спину 280мм х 75мм.</w:t>
            </w:r>
          </w:p>
          <w:p w:rsidR="005B5AE2" w:rsidRPr="005E3F8D" w:rsidRDefault="005B5AE2" w:rsidP="00741F47">
            <w:pPr>
              <w:ind w:firstLine="357"/>
              <w:jc w:val="both"/>
              <w:rPr>
                <w:rFonts w:eastAsia="Calibri" w:cs="Times New Roman"/>
                <w:i/>
                <w:color w:val="000000" w:themeColor="text1"/>
                <w:lang w:eastAsia="en-US"/>
              </w:rPr>
            </w:pPr>
            <w:r w:rsidRPr="005E3F8D">
              <w:rPr>
                <w:rFonts w:eastAsia="Calibri" w:cs="Times New Roman"/>
                <w:i/>
                <w:color w:val="000000" w:themeColor="text1"/>
                <w:lang w:eastAsia="en-US"/>
              </w:rPr>
              <w:t>Способ нанесения эмблемы – трафаретная печать(</w:t>
            </w:r>
            <w:proofErr w:type="spellStart"/>
            <w:r w:rsidRPr="005E3F8D">
              <w:rPr>
                <w:rFonts w:eastAsia="Calibri" w:cs="Times New Roman"/>
                <w:i/>
                <w:color w:val="000000" w:themeColor="text1"/>
                <w:lang w:eastAsia="en-US"/>
              </w:rPr>
              <w:t>шелкография</w:t>
            </w:r>
            <w:proofErr w:type="spellEnd"/>
            <w:r w:rsidRPr="005E3F8D">
              <w:rPr>
                <w:rFonts w:eastAsia="Calibri" w:cs="Times New Roman"/>
                <w:i/>
                <w:color w:val="000000" w:themeColor="text1"/>
                <w:lang w:eastAsia="en-US"/>
              </w:rPr>
              <w:t>).</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B5AE2" w:rsidRPr="005E3F8D" w:rsidRDefault="005B5AE2" w:rsidP="00741F47">
            <w:pPr>
              <w:pStyle w:val="af9"/>
              <w:jc w:val="center"/>
              <w:rPr>
                <w:rFonts w:cs="Times New Roman"/>
                <w:noProof/>
                <w:color w:val="000000" w:themeColor="text1"/>
                <w:szCs w:val="24"/>
              </w:rPr>
            </w:pPr>
          </w:p>
          <w:p w:rsidR="005B5AE2" w:rsidRPr="005E3F8D" w:rsidRDefault="005B5AE2" w:rsidP="00741F47">
            <w:pPr>
              <w:pStyle w:val="af9"/>
              <w:jc w:val="center"/>
              <w:rPr>
                <w:rFonts w:cs="Times New Roman"/>
                <w:noProof/>
                <w:color w:val="000000" w:themeColor="text1"/>
                <w:szCs w:val="24"/>
              </w:rPr>
            </w:pPr>
          </w:p>
          <w:p w:rsidR="005B5AE2" w:rsidRPr="005E3F8D" w:rsidRDefault="005B5AE2" w:rsidP="00741F47">
            <w:pPr>
              <w:pStyle w:val="af9"/>
              <w:jc w:val="center"/>
              <w:rPr>
                <w:rFonts w:cs="Times New Roman"/>
                <w:noProof/>
                <w:color w:val="000000" w:themeColor="text1"/>
                <w:szCs w:val="24"/>
              </w:rPr>
            </w:pPr>
          </w:p>
          <w:p w:rsidR="005B5AE2" w:rsidRPr="005E3F8D" w:rsidRDefault="005B5AE2" w:rsidP="00741F47">
            <w:pPr>
              <w:pStyle w:val="af9"/>
              <w:jc w:val="center"/>
              <w:rPr>
                <w:rFonts w:cs="Times New Roman"/>
                <w:noProof/>
                <w:color w:val="000000" w:themeColor="text1"/>
                <w:szCs w:val="24"/>
              </w:rPr>
            </w:pPr>
          </w:p>
          <w:p w:rsidR="005B5AE2" w:rsidRPr="005E3F8D" w:rsidRDefault="005B5AE2" w:rsidP="00741F47">
            <w:pPr>
              <w:pStyle w:val="af9"/>
              <w:jc w:val="center"/>
              <w:rPr>
                <w:rFonts w:cs="Times New Roman"/>
                <w:noProof/>
                <w:color w:val="000000" w:themeColor="text1"/>
                <w:szCs w:val="24"/>
              </w:rPr>
            </w:pPr>
          </w:p>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Размеры:</w:t>
            </w:r>
          </w:p>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 xml:space="preserve">96-100/158-164 – 2 </w:t>
            </w:r>
            <w:proofErr w:type="spellStart"/>
            <w:r w:rsidRPr="005E3F8D">
              <w:rPr>
                <w:rFonts w:cs="Times New Roman"/>
                <w:color w:val="000000" w:themeColor="text1"/>
                <w:szCs w:val="24"/>
              </w:rPr>
              <w:t>компл</w:t>
            </w:r>
            <w:proofErr w:type="spellEnd"/>
            <w:r w:rsidRPr="005E3F8D">
              <w:rPr>
                <w:rFonts w:cs="Times New Roman"/>
                <w:color w:val="000000" w:themeColor="text1"/>
                <w:szCs w:val="24"/>
              </w:rPr>
              <w:t>.</w:t>
            </w:r>
          </w:p>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 xml:space="preserve">96-100/170-176 – 8 </w:t>
            </w:r>
            <w:proofErr w:type="spellStart"/>
            <w:r w:rsidRPr="005E3F8D">
              <w:rPr>
                <w:rFonts w:cs="Times New Roman"/>
                <w:color w:val="000000" w:themeColor="text1"/>
                <w:szCs w:val="24"/>
              </w:rPr>
              <w:t>компл</w:t>
            </w:r>
            <w:proofErr w:type="spellEnd"/>
            <w:r w:rsidRPr="005E3F8D">
              <w:rPr>
                <w:rFonts w:cs="Times New Roman"/>
                <w:color w:val="000000" w:themeColor="text1"/>
                <w:szCs w:val="24"/>
              </w:rPr>
              <w:t>.</w:t>
            </w:r>
          </w:p>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 xml:space="preserve">96-100/182-188 – 2 </w:t>
            </w:r>
            <w:proofErr w:type="spellStart"/>
            <w:r w:rsidRPr="005E3F8D">
              <w:rPr>
                <w:rFonts w:cs="Times New Roman"/>
                <w:color w:val="000000" w:themeColor="text1"/>
                <w:szCs w:val="24"/>
              </w:rPr>
              <w:t>компл</w:t>
            </w:r>
            <w:proofErr w:type="spellEnd"/>
            <w:r w:rsidRPr="005E3F8D">
              <w:rPr>
                <w:rFonts w:cs="Times New Roman"/>
                <w:color w:val="000000" w:themeColor="text1"/>
                <w:szCs w:val="24"/>
              </w:rPr>
              <w:t>.</w:t>
            </w:r>
          </w:p>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 xml:space="preserve">104-108/170-176 – 14 </w:t>
            </w:r>
            <w:proofErr w:type="spellStart"/>
            <w:r w:rsidRPr="005E3F8D">
              <w:rPr>
                <w:rFonts w:cs="Times New Roman"/>
                <w:color w:val="000000" w:themeColor="text1"/>
                <w:szCs w:val="24"/>
              </w:rPr>
              <w:t>компл</w:t>
            </w:r>
            <w:proofErr w:type="spellEnd"/>
            <w:r w:rsidRPr="005E3F8D">
              <w:rPr>
                <w:rFonts w:cs="Times New Roman"/>
                <w:color w:val="000000" w:themeColor="text1"/>
                <w:szCs w:val="24"/>
              </w:rPr>
              <w:t>.</w:t>
            </w:r>
          </w:p>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 xml:space="preserve">104-108/182-188 – 10 </w:t>
            </w:r>
            <w:proofErr w:type="spellStart"/>
            <w:r w:rsidRPr="005E3F8D">
              <w:rPr>
                <w:rFonts w:cs="Times New Roman"/>
                <w:color w:val="000000" w:themeColor="text1"/>
                <w:szCs w:val="24"/>
              </w:rPr>
              <w:t>компл</w:t>
            </w:r>
            <w:proofErr w:type="spellEnd"/>
            <w:r w:rsidRPr="005E3F8D">
              <w:rPr>
                <w:rFonts w:cs="Times New Roman"/>
                <w:color w:val="000000" w:themeColor="text1"/>
                <w:szCs w:val="24"/>
              </w:rPr>
              <w:t>.</w:t>
            </w:r>
          </w:p>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 xml:space="preserve">112-116/170-176 – 10 </w:t>
            </w:r>
            <w:proofErr w:type="spellStart"/>
            <w:r w:rsidRPr="005E3F8D">
              <w:rPr>
                <w:rFonts w:cs="Times New Roman"/>
                <w:color w:val="000000" w:themeColor="text1"/>
                <w:szCs w:val="24"/>
              </w:rPr>
              <w:t>компл</w:t>
            </w:r>
            <w:proofErr w:type="spellEnd"/>
            <w:r w:rsidRPr="005E3F8D">
              <w:rPr>
                <w:rFonts w:cs="Times New Roman"/>
                <w:color w:val="000000" w:themeColor="text1"/>
                <w:szCs w:val="24"/>
              </w:rPr>
              <w:t>.</w:t>
            </w:r>
          </w:p>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 xml:space="preserve">112-116/182-188 – 5 </w:t>
            </w:r>
            <w:proofErr w:type="spellStart"/>
            <w:r w:rsidRPr="005E3F8D">
              <w:rPr>
                <w:rFonts w:cs="Times New Roman"/>
                <w:color w:val="000000" w:themeColor="text1"/>
                <w:szCs w:val="24"/>
              </w:rPr>
              <w:t>компл</w:t>
            </w:r>
            <w:proofErr w:type="spellEnd"/>
            <w:r w:rsidRPr="005E3F8D">
              <w:rPr>
                <w:rFonts w:cs="Times New Roman"/>
                <w:color w:val="000000" w:themeColor="text1"/>
                <w:szCs w:val="24"/>
              </w:rPr>
              <w:t>.</w:t>
            </w:r>
          </w:p>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 xml:space="preserve">120-124/170-176 – 3 </w:t>
            </w:r>
            <w:proofErr w:type="spellStart"/>
            <w:r w:rsidRPr="005E3F8D">
              <w:rPr>
                <w:rFonts w:cs="Times New Roman"/>
                <w:color w:val="000000" w:themeColor="text1"/>
                <w:szCs w:val="24"/>
              </w:rPr>
              <w:t>компл</w:t>
            </w:r>
            <w:proofErr w:type="spellEnd"/>
            <w:r w:rsidRPr="005E3F8D">
              <w:rPr>
                <w:rFonts w:cs="Times New Roman"/>
                <w:color w:val="000000" w:themeColor="text1"/>
                <w:szCs w:val="24"/>
              </w:rPr>
              <w:t>.</w:t>
            </w:r>
          </w:p>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 xml:space="preserve">120-124/182-188 – 2 </w:t>
            </w:r>
            <w:proofErr w:type="spellStart"/>
            <w:r w:rsidRPr="005E3F8D">
              <w:rPr>
                <w:rFonts w:cs="Times New Roman"/>
                <w:color w:val="000000" w:themeColor="text1"/>
                <w:szCs w:val="24"/>
              </w:rPr>
              <w:t>компл</w:t>
            </w:r>
            <w:proofErr w:type="spellEnd"/>
            <w:r w:rsidRPr="005E3F8D">
              <w:rPr>
                <w:rFonts w:cs="Times New Roman"/>
                <w:color w:val="000000" w:themeColor="text1"/>
                <w:szCs w:val="24"/>
              </w:rPr>
              <w:t>.</w:t>
            </w:r>
          </w:p>
          <w:p w:rsidR="005B5AE2" w:rsidRPr="005E3F8D" w:rsidRDefault="005B5AE2" w:rsidP="00741F47">
            <w:pPr>
              <w:pStyle w:val="af9"/>
              <w:jc w:val="center"/>
              <w:rPr>
                <w:rFonts w:cs="Times New Roman"/>
                <w:color w:val="000000" w:themeColor="text1"/>
                <w:szCs w:val="24"/>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b/>
                <w:color w:val="000000" w:themeColor="text1"/>
                <w:szCs w:val="24"/>
              </w:rPr>
            </w:pPr>
            <w:r w:rsidRPr="005E3F8D">
              <w:rPr>
                <w:rFonts w:cs="Times New Roman"/>
                <w:b/>
                <w:color w:val="000000" w:themeColor="text1"/>
                <w:szCs w:val="24"/>
              </w:rPr>
              <w:t xml:space="preserve">56 </w:t>
            </w:r>
            <w:proofErr w:type="spellStart"/>
            <w:r w:rsidRPr="005E3F8D">
              <w:rPr>
                <w:rFonts w:cs="Times New Roman"/>
                <w:b/>
                <w:color w:val="000000" w:themeColor="text1"/>
                <w:szCs w:val="24"/>
              </w:rPr>
              <w:t>компл</w:t>
            </w:r>
            <w:proofErr w:type="spellEnd"/>
            <w:r w:rsidRPr="005E3F8D">
              <w:rPr>
                <w:rFonts w:cs="Times New Roman"/>
                <w:b/>
                <w:color w:val="000000" w:themeColor="text1"/>
                <w:szCs w:val="24"/>
              </w:rPr>
              <w:t>.</w:t>
            </w:r>
          </w:p>
        </w:tc>
      </w:tr>
      <w:tr w:rsidR="005E3F8D" w:rsidRPr="005E3F8D" w:rsidTr="00741F47">
        <w:trPr>
          <w:trHeight w:val="703"/>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4</w:t>
            </w:r>
          </w:p>
        </w:tc>
        <w:tc>
          <w:tcPr>
            <w:tcW w:w="53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B5AE2" w:rsidRPr="005E3F8D" w:rsidRDefault="005B5AE2" w:rsidP="00741F47">
            <w:pPr>
              <w:pStyle w:val="af9"/>
              <w:ind w:firstLine="499"/>
              <w:rPr>
                <w:rFonts w:cs="Times New Roman"/>
                <w:b/>
                <w:color w:val="000000" w:themeColor="text1"/>
                <w:szCs w:val="24"/>
              </w:rPr>
            </w:pPr>
            <w:r w:rsidRPr="005E3F8D">
              <w:rPr>
                <w:rFonts w:cs="Times New Roman"/>
                <w:b/>
                <w:color w:val="000000" w:themeColor="text1"/>
                <w:szCs w:val="24"/>
              </w:rPr>
              <w:t xml:space="preserve">Ботинки мужские, кожаные </w:t>
            </w:r>
          </w:p>
          <w:p w:rsidR="005B5AE2" w:rsidRPr="005E3F8D" w:rsidRDefault="005B5AE2" w:rsidP="00741F47">
            <w:pPr>
              <w:pStyle w:val="af9"/>
              <w:ind w:firstLine="499"/>
              <w:rPr>
                <w:rFonts w:cs="Times New Roman"/>
                <w:color w:val="000000" w:themeColor="text1"/>
                <w:szCs w:val="24"/>
              </w:rPr>
            </w:pPr>
            <w:r w:rsidRPr="005E3F8D">
              <w:rPr>
                <w:rFonts w:cs="Times New Roman"/>
                <w:color w:val="000000" w:themeColor="text1"/>
                <w:szCs w:val="24"/>
              </w:rPr>
              <w:t>ТР ТС 019/2011</w:t>
            </w:r>
          </w:p>
          <w:p w:rsidR="005B5AE2" w:rsidRPr="005E3F8D" w:rsidRDefault="005B5AE2" w:rsidP="00741F47">
            <w:pPr>
              <w:pStyle w:val="af9"/>
              <w:ind w:firstLine="499"/>
              <w:rPr>
                <w:rFonts w:cs="Times New Roman"/>
                <w:color w:val="000000" w:themeColor="text1"/>
                <w:szCs w:val="24"/>
              </w:rPr>
            </w:pPr>
            <w:r w:rsidRPr="005E3F8D">
              <w:rPr>
                <w:rFonts w:cs="Times New Roman"/>
                <w:color w:val="000000" w:themeColor="text1"/>
                <w:szCs w:val="24"/>
              </w:rPr>
              <w:t>ГОСТ 12.4.137-2001</w:t>
            </w:r>
          </w:p>
          <w:p w:rsidR="005B5AE2" w:rsidRPr="005E3F8D" w:rsidRDefault="005B5AE2" w:rsidP="00741F47">
            <w:pPr>
              <w:pStyle w:val="af9"/>
              <w:ind w:firstLine="499"/>
              <w:jc w:val="both"/>
              <w:rPr>
                <w:rFonts w:cs="Times New Roman"/>
                <w:color w:val="000000" w:themeColor="text1"/>
                <w:szCs w:val="24"/>
              </w:rPr>
            </w:pPr>
            <w:r w:rsidRPr="005E3F8D">
              <w:rPr>
                <w:rFonts w:cs="Times New Roman"/>
                <w:b/>
                <w:color w:val="000000" w:themeColor="text1"/>
                <w:szCs w:val="24"/>
              </w:rPr>
              <w:t>Верх обуви:</w:t>
            </w:r>
            <w:r w:rsidRPr="005E3F8D">
              <w:rPr>
                <w:rFonts w:cs="Times New Roman"/>
                <w:color w:val="000000" w:themeColor="text1"/>
                <w:szCs w:val="24"/>
              </w:rPr>
              <w:t xml:space="preserve"> </w:t>
            </w:r>
            <w:r w:rsidRPr="005E3F8D">
              <w:rPr>
                <w:rFonts w:eastAsia="Andale Sans UI" w:cs="Times New Roman"/>
                <w:color w:val="000000" w:themeColor="text1"/>
                <w:szCs w:val="24"/>
              </w:rPr>
              <w:t>натуральная кожа с полиуретановым покрытием</w:t>
            </w:r>
            <w:r w:rsidRPr="005E3F8D">
              <w:rPr>
                <w:rFonts w:cs="Times New Roman"/>
                <w:color w:val="000000" w:themeColor="text1"/>
                <w:szCs w:val="24"/>
              </w:rPr>
              <w:t>.</w:t>
            </w:r>
          </w:p>
          <w:p w:rsidR="005B5AE2" w:rsidRPr="005E3F8D" w:rsidRDefault="005B5AE2" w:rsidP="00741F47">
            <w:pPr>
              <w:ind w:firstLine="499"/>
              <w:rPr>
                <w:rFonts w:eastAsia="Andale Sans UI" w:cs="Times New Roman"/>
                <w:bCs/>
                <w:color w:val="000000" w:themeColor="text1"/>
              </w:rPr>
            </w:pPr>
            <w:r w:rsidRPr="005E3F8D">
              <w:rPr>
                <w:rFonts w:eastAsia="Andale Sans UI" w:cs="Times New Roman"/>
                <w:b/>
                <w:bCs/>
                <w:color w:val="000000" w:themeColor="text1"/>
              </w:rPr>
              <w:t>Подошва:</w:t>
            </w:r>
            <w:r w:rsidRPr="005E3F8D">
              <w:rPr>
                <w:rFonts w:eastAsia="Andale Sans UI" w:cs="Times New Roman"/>
                <w:color w:val="000000" w:themeColor="text1"/>
              </w:rPr>
              <w:t xml:space="preserve"> однослойная, полиуретан.</w:t>
            </w:r>
          </w:p>
          <w:p w:rsidR="005B5AE2" w:rsidRPr="005E3F8D" w:rsidRDefault="005B5AE2" w:rsidP="00741F47">
            <w:pPr>
              <w:ind w:firstLine="499"/>
              <w:jc w:val="both"/>
              <w:rPr>
                <w:rFonts w:eastAsia="Andale Sans UI" w:cs="Times New Roman"/>
                <w:color w:val="000000" w:themeColor="text1"/>
              </w:rPr>
            </w:pPr>
            <w:r w:rsidRPr="005E3F8D">
              <w:rPr>
                <w:rFonts w:eastAsia="Andale Sans UI" w:cs="Times New Roman"/>
                <w:b/>
                <w:bCs/>
                <w:color w:val="000000" w:themeColor="text1"/>
              </w:rPr>
              <w:t>Метод крепления:</w:t>
            </w:r>
            <w:r w:rsidRPr="005E3F8D">
              <w:rPr>
                <w:rFonts w:eastAsia="Andale Sans UI" w:cs="Times New Roman"/>
                <w:color w:val="000000" w:themeColor="text1"/>
              </w:rPr>
              <w:t xml:space="preserve"> литьевой.</w:t>
            </w:r>
          </w:p>
          <w:p w:rsidR="005B5AE2" w:rsidRPr="005E3F8D" w:rsidRDefault="005B5AE2" w:rsidP="00741F47">
            <w:pPr>
              <w:ind w:firstLine="499"/>
              <w:jc w:val="both"/>
              <w:rPr>
                <w:rFonts w:cs="Times New Roman"/>
                <w:color w:val="000000" w:themeColor="text1"/>
              </w:rPr>
            </w:pPr>
            <w:r w:rsidRPr="005E3F8D">
              <w:rPr>
                <w:rFonts w:eastAsia="Andale Sans UI" w:cs="Times New Roman"/>
                <w:b/>
                <w:bCs/>
                <w:color w:val="000000" w:themeColor="text1"/>
              </w:rPr>
              <w:t>Подкладка:</w:t>
            </w:r>
            <w:r w:rsidRPr="005E3F8D">
              <w:rPr>
                <w:rFonts w:eastAsia="Andale Sans UI" w:cs="Times New Roman"/>
                <w:color w:val="000000" w:themeColor="text1"/>
              </w:rPr>
              <w:t xml:space="preserve"> полиамидное полотно с водоотталкивающей мембраной.</w:t>
            </w:r>
          </w:p>
          <w:p w:rsidR="005B5AE2" w:rsidRPr="005E3F8D" w:rsidRDefault="005B5AE2" w:rsidP="00741F47">
            <w:pPr>
              <w:ind w:firstLine="499"/>
              <w:rPr>
                <w:rFonts w:cs="Times New Roman"/>
                <w:color w:val="000000" w:themeColor="text1"/>
              </w:rPr>
            </w:pPr>
            <w:r w:rsidRPr="005E3F8D">
              <w:rPr>
                <w:rFonts w:eastAsia="Andale Sans UI" w:cs="Times New Roman"/>
                <w:b/>
                <w:bCs/>
                <w:color w:val="000000" w:themeColor="text1"/>
              </w:rPr>
              <w:t>Подносок:</w:t>
            </w:r>
            <w:r w:rsidRPr="005E3F8D">
              <w:rPr>
                <w:rFonts w:eastAsia="Andale Sans UI" w:cs="Times New Roman"/>
                <w:color w:val="000000" w:themeColor="text1"/>
              </w:rPr>
              <w:t xml:space="preserve"> термопласт.</w:t>
            </w:r>
          </w:p>
          <w:p w:rsidR="005B5AE2" w:rsidRPr="005E3F8D" w:rsidRDefault="005B5AE2" w:rsidP="00741F47">
            <w:pPr>
              <w:ind w:firstLine="499"/>
              <w:jc w:val="both"/>
              <w:rPr>
                <w:rFonts w:eastAsia="Andale Sans UI" w:cs="Times New Roman"/>
                <w:bCs/>
                <w:color w:val="000000" w:themeColor="text1"/>
              </w:rPr>
            </w:pPr>
            <w:r w:rsidRPr="005E3F8D">
              <w:rPr>
                <w:rFonts w:eastAsia="Andale Sans UI" w:cs="Times New Roman"/>
                <w:b/>
                <w:bCs/>
                <w:color w:val="000000" w:themeColor="text1"/>
              </w:rPr>
              <w:t>Цвет:</w:t>
            </w:r>
            <w:r w:rsidRPr="005E3F8D">
              <w:rPr>
                <w:rFonts w:eastAsia="Andale Sans UI" w:cs="Times New Roman"/>
                <w:color w:val="000000" w:themeColor="text1"/>
              </w:rPr>
              <w:t xml:space="preserve"> черный.</w:t>
            </w:r>
          </w:p>
          <w:p w:rsidR="005B5AE2" w:rsidRPr="005E3F8D" w:rsidRDefault="005B5AE2" w:rsidP="00741F47">
            <w:pPr>
              <w:ind w:firstLine="499"/>
              <w:jc w:val="both"/>
              <w:rPr>
                <w:rFonts w:cs="Times New Roman"/>
                <w:color w:val="000000" w:themeColor="text1"/>
              </w:rPr>
            </w:pPr>
            <w:r w:rsidRPr="005E3F8D">
              <w:rPr>
                <w:rFonts w:cs="Times New Roman"/>
                <w:color w:val="000000" w:themeColor="text1"/>
              </w:rPr>
              <w:t xml:space="preserve">Ботинки должны надежно фиксироваться на ноге при помощи шнурков. Стелька вкладная, </w:t>
            </w:r>
            <w:r w:rsidRPr="005E3F8D">
              <w:rPr>
                <w:rFonts w:cs="Times New Roman"/>
                <w:color w:val="000000" w:themeColor="text1"/>
              </w:rPr>
              <w:lastRenderedPageBreak/>
              <w:t>п</w:t>
            </w:r>
            <w:r w:rsidRPr="005E3F8D">
              <w:rPr>
                <w:rFonts w:eastAsia="Andale Sans UI" w:cs="Times New Roman"/>
                <w:bCs/>
                <w:color w:val="000000" w:themeColor="text1"/>
              </w:rPr>
              <w:t>ерфорированная</w:t>
            </w:r>
            <w:r w:rsidRPr="005E3F8D">
              <w:rPr>
                <w:rFonts w:cs="Times New Roman"/>
                <w:color w:val="000000" w:themeColor="text1"/>
              </w:rPr>
              <w:t>. Ботинки должны иметь защиту от общих производственных загрязнений, от нефти, нефтепродуктов, кислот, щелочей, нетоксичной взрывоопасной пыли.</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lastRenderedPageBreak/>
              <w:t>Размеры:</w:t>
            </w:r>
          </w:p>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40 – 4 пары</w:t>
            </w:r>
          </w:p>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41 – 4 пары</w:t>
            </w:r>
          </w:p>
          <w:p w:rsidR="005B5AE2" w:rsidRPr="005E3F8D" w:rsidRDefault="005B5AE2" w:rsidP="00741F47">
            <w:pPr>
              <w:pStyle w:val="af9"/>
              <w:rPr>
                <w:rFonts w:cs="Times New Roman"/>
                <w:color w:val="000000" w:themeColor="text1"/>
                <w:szCs w:val="24"/>
              </w:rPr>
            </w:pPr>
            <w:r w:rsidRPr="005E3F8D">
              <w:rPr>
                <w:rFonts w:cs="Times New Roman"/>
                <w:color w:val="000000" w:themeColor="text1"/>
                <w:szCs w:val="24"/>
              </w:rPr>
              <w:t xml:space="preserve">                   42 – 6 пар</w:t>
            </w:r>
          </w:p>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43 – 12 пар</w:t>
            </w:r>
          </w:p>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44 – 2 пары</w:t>
            </w:r>
          </w:p>
          <w:p w:rsidR="005B5AE2" w:rsidRPr="005E3F8D" w:rsidRDefault="005B5AE2" w:rsidP="00741F47">
            <w:pPr>
              <w:pStyle w:val="af9"/>
              <w:rPr>
                <w:rFonts w:cs="Times New Roman"/>
                <w:color w:val="000000" w:themeColor="text1"/>
                <w:szCs w:val="24"/>
              </w:rPr>
            </w:pPr>
            <w:r w:rsidRPr="005E3F8D">
              <w:rPr>
                <w:rFonts w:cs="Times New Roman"/>
                <w:color w:val="000000" w:themeColor="text1"/>
                <w:szCs w:val="24"/>
              </w:rPr>
              <w:t xml:space="preserve">                   45 – 6 пар</w:t>
            </w:r>
          </w:p>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46 – 2 пары</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b/>
                <w:color w:val="000000" w:themeColor="text1"/>
                <w:szCs w:val="24"/>
              </w:rPr>
            </w:pPr>
            <w:r w:rsidRPr="005E3F8D">
              <w:rPr>
                <w:rFonts w:cs="Times New Roman"/>
                <w:b/>
                <w:color w:val="000000" w:themeColor="text1"/>
                <w:szCs w:val="24"/>
              </w:rPr>
              <w:t xml:space="preserve"> 36 пар</w:t>
            </w:r>
          </w:p>
        </w:tc>
      </w:tr>
      <w:tr w:rsidR="005E3F8D" w:rsidRPr="005E3F8D" w:rsidTr="00741F47">
        <w:trPr>
          <w:trHeight w:val="2350"/>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5</w:t>
            </w:r>
          </w:p>
        </w:tc>
        <w:tc>
          <w:tcPr>
            <w:tcW w:w="53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B5AE2" w:rsidRPr="005E3F8D" w:rsidRDefault="005B5AE2" w:rsidP="00741F47">
            <w:pPr>
              <w:pStyle w:val="af9"/>
              <w:ind w:firstLine="357"/>
              <w:jc w:val="both"/>
              <w:rPr>
                <w:rFonts w:cs="Times New Roman"/>
                <w:b/>
                <w:color w:val="000000" w:themeColor="text1"/>
                <w:szCs w:val="24"/>
              </w:rPr>
            </w:pPr>
            <w:r w:rsidRPr="005E3F8D">
              <w:rPr>
                <w:rFonts w:cs="Times New Roman"/>
                <w:b/>
                <w:color w:val="000000" w:themeColor="text1"/>
                <w:szCs w:val="24"/>
              </w:rPr>
              <w:t xml:space="preserve">Фартук женский </w:t>
            </w:r>
          </w:p>
          <w:p w:rsidR="005B5AE2" w:rsidRPr="005E3F8D" w:rsidRDefault="005B5AE2" w:rsidP="00741F47">
            <w:pPr>
              <w:pStyle w:val="af9"/>
              <w:ind w:firstLine="357"/>
              <w:jc w:val="both"/>
              <w:rPr>
                <w:rFonts w:cs="Times New Roman"/>
                <w:color w:val="000000" w:themeColor="text1"/>
                <w:szCs w:val="24"/>
              </w:rPr>
            </w:pPr>
            <w:r w:rsidRPr="005E3F8D">
              <w:rPr>
                <w:rFonts w:cs="Times New Roman"/>
                <w:color w:val="000000" w:themeColor="text1"/>
                <w:szCs w:val="24"/>
              </w:rPr>
              <w:t>ТР ТС 017/2011</w:t>
            </w:r>
          </w:p>
          <w:p w:rsidR="005B5AE2" w:rsidRPr="005E3F8D" w:rsidRDefault="005B5AE2" w:rsidP="00741F47">
            <w:pPr>
              <w:pStyle w:val="af9"/>
              <w:ind w:firstLine="357"/>
              <w:jc w:val="both"/>
              <w:rPr>
                <w:rFonts w:cs="Times New Roman"/>
                <w:color w:val="000000" w:themeColor="text1"/>
                <w:szCs w:val="24"/>
              </w:rPr>
            </w:pPr>
            <w:r w:rsidRPr="005E3F8D">
              <w:rPr>
                <w:rFonts w:cs="Times New Roman"/>
                <w:color w:val="000000" w:themeColor="text1"/>
                <w:szCs w:val="24"/>
              </w:rPr>
              <w:t>ГОСТ 25294-2003</w:t>
            </w:r>
          </w:p>
          <w:p w:rsidR="005B5AE2" w:rsidRPr="005E3F8D" w:rsidRDefault="005B5AE2" w:rsidP="00741F47">
            <w:pPr>
              <w:ind w:firstLine="357"/>
              <w:jc w:val="both"/>
              <w:rPr>
                <w:rFonts w:eastAsia="Andale Sans UI" w:cs="Times New Roman"/>
                <w:color w:val="000000" w:themeColor="text1"/>
              </w:rPr>
            </w:pPr>
            <w:r w:rsidRPr="005E3F8D">
              <w:rPr>
                <w:rFonts w:eastAsia="Andale Sans UI" w:cs="Times New Roman"/>
                <w:b/>
                <w:bCs/>
                <w:color w:val="000000" w:themeColor="text1"/>
              </w:rPr>
              <w:t>Ткань:</w:t>
            </w:r>
            <w:r w:rsidRPr="005E3F8D">
              <w:rPr>
                <w:rFonts w:eastAsia="Andale Sans UI" w:cs="Times New Roman"/>
                <w:bCs/>
                <w:color w:val="000000" w:themeColor="text1"/>
              </w:rPr>
              <w:t xml:space="preserve"> </w:t>
            </w:r>
            <w:r w:rsidRPr="005E3F8D">
              <w:rPr>
                <w:rFonts w:eastAsia="Andale Sans UI" w:cs="Times New Roman"/>
                <w:color w:val="000000" w:themeColor="text1"/>
              </w:rPr>
              <w:t>смесовая (65% полиэстер или полиэфир, 35% хлопок), плотность не менее 180 г/</w:t>
            </w:r>
            <w:proofErr w:type="spellStart"/>
            <w:r w:rsidRPr="005E3F8D">
              <w:rPr>
                <w:rFonts w:eastAsia="Andale Sans UI" w:cs="Times New Roman"/>
                <w:color w:val="000000" w:themeColor="text1"/>
              </w:rPr>
              <w:t>кв.м</w:t>
            </w:r>
            <w:proofErr w:type="spellEnd"/>
            <w:r w:rsidRPr="005E3F8D">
              <w:rPr>
                <w:rFonts w:eastAsia="Andale Sans UI" w:cs="Times New Roman"/>
                <w:color w:val="000000" w:themeColor="text1"/>
              </w:rPr>
              <w:t>.</w:t>
            </w:r>
          </w:p>
          <w:p w:rsidR="005B5AE2" w:rsidRPr="005E3F8D" w:rsidRDefault="005B5AE2" w:rsidP="00741F47">
            <w:pPr>
              <w:ind w:firstLine="357"/>
              <w:jc w:val="both"/>
              <w:rPr>
                <w:rFonts w:eastAsia="Andale Sans UI" w:cs="Times New Roman"/>
                <w:color w:val="000000" w:themeColor="text1"/>
              </w:rPr>
            </w:pPr>
            <w:r w:rsidRPr="005E3F8D">
              <w:rPr>
                <w:rFonts w:eastAsia="Andale Sans UI" w:cs="Times New Roman"/>
                <w:b/>
                <w:color w:val="000000" w:themeColor="text1"/>
              </w:rPr>
              <w:t>Застежка</w:t>
            </w:r>
            <w:r w:rsidRPr="005E3F8D">
              <w:rPr>
                <w:rFonts w:eastAsia="Andale Sans UI" w:cs="Times New Roman"/>
                <w:color w:val="000000" w:themeColor="text1"/>
              </w:rPr>
              <w:t>: на полупоясах или на молнии.</w:t>
            </w:r>
          </w:p>
          <w:p w:rsidR="005B5AE2" w:rsidRPr="005E3F8D" w:rsidRDefault="005B5AE2" w:rsidP="00741F47">
            <w:pPr>
              <w:ind w:firstLine="357"/>
              <w:jc w:val="both"/>
              <w:rPr>
                <w:rFonts w:eastAsia="Andale Sans UI" w:cs="Times New Roman"/>
                <w:color w:val="000000" w:themeColor="text1"/>
              </w:rPr>
            </w:pPr>
            <w:r w:rsidRPr="005E3F8D">
              <w:rPr>
                <w:rFonts w:eastAsia="Andale Sans UI" w:cs="Times New Roman"/>
                <w:b/>
                <w:color w:val="000000" w:themeColor="text1"/>
              </w:rPr>
              <w:t>Карманы:</w:t>
            </w:r>
            <w:r w:rsidRPr="005E3F8D">
              <w:rPr>
                <w:rFonts w:eastAsia="Andale Sans UI" w:cs="Times New Roman"/>
                <w:color w:val="000000" w:themeColor="text1"/>
              </w:rPr>
              <w:t xml:space="preserve"> накладные.</w:t>
            </w:r>
          </w:p>
          <w:p w:rsidR="005B5AE2" w:rsidRPr="005E3F8D" w:rsidRDefault="005B5AE2" w:rsidP="00741F47">
            <w:pPr>
              <w:ind w:firstLine="357"/>
              <w:jc w:val="both"/>
              <w:rPr>
                <w:rFonts w:eastAsia="Andale Sans UI" w:cs="Times New Roman"/>
                <w:color w:val="000000" w:themeColor="text1"/>
              </w:rPr>
            </w:pPr>
            <w:r w:rsidRPr="005E3F8D">
              <w:rPr>
                <w:rFonts w:eastAsia="Andale Sans UI" w:cs="Times New Roman"/>
                <w:b/>
                <w:color w:val="000000" w:themeColor="text1"/>
              </w:rPr>
              <w:t>Цвет:</w:t>
            </w:r>
            <w:r w:rsidRPr="005E3F8D">
              <w:rPr>
                <w:rFonts w:eastAsia="Andale Sans UI" w:cs="Times New Roman"/>
                <w:color w:val="000000" w:themeColor="text1"/>
              </w:rPr>
              <w:t xml:space="preserve"> бордовый, синий или зеленый.</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Размеры:</w:t>
            </w:r>
          </w:p>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96-100/158-164 – 1 шт.</w:t>
            </w:r>
          </w:p>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96-100/170-176 – 1 шт.</w:t>
            </w:r>
          </w:p>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104-108/158-164 – 1 шт.</w:t>
            </w:r>
          </w:p>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112-116/158-164 – 3 шт.</w:t>
            </w:r>
          </w:p>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112-116/170-176 –  2 шт.</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b/>
                <w:color w:val="000000" w:themeColor="text1"/>
                <w:szCs w:val="24"/>
              </w:rPr>
            </w:pPr>
            <w:r w:rsidRPr="005E3F8D">
              <w:rPr>
                <w:rFonts w:cs="Times New Roman"/>
                <w:b/>
                <w:color w:val="000000" w:themeColor="text1"/>
                <w:szCs w:val="24"/>
              </w:rPr>
              <w:t>8 шт.</w:t>
            </w:r>
          </w:p>
        </w:tc>
      </w:tr>
      <w:tr w:rsidR="005E3F8D" w:rsidRPr="005E3F8D" w:rsidTr="00741F47">
        <w:trPr>
          <w:trHeight w:val="71"/>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6</w:t>
            </w:r>
          </w:p>
        </w:tc>
        <w:tc>
          <w:tcPr>
            <w:tcW w:w="53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B5AE2" w:rsidRPr="005E3F8D" w:rsidRDefault="005B5AE2" w:rsidP="00741F47">
            <w:pPr>
              <w:pStyle w:val="af9"/>
              <w:ind w:firstLine="357"/>
              <w:jc w:val="both"/>
              <w:rPr>
                <w:rFonts w:cs="Times New Roman"/>
                <w:b/>
                <w:color w:val="000000" w:themeColor="text1"/>
                <w:szCs w:val="24"/>
              </w:rPr>
            </w:pPr>
            <w:r w:rsidRPr="005E3F8D">
              <w:rPr>
                <w:rFonts w:cs="Times New Roman"/>
                <w:b/>
                <w:color w:val="000000" w:themeColor="text1"/>
                <w:szCs w:val="24"/>
              </w:rPr>
              <w:t xml:space="preserve">Жилет сигнальный </w:t>
            </w:r>
          </w:p>
          <w:p w:rsidR="005B5AE2" w:rsidRPr="005E3F8D" w:rsidRDefault="005B5AE2" w:rsidP="00741F47">
            <w:pPr>
              <w:pStyle w:val="af9"/>
              <w:ind w:firstLine="357"/>
              <w:jc w:val="both"/>
              <w:rPr>
                <w:rFonts w:cs="Times New Roman"/>
                <w:color w:val="000000" w:themeColor="text1"/>
                <w:szCs w:val="24"/>
              </w:rPr>
            </w:pPr>
            <w:r w:rsidRPr="005E3F8D">
              <w:rPr>
                <w:rFonts w:cs="Times New Roman"/>
                <w:color w:val="000000" w:themeColor="text1"/>
                <w:szCs w:val="24"/>
              </w:rPr>
              <w:t>ТР ТС 019/2011</w:t>
            </w:r>
          </w:p>
          <w:p w:rsidR="005B5AE2" w:rsidRPr="005E3F8D" w:rsidRDefault="005B5AE2" w:rsidP="00741F47">
            <w:pPr>
              <w:pStyle w:val="af9"/>
              <w:ind w:firstLine="357"/>
              <w:jc w:val="both"/>
              <w:rPr>
                <w:rFonts w:cs="Times New Roman"/>
                <w:color w:val="000000" w:themeColor="text1"/>
                <w:szCs w:val="24"/>
              </w:rPr>
            </w:pPr>
            <w:r w:rsidRPr="005E3F8D">
              <w:rPr>
                <w:rFonts w:cs="Times New Roman"/>
                <w:color w:val="000000" w:themeColor="text1"/>
                <w:szCs w:val="24"/>
              </w:rPr>
              <w:t>ГОСТ Р 12.4.219-99</w:t>
            </w:r>
          </w:p>
          <w:p w:rsidR="005B5AE2" w:rsidRPr="005E3F8D" w:rsidRDefault="005B5AE2" w:rsidP="00741F47">
            <w:pPr>
              <w:pStyle w:val="af9"/>
              <w:ind w:firstLine="357"/>
              <w:jc w:val="both"/>
              <w:rPr>
                <w:rFonts w:cs="Times New Roman"/>
                <w:color w:val="000000" w:themeColor="text1"/>
                <w:szCs w:val="24"/>
              </w:rPr>
            </w:pPr>
            <w:r w:rsidRPr="005E3F8D">
              <w:rPr>
                <w:rFonts w:cs="Times New Roman"/>
                <w:b/>
                <w:color w:val="000000" w:themeColor="text1"/>
                <w:szCs w:val="24"/>
              </w:rPr>
              <w:t>Ткань:</w:t>
            </w:r>
            <w:r w:rsidRPr="005E3F8D">
              <w:rPr>
                <w:rFonts w:cs="Times New Roman"/>
                <w:color w:val="000000" w:themeColor="text1"/>
                <w:szCs w:val="24"/>
              </w:rPr>
              <w:t xml:space="preserve"> трикотажное полотно, полиэфир (полиэстер) -100%, плотность не менее 110 г/м².</w:t>
            </w:r>
          </w:p>
          <w:p w:rsidR="005B5AE2" w:rsidRPr="005E3F8D" w:rsidRDefault="005B5AE2" w:rsidP="00741F47">
            <w:pPr>
              <w:pStyle w:val="af9"/>
              <w:ind w:firstLine="357"/>
              <w:jc w:val="both"/>
              <w:rPr>
                <w:rFonts w:cs="Times New Roman"/>
                <w:color w:val="000000" w:themeColor="text1"/>
                <w:szCs w:val="24"/>
              </w:rPr>
            </w:pPr>
            <w:r w:rsidRPr="005E3F8D">
              <w:rPr>
                <w:rFonts w:cs="Times New Roman"/>
                <w:b/>
                <w:color w:val="000000" w:themeColor="text1"/>
                <w:szCs w:val="24"/>
              </w:rPr>
              <w:t>Застежка</w:t>
            </w:r>
            <w:r w:rsidRPr="005E3F8D">
              <w:rPr>
                <w:rFonts w:cs="Times New Roman"/>
                <w:color w:val="000000" w:themeColor="text1"/>
                <w:szCs w:val="24"/>
              </w:rPr>
              <w:t xml:space="preserve"> центральная: на липкую ленту.</w:t>
            </w:r>
          </w:p>
          <w:p w:rsidR="005B5AE2" w:rsidRPr="005E3F8D" w:rsidRDefault="005B5AE2" w:rsidP="00741F47">
            <w:pPr>
              <w:pStyle w:val="af9"/>
              <w:ind w:firstLine="357"/>
              <w:jc w:val="both"/>
              <w:rPr>
                <w:rFonts w:cs="Times New Roman"/>
                <w:color w:val="000000" w:themeColor="text1"/>
                <w:szCs w:val="24"/>
              </w:rPr>
            </w:pPr>
            <w:r w:rsidRPr="005E3F8D">
              <w:rPr>
                <w:rFonts w:cs="Times New Roman"/>
                <w:b/>
                <w:color w:val="000000" w:themeColor="text1"/>
                <w:szCs w:val="24"/>
              </w:rPr>
              <w:t>Отделка:</w:t>
            </w:r>
            <w:r w:rsidRPr="005E3F8D">
              <w:rPr>
                <w:rFonts w:cs="Times New Roman"/>
                <w:color w:val="000000" w:themeColor="text1"/>
                <w:szCs w:val="24"/>
              </w:rPr>
              <w:t xml:space="preserve"> </w:t>
            </w:r>
            <w:proofErr w:type="spellStart"/>
            <w:r w:rsidRPr="005E3F8D">
              <w:rPr>
                <w:rFonts w:eastAsia="Calibri" w:cs="Times New Roman"/>
                <w:color w:val="000000" w:themeColor="text1"/>
                <w:szCs w:val="24"/>
              </w:rPr>
              <w:t>световозвращающая</w:t>
            </w:r>
            <w:proofErr w:type="spellEnd"/>
            <w:r w:rsidRPr="005E3F8D">
              <w:rPr>
                <w:rFonts w:eastAsia="Calibri" w:cs="Times New Roman"/>
                <w:color w:val="000000" w:themeColor="text1"/>
                <w:szCs w:val="24"/>
              </w:rPr>
              <w:t xml:space="preserve"> лента </w:t>
            </w:r>
            <w:r w:rsidRPr="005E3F8D">
              <w:rPr>
                <w:rFonts w:cs="Times New Roman"/>
                <w:color w:val="000000" w:themeColor="text1"/>
                <w:szCs w:val="24"/>
              </w:rPr>
              <w:t>должна обеспечивать хорошую видимость.</w:t>
            </w:r>
          </w:p>
          <w:p w:rsidR="005B5AE2" w:rsidRPr="005E3F8D" w:rsidRDefault="005B5AE2" w:rsidP="00741F47">
            <w:pPr>
              <w:pStyle w:val="af9"/>
              <w:ind w:firstLine="357"/>
              <w:jc w:val="both"/>
              <w:rPr>
                <w:rFonts w:cs="Times New Roman"/>
                <w:color w:val="000000" w:themeColor="text1"/>
                <w:szCs w:val="24"/>
              </w:rPr>
            </w:pPr>
            <w:r w:rsidRPr="005E3F8D">
              <w:rPr>
                <w:rFonts w:cs="Times New Roman"/>
                <w:b/>
                <w:color w:val="000000" w:themeColor="text1"/>
                <w:szCs w:val="24"/>
              </w:rPr>
              <w:t xml:space="preserve">Цвет: </w:t>
            </w:r>
            <w:r w:rsidRPr="005E3F8D">
              <w:rPr>
                <w:rFonts w:cs="Times New Roman"/>
                <w:color w:val="000000" w:themeColor="text1"/>
                <w:szCs w:val="24"/>
              </w:rPr>
              <w:t>флуоресцентный желтый или оранжевый.</w:t>
            </w:r>
          </w:p>
          <w:p w:rsidR="005B5AE2" w:rsidRPr="005E3F8D" w:rsidRDefault="005B5AE2" w:rsidP="00741F47">
            <w:pPr>
              <w:pStyle w:val="af9"/>
              <w:ind w:firstLine="357"/>
              <w:jc w:val="both"/>
              <w:rPr>
                <w:rFonts w:cs="Times New Roman"/>
                <w:color w:val="000000" w:themeColor="text1"/>
                <w:szCs w:val="24"/>
              </w:rPr>
            </w:pPr>
            <w:r w:rsidRPr="005E3F8D">
              <w:rPr>
                <w:rFonts w:cs="Times New Roman"/>
                <w:color w:val="000000" w:themeColor="text1"/>
                <w:szCs w:val="24"/>
              </w:rPr>
              <w:t xml:space="preserve">Жилет должен соответствовать требованиям, предъявляемым к специальной сигнальной одежде повышенной видимости 2 класса. </w:t>
            </w:r>
            <w:r w:rsidRPr="005E3F8D">
              <w:rPr>
                <w:rFonts w:eastAsia="Calibri" w:cs="Times New Roman"/>
                <w:color w:val="000000" w:themeColor="text1"/>
                <w:szCs w:val="24"/>
              </w:rPr>
              <w:t>Боковая регулировка должна позволять надевать жилет как на летнюю, так и на зимнюю, более объемную, одежду.</w:t>
            </w:r>
          </w:p>
          <w:p w:rsidR="005B5AE2" w:rsidRPr="005E3F8D" w:rsidRDefault="005B5AE2" w:rsidP="00741F47">
            <w:pPr>
              <w:pStyle w:val="af9"/>
              <w:ind w:firstLine="357"/>
              <w:jc w:val="both"/>
              <w:rPr>
                <w:rFonts w:cs="Times New Roman"/>
                <w:color w:val="000000" w:themeColor="text1"/>
                <w:szCs w:val="24"/>
              </w:rPr>
            </w:pPr>
            <w:r w:rsidRPr="005E3F8D">
              <w:rPr>
                <w:rFonts w:cs="Times New Roman"/>
                <w:color w:val="000000" w:themeColor="text1"/>
                <w:szCs w:val="24"/>
              </w:rPr>
              <w:t xml:space="preserve">Необходимо нанести эмблему учреждения на верхнюю часть области спины и на левую сторону грудной области. </w:t>
            </w:r>
          </w:p>
          <w:p w:rsidR="005B5AE2" w:rsidRPr="005E3F8D" w:rsidRDefault="005B5AE2" w:rsidP="00741F47">
            <w:pPr>
              <w:pStyle w:val="af9"/>
              <w:ind w:firstLine="357"/>
              <w:jc w:val="both"/>
              <w:rPr>
                <w:rFonts w:cs="Times New Roman"/>
                <w:i/>
                <w:color w:val="000000" w:themeColor="text1"/>
                <w:szCs w:val="24"/>
              </w:rPr>
            </w:pPr>
            <w:r w:rsidRPr="005E3F8D">
              <w:rPr>
                <w:rFonts w:cs="Times New Roman"/>
                <w:i/>
                <w:color w:val="000000" w:themeColor="text1"/>
                <w:szCs w:val="24"/>
              </w:rPr>
              <w:t xml:space="preserve">Эмблема для нанесения на куртку: </w:t>
            </w:r>
          </w:p>
          <w:p w:rsidR="005B5AE2" w:rsidRPr="005E3F8D" w:rsidRDefault="005B5AE2" w:rsidP="00741F47">
            <w:pPr>
              <w:pStyle w:val="af9"/>
              <w:ind w:firstLine="357"/>
              <w:jc w:val="both"/>
              <w:rPr>
                <w:rFonts w:cs="Times New Roman"/>
                <w:i/>
                <w:color w:val="000000" w:themeColor="text1"/>
                <w:szCs w:val="24"/>
              </w:rPr>
            </w:pPr>
            <w:r w:rsidRPr="005E3F8D">
              <w:rPr>
                <w:rFonts w:cs="Times New Roman"/>
                <w:i/>
                <w:color w:val="000000" w:themeColor="text1"/>
                <w:szCs w:val="24"/>
              </w:rPr>
              <w:t>- размер эмблемы для нанесения на спину 280мм х 75мм.</w:t>
            </w:r>
          </w:p>
          <w:p w:rsidR="005B5AE2" w:rsidRPr="005E3F8D" w:rsidRDefault="005B5AE2" w:rsidP="00741F47">
            <w:pPr>
              <w:pStyle w:val="af9"/>
              <w:ind w:firstLine="357"/>
              <w:jc w:val="both"/>
              <w:rPr>
                <w:rFonts w:cs="Times New Roman"/>
                <w:color w:val="000000" w:themeColor="text1"/>
                <w:szCs w:val="24"/>
              </w:rPr>
            </w:pPr>
            <w:r w:rsidRPr="005E3F8D">
              <w:rPr>
                <w:rFonts w:cs="Times New Roman"/>
                <w:i/>
                <w:color w:val="000000" w:themeColor="text1"/>
                <w:szCs w:val="24"/>
              </w:rPr>
              <w:t>Способ нанесения эмблемы – трафаретная печать (</w:t>
            </w:r>
            <w:proofErr w:type="spellStart"/>
            <w:r w:rsidRPr="005E3F8D">
              <w:rPr>
                <w:rFonts w:cs="Times New Roman"/>
                <w:i/>
                <w:color w:val="000000" w:themeColor="text1"/>
                <w:szCs w:val="24"/>
              </w:rPr>
              <w:t>шелкография</w:t>
            </w:r>
            <w:proofErr w:type="spellEnd"/>
            <w:r w:rsidRPr="005E3F8D">
              <w:rPr>
                <w:rFonts w:cs="Times New Roman"/>
                <w:i/>
                <w:color w:val="000000" w:themeColor="text1"/>
                <w:szCs w:val="24"/>
              </w:rPr>
              <w:t>).</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rPr>
                <w:rFonts w:cs="Times New Roman"/>
                <w:color w:val="000000" w:themeColor="text1"/>
              </w:rPr>
            </w:pPr>
            <w:r w:rsidRPr="005E3F8D">
              <w:rPr>
                <w:rFonts w:cs="Times New Roman"/>
                <w:color w:val="000000" w:themeColor="text1"/>
              </w:rPr>
              <w:t xml:space="preserve"> </w:t>
            </w:r>
          </w:p>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L – 8 шт.</w:t>
            </w:r>
          </w:p>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 xml:space="preserve">  XL – 9 шт.</w:t>
            </w:r>
          </w:p>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 xml:space="preserve">  XXL – 11 шт.</w:t>
            </w:r>
          </w:p>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lang w:val="en-US"/>
              </w:rPr>
              <w:t>XXXL</w:t>
            </w:r>
            <w:r w:rsidRPr="005E3F8D">
              <w:rPr>
                <w:rFonts w:cs="Times New Roman"/>
                <w:color w:val="000000" w:themeColor="text1"/>
                <w:szCs w:val="24"/>
              </w:rPr>
              <w:t xml:space="preserve"> – 3 шт.</w:t>
            </w:r>
          </w:p>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lang w:val="en-US"/>
              </w:rPr>
              <w:t>XXXXL</w:t>
            </w:r>
            <w:r w:rsidRPr="005E3F8D">
              <w:rPr>
                <w:rFonts w:cs="Times New Roman"/>
                <w:color w:val="000000" w:themeColor="text1"/>
                <w:szCs w:val="24"/>
              </w:rPr>
              <w:t xml:space="preserve"> – 5 шт.</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b/>
                <w:color w:val="000000" w:themeColor="text1"/>
                <w:szCs w:val="24"/>
              </w:rPr>
            </w:pPr>
          </w:p>
          <w:p w:rsidR="005B5AE2" w:rsidRPr="005E3F8D" w:rsidRDefault="005B5AE2" w:rsidP="00741F47">
            <w:pPr>
              <w:pStyle w:val="af9"/>
              <w:jc w:val="center"/>
              <w:rPr>
                <w:rFonts w:cs="Times New Roman"/>
                <w:b/>
                <w:color w:val="000000" w:themeColor="text1"/>
                <w:szCs w:val="24"/>
              </w:rPr>
            </w:pPr>
          </w:p>
          <w:p w:rsidR="005B5AE2" w:rsidRPr="005E3F8D" w:rsidRDefault="005B5AE2" w:rsidP="00741F47">
            <w:pPr>
              <w:pStyle w:val="af9"/>
              <w:jc w:val="center"/>
              <w:rPr>
                <w:rFonts w:cs="Times New Roman"/>
                <w:b/>
                <w:color w:val="000000" w:themeColor="text1"/>
                <w:szCs w:val="24"/>
              </w:rPr>
            </w:pPr>
          </w:p>
          <w:p w:rsidR="005B5AE2" w:rsidRPr="005E3F8D" w:rsidRDefault="005B5AE2" w:rsidP="00741F47">
            <w:pPr>
              <w:pStyle w:val="af9"/>
              <w:jc w:val="center"/>
              <w:rPr>
                <w:rFonts w:cs="Times New Roman"/>
                <w:b/>
                <w:color w:val="000000" w:themeColor="text1"/>
                <w:szCs w:val="24"/>
              </w:rPr>
            </w:pPr>
          </w:p>
          <w:p w:rsidR="005B5AE2" w:rsidRPr="005E3F8D" w:rsidRDefault="005B5AE2" w:rsidP="00741F47">
            <w:pPr>
              <w:pStyle w:val="af9"/>
              <w:jc w:val="center"/>
              <w:rPr>
                <w:rFonts w:cs="Times New Roman"/>
                <w:b/>
                <w:color w:val="000000" w:themeColor="text1"/>
                <w:szCs w:val="24"/>
              </w:rPr>
            </w:pPr>
          </w:p>
          <w:p w:rsidR="005B5AE2" w:rsidRPr="005E3F8D" w:rsidRDefault="005B5AE2" w:rsidP="00741F47">
            <w:pPr>
              <w:pStyle w:val="af9"/>
              <w:jc w:val="center"/>
              <w:rPr>
                <w:rFonts w:cs="Times New Roman"/>
                <w:b/>
                <w:color w:val="000000" w:themeColor="text1"/>
                <w:szCs w:val="24"/>
              </w:rPr>
            </w:pPr>
          </w:p>
          <w:p w:rsidR="005B5AE2" w:rsidRPr="005E3F8D" w:rsidRDefault="005B5AE2" w:rsidP="00741F47">
            <w:pPr>
              <w:pStyle w:val="af9"/>
              <w:jc w:val="center"/>
              <w:rPr>
                <w:rFonts w:cs="Times New Roman"/>
                <w:b/>
                <w:color w:val="000000" w:themeColor="text1"/>
                <w:szCs w:val="24"/>
              </w:rPr>
            </w:pPr>
          </w:p>
          <w:p w:rsidR="005B5AE2" w:rsidRPr="005E3F8D" w:rsidRDefault="005B5AE2" w:rsidP="00741F47">
            <w:pPr>
              <w:pStyle w:val="af9"/>
              <w:jc w:val="center"/>
              <w:rPr>
                <w:rFonts w:cs="Times New Roman"/>
                <w:b/>
                <w:color w:val="000000" w:themeColor="text1"/>
                <w:szCs w:val="24"/>
              </w:rPr>
            </w:pPr>
          </w:p>
          <w:p w:rsidR="005B5AE2" w:rsidRPr="005E3F8D" w:rsidRDefault="005B5AE2" w:rsidP="00741F47">
            <w:pPr>
              <w:pStyle w:val="af9"/>
              <w:jc w:val="center"/>
              <w:rPr>
                <w:rFonts w:cs="Times New Roman"/>
                <w:b/>
                <w:color w:val="000000" w:themeColor="text1"/>
                <w:szCs w:val="24"/>
              </w:rPr>
            </w:pPr>
          </w:p>
          <w:p w:rsidR="005B5AE2" w:rsidRPr="005E3F8D" w:rsidRDefault="005B5AE2" w:rsidP="00741F47">
            <w:pPr>
              <w:pStyle w:val="af9"/>
              <w:jc w:val="center"/>
              <w:rPr>
                <w:rFonts w:cs="Times New Roman"/>
                <w:b/>
                <w:color w:val="000000" w:themeColor="text1"/>
                <w:szCs w:val="24"/>
              </w:rPr>
            </w:pPr>
          </w:p>
          <w:p w:rsidR="005B5AE2" w:rsidRPr="005E3F8D" w:rsidRDefault="005B5AE2" w:rsidP="00741F47">
            <w:pPr>
              <w:pStyle w:val="af9"/>
              <w:jc w:val="center"/>
              <w:rPr>
                <w:rFonts w:cs="Times New Roman"/>
                <w:b/>
                <w:color w:val="000000" w:themeColor="text1"/>
                <w:szCs w:val="24"/>
              </w:rPr>
            </w:pPr>
            <w:r w:rsidRPr="005E3F8D">
              <w:rPr>
                <w:rFonts w:cs="Times New Roman"/>
                <w:b/>
                <w:color w:val="000000" w:themeColor="text1"/>
                <w:szCs w:val="24"/>
              </w:rPr>
              <w:t>36 шт.</w:t>
            </w:r>
          </w:p>
        </w:tc>
      </w:tr>
      <w:tr w:rsidR="005E3F8D" w:rsidRPr="005E3F8D" w:rsidTr="00741F47">
        <w:trPr>
          <w:trHeight w:val="555"/>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7</w:t>
            </w:r>
          </w:p>
        </w:tc>
        <w:tc>
          <w:tcPr>
            <w:tcW w:w="53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B5AE2" w:rsidRPr="005E3F8D" w:rsidRDefault="005B5AE2" w:rsidP="00741F47">
            <w:pPr>
              <w:pStyle w:val="af9"/>
              <w:ind w:firstLine="357"/>
              <w:jc w:val="both"/>
              <w:rPr>
                <w:rFonts w:cs="Times New Roman"/>
                <w:b/>
                <w:color w:val="000000" w:themeColor="text1"/>
                <w:szCs w:val="24"/>
              </w:rPr>
            </w:pPr>
            <w:r w:rsidRPr="005E3F8D">
              <w:rPr>
                <w:rFonts w:cs="Times New Roman"/>
                <w:b/>
                <w:color w:val="000000" w:themeColor="text1"/>
                <w:szCs w:val="24"/>
              </w:rPr>
              <w:t xml:space="preserve">Халат женский </w:t>
            </w:r>
          </w:p>
          <w:p w:rsidR="005B5AE2" w:rsidRPr="005E3F8D" w:rsidRDefault="005B5AE2" w:rsidP="00741F47">
            <w:pPr>
              <w:pStyle w:val="af9"/>
              <w:ind w:firstLine="357"/>
              <w:jc w:val="both"/>
              <w:rPr>
                <w:rFonts w:cs="Times New Roman"/>
                <w:color w:val="000000" w:themeColor="text1"/>
                <w:szCs w:val="24"/>
              </w:rPr>
            </w:pPr>
            <w:r w:rsidRPr="005E3F8D">
              <w:rPr>
                <w:rFonts w:cs="Times New Roman"/>
                <w:color w:val="000000" w:themeColor="text1"/>
                <w:szCs w:val="24"/>
              </w:rPr>
              <w:t xml:space="preserve">ГОСТ 12.4.131-83 </w:t>
            </w:r>
          </w:p>
          <w:p w:rsidR="005B5AE2" w:rsidRPr="005E3F8D" w:rsidRDefault="005B5AE2" w:rsidP="00741F47">
            <w:pPr>
              <w:pStyle w:val="af9"/>
              <w:ind w:firstLine="357"/>
              <w:jc w:val="both"/>
              <w:rPr>
                <w:rFonts w:cs="Times New Roman"/>
                <w:color w:val="000000" w:themeColor="text1"/>
                <w:szCs w:val="24"/>
              </w:rPr>
            </w:pPr>
            <w:r w:rsidRPr="005E3F8D">
              <w:rPr>
                <w:rFonts w:cs="Times New Roman"/>
                <w:color w:val="000000" w:themeColor="text1"/>
                <w:szCs w:val="24"/>
              </w:rPr>
              <w:t>ТР ТС 019/2011</w:t>
            </w:r>
          </w:p>
          <w:p w:rsidR="005B5AE2" w:rsidRPr="005E3F8D" w:rsidRDefault="005B5AE2" w:rsidP="00741F47">
            <w:pPr>
              <w:pStyle w:val="af9"/>
              <w:ind w:firstLine="357"/>
              <w:jc w:val="both"/>
              <w:rPr>
                <w:rFonts w:cs="Times New Roman"/>
                <w:color w:val="000000" w:themeColor="text1"/>
                <w:szCs w:val="24"/>
              </w:rPr>
            </w:pPr>
            <w:r w:rsidRPr="005E3F8D">
              <w:rPr>
                <w:rFonts w:cs="Times New Roman"/>
                <w:b/>
                <w:color w:val="000000" w:themeColor="text1"/>
                <w:szCs w:val="24"/>
              </w:rPr>
              <w:t>Ткань:</w:t>
            </w:r>
            <w:r w:rsidRPr="005E3F8D">
              <w:rPr>
                <w:rFonts w:cs="Times New Roman"/>
                <w:color w:val="000000" w:themeColor="text1"/>
                <w:szCs w:val="24"/>
              </w:rPr>
              <w:t xml:space="preserve"> бязь (100% хлопок), плотность 142 г/</w:t>
            </w:r>
            <w:proofErr w:type="spellStart"/>
            <w:r w:rsidRPr="005E3F8D">
              <w:rPr>
                <w:rFonts w:cs="Times New Roman"/>
                <w:color w:val="000000" w:themeColor="text1"/>
                <w:szCs w:val="24"/>
              </w:rPr>
              <w:t>кв.м</w:t>
            </w:r>
            <w:proofErr w:type="spellEnd"/>
            <w:r w:rsidRPr="005E3F8D">
              <w:rPr>
                <w:rFonts w:cs="Times New Roman"/>
                <w:color w:val="000000" w:themeColor="text1"/>
                <w:szCs w:val="24"/>
              </w:rPr>
              <w:t>.</w:t>
            </w:r>
          </w:p>
          <w:p w:rsidR="005B5AE2" w:rsidRPr="005E3F8D" w:rsidRDefault="005B5AE2" w:rsidP="00741F47">
            <w:pPr>
              <w:pStyle w:val="af9"/>
              <w:ind w:firstLine="357"/>
              <w:jc w:val="both"/>
              <w:rPr>
                <w:rFonts w:cs="Times New Roman"/>
                <w:color w:val="000000" w:themeColor="text1"/>
                <w:szCs w:val="24"/>
              </w:rPr>
            </w:pPr>
            <w:r w:rsidRPr="005E3F8D">
              <w:rPr>
                <w:rFonts w:cs="Times New Roman"/>
                <w:b/>
                <w:color w:val="000000" w:themeColor="text1"/>
                <w:szCs w:val="24"/>
              </w:rPr>
              <w:t>Цвет</w:t>
            </w:r>
            <w:r w:rsidRPr="005E3F8D">
              <w:rPr>
                <w:rFonts w:cs="Times New Roman"/>
                <w:color w:val="000000" w:themeColor="text1"/>
                <w:szCs w:val="24"/>
              </w:rPr>
              <w:t xml:space="preserve">: синий, черный. </w:t>
            </w:r>
          </w:p>
          <w:p w:rsidR="005B5AE2" w:rsidRPr="005E3F8D" w:rsidRDefault="005B5AE2" w:rsidP="00741F47">
            <w:pPr>
              <w:pStyle w:val="af9"/>
              <w:ind w:firstLine="357"/>
              <w:jc w:val="both"/>
              <w:rPr>
                <w:rFonts w:cs="Times New Roman"/>
                <w:color w:val="000000" w:themeColor="text1"/>
                <w:szCs w:val="24"/>
              </w:rPr>
            </w:pPr>
            <w:r w:rsidRPr="005E3F8D">
              <w:rPr>
                <w:rFonts w:cs="Times New Roman"/>
                <w:b/>
                <w:color w:val="000000" w:themeColor="text1"/>
                <w:szCs w:val="24"/>
              </w:rPr>
              <w:t>Застежка:</w:t>
            </w:r>
            <w:r w:rsidRPr="005E3F8D">
              <w:rPr>
                <w:rFonts w:cs="Times New Roman"/>
                <w:color w:val="000000" w:themeColor="text1"/>
                <w:szCs w:val="24"/>
              </w:rPr>
              <w:t xml:space="preserve"> на пуговицы.</w:t>
            </w:r>
          </w:p>
          <w:p w:rsidR="005B5AE2" w:rsidRPr="005E3F8D" w:rsidRDefault="005B5AE2" w:rsidP="00741F47">
            <w:pPr>
              <w:pStyle w:val="af9"/>
              <w:ind w:firstLine="357"/>
              <w:jc w:val="both"/>
              <w:rPr>
                <w:rFonts w:cs="Times New Roman"/>
                <w:color w:val="000000" w:themeColor="text1"/>
                <w:szCs w:val="24"/>
              </w:rPr>
            </w:pPr>
            <w:r w:rsidRPr="005E3F8D">
              <w:rPr>
                <w:rFonts w:cs="Times New Roman"/>
                <w:b/>
                <w:color w:val="000000" w:themeColor="text1"/>
                <w:szCs w:val="24"/>
              </w:rPr>
              <w:t>Воротник:</w:t>
            </w:r>
            <w:r w:rsidRPr="005E3F8D">
              <w:rPr>
                <w:rFonts w:cs="Times New Roman"/>
                <w:color w:val="000000" w:themeColor="text1"/>
                <w:szCs w:val="24"/>
              </w:rPr>
              <w:t xml:space="preserve"> отложной.</w:t>
            </w:r>
          </w:p>
          <w:p w:rsidR="005B5AE2" w:rsidRPr="005E3F8D" w:rsidRDefault="005B5AE2" w:rsidP="00741F47">
            <w:pPr>
              <w:pStyle w:val="af9"/>
              <w:ind w:firstLine="357"/>
              <w:jc w:val="both"/>
              <w:rPr>
                <w:rFonts w:cs="Times New Roman"/>
                <w:color w:val="000000" w:themeColor="text1"/>
                <w:szCs w:val="24"/>
              </w:rPr>
            </w:pPr>
            <w:r w:rsidRPr="005E3F8D">
              <w:rPr>
                <w:rFonts w:cs="Times New Roman"/>
                <w:b/>
                <w:color w:val="000000" w:themeColor="text1"/>
                <w:szCs w:val="24"/>
              </w:rPr>
              <w:t>Рукав:</w:t>
            </w:r>
            <w:r w:rsidRPr="005E3F8D">
              <w:rPr>
                <w:rFonts w:cs="Times New Roman"/>
                <w:color w:val="000000" w:themeColor="text1"/>
                <w:szCs w:val="24"/>
              </w:rPr>
              <w:t xml:space="preserve"> длинный. Регулировка по ширине: манжеты на пуговицах.</w:t>
            </w:r>
          </w:p>
          <w:p w:rsidR="005B5AE2" w:rsidRPr="005E3F8D" w:rsidRDefault="005B5AE2" w:rsidP="00741F47">
            <w:pPr>
              <w:pStyle w:val="af9"/>
              <w:ind w:firstLine="357"/>
              <w:jc w:val="both"/>
              <w:rPr>
                <w:rFonts w:cs="Times New Roman"/>
                <w:color w:val="000000" w:themeColor="text1"/>
                <w:szCs w:val="24"/>
              </w:rPr>
            </w:pPr>
            <w:r w:rsidRPr="005E3F8D">
              <w:rPr>
                <w:rFonts w:cs="Times New Roman"/>
                <w:b/>
                <w:color w:val="000000" w:themeColor="text1"/>
                <w:szCs w:val="24"/>
              </w:rPr>
              <w:t>Карманы:</w:t>
            </w:r>
            <w:r w:rsidRPr="005E3F8D">
              <w:rPr>
                <w:rFonts w:cs="Times New Roman"/>
                <w:color w:val="000000" w:themeColor="text1"/>
                <w:szCs w:val="24"/>
              </w:rPr>
              <w:t xml:space="preserve"> накладные.</w:t>
            </w:r>
          </w:p>
          <w:p w:rsidR="005B5AE2" w:rsidRPr="005E3F8D" w:rsidRDefault="005B5AE2" w:rsidP="00741F47">
            <w:pPr>
              <w:pStyle w:val="af9"/>
              <w:ind w:firstLine="357"/>
              <w:jc w:val="both"/>
              <w:rPr>
                <w:rFonts w:cs="Times New Roman"/>
                <w:color w:val="000000" w:themeColor="text1"/>
                <w:szCs w:val="24"/>
              </w:rPr>
            </w:pPr>
            <w:r w:rsidRPr="005E3F8D">
              <w:rPr>
                <w:rFonts w:cs="Times New Roman"/>
                <w:color w:val="000000" w:themeColor="text1"/>
                <w:szCs w:val="24"/>
              </w:rPr>
              <w:t>На спине халата должен быть хлястик, который будет обеспечивать хорошую посадку по фигуре</w:t>
            </w:r>
            <w:r w:rsidRPr="005E3F8D">
              <w:rPr>
                <w:rFonts w:eastAsia="Andale Sans UI" w:cs="Times New Roman"/>
                <w:color w:val="000000" w:themeColor="text1"/>
                <w:szCs w:val="24"/>
              </w:rPr>
              <w:t xml:space="preserve">. </w:t>
            </w:r>
            <w:r w:rsidRPr="005E3F8D">
              <w:rPr>
                <w:rFonts w:cs="Times New Roman"/>
                <w:color w:val="000000" w:themeColor="text1"/>
                <w:szCs w:val="24"/>
              </w:rPr>
              <w:t>Халат должен обеспечивать защиту от общих производственных загрязнений.</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B5AE2" w:rsidRPr="005E3F8D" w:rsidRDefault="005B5AE2" w:rsidP="00741F47">
            <w:pPr>
              <w:pStyle w:val="af9"/>
              <w:jc w:val="center"/>
              <w:rPr>
                <w:rFonts w:cs="Times New Roman"/>
                <w:color w:val="000000" w:themeColor="text1"/>
                <w:szCs w:val="24"/>
              </w:rPr>
            </w:pPr>
          </w:p>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Размеры:</w:t>
            </w:r>
          </w:p>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112-116/158-164</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B5AE2" w:rsidRPr="005E3F8D" w:rsidRDefault="005B5AE2" w:rsidP="00741F47">
            <w:pPr>
              <w:pStyle w:val="af9"/>
              <w:jc w:val="center"/>
              <w:rPr>
                <w:rFonts w:cs="Times New Roman"/>
                <w:b/>
                <w:color w:val="000000" w:themeColor="text1"/>
                <w:szCs w:val="24"/>
              </w:rPr>
            </w:pPr>
          </w:p>
          <w:p w:rsidR="005B5AE2" w:rsidRPr="005E3F8D" w:rsidRDefault="005B5AE2" w:rsidP="00741F47">
            <w:pPr>
              <w:pStyle w:val="af9"/>
              <w:jc w:val="center"/>
              <w:rPr>
                <w:rFonts w:cs="Times New Roman"/>
                <w:b/>
                <w:color w:val="000000" w:themeColor="text1"/>
                <w:szCs w:val="24"/>
              </w:rPr>
            </w:pPr>
          </w:p>
          <w:p w:rsidR="005B5AE2" w:rsidRPr="005E3F8D" w:rsidRDefault="005B5AE2" w:rsidP="00741F47">
            <w:pPr>
              <w:pStyle w:val="af9"/>
              <w:jc w:val="center"/>
              <w:rPr>
                <w:rFonts w:cs="Times New Roman"/>
                <w:b/>
                <w:color w:val="000000" w:themeColor="text1"/>
                <w:szCs w:val="24"/>
              </w:rPr>
            </w:pPr>
            <w:r w:rsidRPr="005E3F8D">
              <w:rPr>
                <w:rFonts w:cs="Times New Roman"/>
                <w:b/>
                <w:color w:val="000000" w:themeColor="text1"/>
                <w:szCs w:val="24"/>
              </w:rPr>
              <w:t>1 шт.</w:t>
            </w:r>
          </w:p>
        </w:tc>
      </w:tr>
    </w:tbl>
    <w:p w:rsidR="005B5AE2" w:rsidRPr="005E3F8D" w:rsidRDefault="005B5AE2" w:rsidP="005B5AE2">
      <w:pPr>
        <w:pStyle w:val="affb"/>
        <w:ind w:firstLine="0"/>
        <w:jc w:val="center"/>
        <w:rPr>
          <w:rFonts w:ascii="Times New Roman" w:hAnsi="Times New Roman"/>
          <w:b/>
          <w:color w:val="000000" w:themeColor="text1"/>
          <w:sz w:val="24"/>
          <w:szCs w:val="24"/>
        </w:rPr>
      </w:pPr>
      <w:r w:rsidRPr="005E3F8D">
        <w:rPr>
          <w:rFonts w:ascii="Times New Roman" w:hAnsi="Times New Roman"/>
          <w:b/>
          <w:color w:val="000000" w:themeColor="text1"/>
          <w:sz w:val="24"/>
          <w:szCs w:val="24"/>
        </w:rPr>
        <w:lastRenderedPageBreak/>
        <w:t>3. Эмблема</w:t>
      </w:r>
      <w:bookmarkStart w:id="11" w:name="_GoBack"/>
      <w:bookmarkEnd w:id="11"/>
    </w:p>
    <w:p w:rsidR="00137EC6" w:rsidRPr="005E3F8D" w:rsidRDefault="00137EC6" w:rsidP="005B5AE2">
      <w:pPr>
        <w:pStyle w:val="affb"/>
        <w:ind w:firstLine="0"/>
        <w:jc w:val="center"/>
        <w:rPr>
          <w:rFonts w:ascii="Times New Roman" w:hAnsi="Times New Roman"/>
          <w:b/>
          <w:color w:val="000000" w:themeColor="text1"/>
          <w:sz w:val="24"/>
          <w:szCs w:val="24"/>
        </w:rPr>
      </w:pPr>
    </w:p>
    <w:p w:rsidR="005B5AE2" w:rsidRPr="005E3F8D" w:rsidRDefault="005B5AE2" w:rsidP="005B5AE2">
      <w:pPr>
        <w:pStyle w:val="affb"/>
        <w:ind w:firstLine="709"/>
        <w:rPr>
          <w:rFonts w:ascii="Times New Roman" w:hAnsi="Times New Roman"/>
          <w:color w:val="000000" w:themeColor="text1"/>
          <w:sz w:val="24"/>
          <w:szCs w:val="24"/>
        </w:rPr>
      </w:pPr>
      <w:r w:rsidRPr="005E3F8D">
        <w:rPr>
          <w:rFonts w:ascii="Times New Roman" w:hAnsi="Times New Roman"/>
          <w:color w:val="000000" w:themeColor="text1"/>
          <w:sz w:val="24"/>
          <w:szCs w:val="24"/>
        </w:rPr>
        <w:t xml:space="preserve">Эмблема для нанесения на куртку: </w:t>
      </w:r>
    </w:p>
    <w:p w:rsidR="005B5AE2" w:rsidRPr="005E3F8D" w:rsidRDefault="005B5AE2" w:rsidP="005B5AE2">
      <w:pPr>
        <w:pStyle w:val="affb"/>
        <w:ind w:firstLine="709"/>
        <w:rPr>
          <w:rFonts w:ascii="Times New Roman" w:hAnsi="Times New Roman"/>
          <w:color w:val="000000" w:themeColor="text1"/>
          <w:sz w:val="24"/>
          <w:szCs w:val="24"/>
        </w:rPr>
      </w:pPr>
      <w:r w:rsidRPr="005E3F8D">
        <w:rPr>
          <w:rFonts w:ascii="Times New Roman" w:hAnsi="Times New Roman"/>
          <w:color w:val="000000" w:themeColor="text1"/>
          <w:sz w:val="24"/>
          <w:szCs w:val="24"/>
        </w:rPr>
        <w:t>- размер эмблемы для нанесения на грудь 135 мм х 25 мм;</w:t>
      </w:r>
    </w:p>
    <w:p w:rsidR="005B5AE2" w:rsidRPr="005E3F8D" w:rsidRDefault="005B5AE2" w:rsidP="005B5AE2">
      <w:pPr>
        <w:pStyle w:val="affb"/>
        <w:ind w:firstLine="709"/>
        <w:rPr>
          <w:rFonts w:ascii="Times New Roman" w:hAnsi="Times New Roman"/>
          <w:color w:val="000000" w:themeColor="text1"/>
          <w:sz w:val="24"/>
          <w:szCs w:val="24"/>
        </w:rPr>
      </w:pPr>
      <w:r w:rsidRPr="005E3F8D">
        <w:rPr>
          <w:rFonts w:ascii="Times New Roman" w:hAnsi="Times New Roman"/>
          <w:color w:val="000000" w:themeColor="text1"/>
          <w:sz w:val="24"/>
          <w:szCs w:val="24"/>
        </w:rPr>
        <w:t>- размер эмблемы для нанесения на спину 280 мм х 75 мм.</w:t>
      </w:r>
    </w:p>
    <w:p w:rsidR="005B5AE2" w:rsidRPr="005E3F8D" w:rsidRDefault="005B5AE2" w:rsidP="005B5AE2">
      <w:pPr>
        <w:ind w:firstLine="709"/>
        <w:jc w:val="both"/>
        <w:rPr>
          <w:rFonts w:cs="Times New Roman"/>
          <w:color w:val="000000" w:themeColor="text1"/>
        </w:rPr>
      </w:pPr>
      <w:r w:rsidRPr="005E3F8D">
        <w:rPr>
          <w:rFonts w:cs="Times New Roman"/>
          <w:color w:val="000000" w:themeColor="text1"/>
        </w:rPr>
        <w:t xml:space="preserve">Цвет </w:t>
      </w:r>
      <w:r w:rsidRPr="005E3F8D">
        <w:rPr>
          <w:rFonts w:eastAsia="Calibri" w:cs="Times New Roman"/>
          <w:color w:val="000000" w:themeColor="text1"/>
          <w:lang w:eastAsia="en-US"/>
        </w:rPr>
        <w:t>эмблемы</w:t>
      </w:r>
      <w:r w:rsidRPr="005E3F8D">
        <w:rPr>
          <w:rFonts w:cs="Times New Roman"/>
          <w:color w:val="000000" w:themeColor="text1"/>
        </w:rPr>
        <w:t xml:space="preserve"> - белый. Устойчивость нанесенных </w:t>
      </w:r>
      <w:r w:rsidRPr="005E3F8D">
        <w:rPr>
          <w:rFonts w:eastAsia="Calibri" w:cs="Times New Roman"/>
          <w:color w:val="000000" w:themeColor="text1"/>
          <w:lang w:eastAsia="en-US"/>
        </w:rPr>
        <w:t>эмблем</w:t>
      </w:r>
      <w:r w:rsidRPr="005E3F8D">
        <w:rPr>
          <w:rFonts w:cs="Times New Roman"/>
          <w:color w:val="000000" w:themeColor="text1"/>
        </w:rPr>
        <w:t xml:space="preserve"> должна быть гарантирована на весь срок носки спецодежды. Одежда с </w:t>
      </w:r>
      <w:r w:rsidRPr="005E3F8D">
        <w:rPr>
          <w:rFonts w:eastAsia="Calibri" w:cs="Times New Roman"/>
          <w:color w:val="000000" w:themeColor="text1"/>
          <w:lang w:eastAsia="en-US"/>
        </w:rPr>
        <w:t>эмблемой</w:t>
      </w:r>
      <w:r w:rsidRPr="005E3F8D">
        <w:rPr>
          <w:rFonts w:cs="Times New Roman"/>
          <w:color w:val="000000" w:themeColor="text1"/>
        </w:rPr>
        <w:t xml:space="preserve"> может подвергаться стирке и (или) химчистке, и эмблема не должна менять цвет.</w:t>
      </w:r>
    </w:p>
    <w:p w:rsidR="005B5AE2" w:rsidRPr="005E3F8D" w:rsidRDefault="005B5AE2" w:rsidP="005B5AE2">
      <w:pPr>
        <w:ind w:firstLine="709"/>
        <w:jc w:val="both"/>
        <w:rPr>
          <w:rFonts w:eastAsia="Calibri" w:cs="Times New Roman"/>
          <w:b/>
          <w:color w:val="000000" w:themeColor="text1"/>
          <w:lang w:eastAsia="en-US"/>
        </w:rPr>
      </w:pPr>
    </w:p>
    <w:p w:rsidR="005B5AE2" w:rsidRPr="005E3F8D" w:rsidRDefault="005B5AE2" w:rsidP="005B5AE2">
      <w:pPr>
        <w:pStyle w:val="affb"/>
        <w:ind w:firstLine="0"/>
        <w:jc w:val="center"/>
        <w:rPr>
          <w:rFonts w:ascii="Times New Roman" w:hAnsi="Times New Roman"/>
          <w:color w:val="000000" w:themeColor="text1"/>
          <w:sz w:val="24"/>
          <w:szCs w:val="24"/>
        </w:rPr>
      </w:pPr>
      <w:r w:rsidRPr="005E3F8D">
        <w:rPr>
          <w:rFonts w:ascii="Times New Roman" w:hAnsi="Times New Roman"/>
          <w:noProof/>
          <w:color w:val="000000" w:themeColor="text1"/>
          <w:sz w:val="24"/>
          <w:szCs w:val="24"/>
        </w:rPr>
        <w:drawing>
          <wp:inline distT="0" distB="0" distL="0" distR="0" wp14:anchorId="27988E4E" wp14:editId="229806B4">
            <wp:extent cx="5447030" cy="1358258"/>
            <wp:effectExtent l="0" t="0" r="0" b="0"/>
            <wp:docPr id="10" name="Рисунок 1" descr="C:\Users\DNIvanov\Desktop\ЗАКУПКИ\Символика  ФГУ\Логотип АМП прямоуголь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 descr="C:\Users\DNIvanov\Desktop\ЗАКУПКИ\Символика  ФГУ\Логотип АМП прямоугольный.jpg"/>
                    <pic:cNvPicPr>
                      <a:picLocks noChangeAspect="1" noChangeArrowheads="1"/>
                    </pic:cNvPicPr>
                  </pic:nvPicPr>
                  <pic:blipFill>
                    <a:blip r:embed="rId37"/>
                    <a:stretch>
                      <a:fillRect/>
                    </a:stretch>
                  </pic:blipFill>
                  <pic:spPr bwMode="auto">
                    <a:xfrm>
                      <a:off x="0" y="0"/>
                      <a:ext cx="5468981" cy="1363732"/>
                    </a:xfrm>
                    <a:prstGeom prst="rect">
                      <a:avLst/>
                    </a:prstGeom>
                  </pic:spPr>
                </pic:pic>
              </a:graphicData>
            </a:graphic>
          </wp:inline>
        </w:drawing>
      </w:r>
    </w:p>
    <w:p w:rsidR="005B5AE2" w:rsidRPr="005E3F8D" w:rsidRDefault="005B5AE2" w:rsidP="005B5AE2">
      <w:pPr>
        <w:pStyle w:val="affb"/>
        <w:ind w:left="1080" w:firstLine="0"/>
        <w:jc w:val="center"/>
        <w:rPr>
          <w:rFonts w:ascii="Times New Roman" w:hAnsi="Times New Roman"/>
          <w:color w:val="000000" w:themeColor="text1"/>
          <w:sz w:val="24"/>
          <w:szCs w:val="24"/>
        </w:rPr>
      </w:pPr>
    </w:p>
    <w:p w:rsidR="005B5AE2" w:rsidRPr="005E3F8D" w:rsidRDefault="005B5AE2" w:rsidP="005B5AE2">
      <w:pPr>
        <w:pStyle w:val="affb"/>
        <w:ind w:firstLine="0"/>
        <w:jc w:val="center"/>
        <w:rPr>
          <w:rFonts w:ascii="Times New Roman" w:hAnsi="Times New Roman"/>
          <w:b/>
          <w:color w:val="000000" w:themeColor="text1"/>
          <w:sz w:val="24"/>
          <w:szCs w:val="24"/>
        </w:rPr>
      </w:pPr>
      <w:r w:rsidRPr="005E3F8D">
        <w:rPr>
          <w:rFonts w:ascii="Times New Roman" w:hAnsi="Times New Roman"/>
          <w:b/>
          <w:color w:val="000000" w:themeColor="text1"/>
          <w:sz w:val="24"/>
          <w:szCs w:val="24"/>
        </w:rPr>
        <w:t xml:space="preserve">4. Условия поставки </w:t>
      </w:r>
    </w:p>
    <w:p w:rsidR="00137EC6" w:rsidRPr="005E3F8D" w:rsidRDefault="00137EC6" w:rsidP="005B5AE2">
      <w:pPr>
        <w:pStyle w:val="affb"/>
        <w:ind w:firstLine="0"/>
        <w:jc w:val="center"/>
        <w:rPr>
          <w:rFonts w:ascii="Times New Roman" w:hAnsi="Times New Roman"/>
          <w:b/>
          <w:color w:val="000000" w:themeColor="text1"/>
          <w:sz w:val="24"/>
          <w:szCs w:val="24"/>
        </w:rPr>
      </w:pPr>
    </w:p>
    <w:p w:rsidR="005B5AE2" w:rsidRPr="005E3F8D" w:rsidRDefault="005B5AE2" w:rsidP="005B5AE2">
      <w:pPr>
        <w:pStyle w:val="affb"/>
        <w:ind w:firstLine="0"/>
        <w:jc w:val="left"/>
        <w:rPr>
          <w:rFonts w:ascii="Times New Roman" w:hAnsi="Times New Roman"/>
          <w:b/>
          <w:color w:val="000000" w:themeColor="text1"/>
          <w:sz w:val="24"/>
          <w:szCs w:val="24"/>
        </w:rPr>
      </w:pPr>
      <w:r w:rsidRPr="005E3F8D">
        <w:rPr>
          <w:rFonts w:ascii="Times New Roman" w:hAnsi="Times New Roman"/>
          <w:b/>
          <w:color w:val="000000" w:themeColor="text1"/>
          <w:sz w:val="24"/>
          <w:szCs w:val="24"/>
        </w:rPr>
        <w:t>4.1. Перечень товаров №1 (п. Ванино)</w:t>
      </w:r>
    </w:p>
    <w:p w:rsidR="005B5AE2" w:rsidRPr="005E3F8D" w:rsidRDefault="005B5AE2" w:rsidP="005B5AE2">
      <w:pPr>
        <w:pStyle w:val="affb"/>
        <w:ind w:firstLine="0"/>
        <w:jc w:val="left"/>
        <w:rPr>
          <w:rFonts w:ascii="Times New Roman" w:hAnsi="Times New Roman"/>
          <w:b/>
          <w:color w:val="000000" w:themeColor="text1"/>
          <w:sz w:val="24"/>
          <w:szCs w:val="24"/>
        </w:rPr>
      </w:pPr>
    </w:p>
    <w:tbl>
      <w:tblPr>
        <w:tblStyle w:val="aff3"/>
        <w:tblW w:w="10206" w:type="dxa"/>
        <w:tblInd w:w="103" w:type="dxa"/>
        <w:tblCellMar>
          <w:left w:w="103" w:type="dxa"/>
        </w:tblCellMar>
        <w:tblLook w:val="04A0" w:firstRow="1" w:lastRow="0" w:firstColumn="1" w:lastColumn="0" w:noHBand="0" w:noVBand="1"/>
      </w:tblPr>
      <w:tblGrid>
        <w:gridCol w:w="583"/>
        <w:gridCol w:w="2678"/>
        <w:gridCol w:w="1984"/>
        <w:gridCol w:w="1418"/>
        <w:gridCol w:w="992"/>
        <w:gridCol w:w="2551"/>
      </w:tblGrid>
      <w:tr w:rsidR="005E3F8D" w:rsidRPr="005E3F8D" w:rsidTr="00741F47">
        <w:tc>
          <w:tcPr>
            <w:tcW w:w="583"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 п/п</w:t>
            </w:r>
          </w:p>
        </w:tc>
        <w:tc>
          <w:tcPr>
            <w:tcW w:w="2678" w:type="dxa"/>
            <w:shd w:val="clear" w:color="auto" w:fill="auto"/>
            <w:tcMar>
              <w:left w:w="103" w:type="dxa"/>
            </w:tcMar>
            <w:vAlign w:val="center"/>
          </w:tcPr>
          <w:p w:rsidR="005B5AE2" w:rsidRPr="005E3F8D" w:rsidRDefault="005B5AE2" w:rsidP="00741F47">
            <w:pPr>
              <w:pStyle w:val="affb"/>
              <w:ind w:firstLine="23"/>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Наименование</w:t>
            </w:r>
          </w:p>
        </w:tc>
        <w:tc>
          <w:tcPr>
            <w:tcW w:w="1984"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Размер</w:t>
            </w:r>
          </w:p>
        </w:tc>
        <w:tc>
          <w:tcPr>
            <w:tcW w:w="1418"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Количество</w:t>
            </w:r>
          </w:p>
        </w:tc>
        <w:tc>
          <w:tcPr>
            <w:tcW w:w="992"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Общее кол-во</w:t>
            </w:r>
          </w:p>
        </w:tc>
        <w:tc>
          <w:tcPr>
            <w:tcW w:w="2551"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Адрес поставки</w:t>
            </w:r>
          </w:p>
        </w:tc>
      </w:tr>
      <w:tr w:rsidR="005E3F8D" w:rsidRPr="005E3F8D" w:rsidTr="00741F47">
        <w:trPr>
          <w:trHeight w:val="1944"/>
        </w:trPr>
        <w:tc>
          <w:tcPr>
            <w:tcW w:w="583"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1</w:t>
            </w:r>
          </w:p>
        </w:tc>
        <w:tc>
          <w:tcPr>
            <w:tcW w:w="2678" w:type="dxa"/>
            <w:shd w:val="clear" w:color="auto" w:fill="auto"/>
            <w:tcMar>
              <w:left w:w="103" w:type="dxa"/>
            </w:tcMar>
            <w:vAlign w:val="center"/>
          </w:tcPr>
          <w:p w:rsidR="005B5AE2" w:rsidRPr="005E3F8D" w:rsidRDefault="005B5AE2" w:rsidP="00741F47">
            <w:pPr>
              <w:rPr>
                <w:rFonts w:eastAsia="Calibri" w:cs="Times New Roman"/>
                <w:color w:val="000000" w:themeColor="text1"/>
                <w:sz w:val="24"/>
                <w:szCs w:val="24"/>
                <w:lang w:eastAsia="en-US"/>
              </w:rPr>
            </w:pPr>
            <w:r w:rsidRPr="005E3F8D">
              <w:rPr>
                <w:rFonts w:eastAsia="Calibri" w:cs="Times New Roman"/>
                <w:color w:val="000000" w:themeColor="text1"/>
                <w:sz w:val="24"/>
                <w:szCs w:val="24"/>
                <w:lang w:eastAsia="en-US"/>
              </w:rPr>
              <w:t xml:space="preserve">Костюм мужской, зимний </w:t>
            </w:r>
          </w:p>
        </w:tc>
        <w:tc>
          <w:tcPr>
            <w:tcW w:w="1984"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96-100/170-176</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104-108/170-176</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104-108/182-188</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112-116/170-176</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112-116/182-188</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120-124/182-188</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120-124/170-176</w:t>
            </w:r>
          </w:p>
        </w:tc>
        <w:tc>
          <w:tcPr>
            <w:tcW w:w="1418"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2</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6</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6</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7</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5</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1</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1</w:t>
            </w:r>
          </w:p>
        </w:tc>
        <w:tc>
          <w:tcPr>
            <w:tcW w:w="992"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28</w:t>
            </w:r>
          </w:p>
        </w:tc>
        <w:tc>
          <w:tcPr>
            <w:tcW w:w="2551" w:type="dxa"/>
            <w:vMerge w:val="restart"/>
            <w:shd w:val="clear" w:color="auto" w:fill="auto"/>
            <w:tcMar>
              <w:left w:w="103" w:type="dxa"/>
            </w:tcMar>
          </w:tcPr>
          <w:p w:rsidR="005B5AE2" w:rsidRPr="005E3F8D" w:rsidRDefault="005B5AE2" w:rsidP="00741F47">
            <w:pPr>
              <w:pStyle w:val="affb"/>
              <w:ind w:firstLine="0"/>
              <w:jc w:val="center"/>
              <w:rPr>
                <w:rFonts w:ascii="Times New Roman" w:hAnsi="Times New Roman"/>
                <w:color w:val="000000" w:themeColor="text1"/>
                <w:sz w:val="24"/>
                <w:szCs w:val="24"/>
              </w:rPr>
            </w:pPr>
          </w:p>
          <w:p w:rsidR="005B5AE2" w:rsidRPr="005E3F8D" w:rsidRDefault="005B5AE2" w:rsidP="00741F47">
            <w:pPr>
              <w:pStyle w:val="affb"/>
              <w:ind w:firstLine="0"/>
              <w:jc w:val="center"/>
              <w:rPr>
                <w:rFonts w:ascii="Times New Roman" w:hAnsi="Times New Roman"/>
                <w:color w:val="000000" w:themeColor="text1"/>
                <w:sz w:val="24"/>
                <w:szCs w:val="24"/>
              </w:rPr>
            </w:pP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682860, Хабаровский край, п. Ванино,</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ул. Железнодорожная, д. 2.</w:t>
            </w:r>
          </w:p>
        </w:tc>
      </w:tr>
      <w:tr w:rsidR="005E3F8D" w:rsidRPr="005E3F8D" w:rsidTr="00741F47">
        <w:trPr>
          <w:trHeight w:val="1507"/>
        </w:trPr>
        <w:tc>
          <w:tcPr>
            <w:tcW w:w="583"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2</w:t>
            </w:r>
          </w:p>
        </w:tc>
        <w:tc>
          <w:tcPr>
            <w:tcW w:w="2678" w:type="dxa"/>
            <w:shd w:val="clear" w:color="auto" w:fill="auto"/>
            <w:tcMar>
              <w:left w:w="103" w:type="dxa"/>
            </w:tcMar>
            <w:vAlign w:val="center"/>
          </w:tcPr>
          <w:p w:rsidR="005B5AE2" w:rsidRPr="005E3F8D" w:rsidRDefault="005B5AE2" w:rsidP="00741F47">
            <w:pPr>
              <w:pStyle w:val="af9"/>
              <w:rPr>
                <w:rFonts w:cs="Times New Roman"/>
                <w:color w:val="000000" w:themeColor="text1"/>
                <w:szCs w:val="24"/>
              </w:rPr>
            </w:pPr>
            <w:r w:rsidRPr="005E3F8D">
              <w:rPr>
                <w:rFonts w:cs="Times New Roman"/>
                <w:color w:val="000000" w:themeColor="text1"/>
                <w:szCs w:val="24"/>
              </w:rPr>
              <w:t xml:space="preserve">Сапоги зимние, мужские </w:t>
            </w:r>
          </w:p>
        </w:tc>
        <w:tc>
          <w:tcPr>
            <w:tcW w:w="1984"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40</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42</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43</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45</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46</w:t>
            </w:r>
          </w:p>
        </w:tc>
        <w:tc>
          <w:tcPr>
            <w:tcW w:w="1418"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2</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5</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7</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5</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2</w:t>
            </w:r>
          </w:p>
        </w:tc>
        <w:tc>
          <w:tcPr>
            <w:tcW w:w="992"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21</w:t>
            </w:r>
          </w:p>
        </w:tc>
        <w:tc>
          <w:tcPr>
            <w:tcW w:w="2551" w:type="dxa"/>
            <w:vMerge/>
            <w:shd w:val="clear" w:color="auto" w:fill="auto"/>
            <w:tcMar>
              <w:left w:w="103" w:type="dxa"/>
            </w:tcMar>
          </w:tcPr>
          <w:p w:rsidR="005B5AE2" w:rsidRPr="005E3F8D" w:rsidRDefault="005B5AE2" w:rsidP="00741F47">
            <w:pPr>
              <w:pStyle w:val="affb"/>
              <w:ind w:firstLine="0"/>
              <w:jc w:val="center"/>
              <w:rPr>
                <w:rFonts w:ascii="Times New Roman" w:hAnsi="Times New Roman"/>
                <w:color w:val="000000" w:themeColor="text1"/>
                <w:sz w:val="24"/>
                <w:szCs w:val="24"/>
              </w:rPr>
            </w:pPr>
          </w:p>
        </w:tc>
      </w:tr>
      <w:tr w:rsidR="005E3F8D" w:rsidRPr="005E3F8D" w:rsidTr="00741F47">
        <w:trPr>
          <w:trHeight w:val="2256"/>
        </w:trPr>
        <w:tc>
          <w:tcPr>
            <w:tcW w:w="583"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3</w:t>
            </w:r>
          </w:p>
        </w:tc>
        <w:tc>
          <w:tcPr>
            <w:tcW w:w="2678" w:type="dxa"/>
            <w:shd w:val="clear" w:color="auto" w:fill="auto"/>
            <w:tcMar>
              <w:left w:w="103" w:type="dxa"/>
            </w:tcMar>
            <w:vAlign w:val="center"/>
          </w:tcPr>
          <w:p w:rsidR="005B5AE2" w:rsidRPr="005E3F8D" w:rsidRDefault="005B5AE2" w:rsidP="00741F47">
            <w:pPr>
              <w:pStyle w:val="af9"/>
              <w:rPr>
                <w:rFonts w:cs="Times New Roman"/>
                <w:color w:val="000000" w:themeColor="text1"/>
                <w:szCs w:val="24"/>
              </w:rPr>
            </w:pPr>
            <w:r w:rsidRPr="005E3F8D">
              <w:rPr>
                <w:rFonts w:cs="Times New Roman"/>
                <w:color w:val="000000" w:themeColor="text1"/>
                <w:szCs w:val="24"/>
              </w:rPr>
              <w:t xml:space="preserve">Костюм мужской, летний </w:t>
            </w:r>
          </w:p>
        </w:tc>
        <w:tc>
          <w:tcPr>
            <w:tcW w:w="1984"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96-100/170-176</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96-100/182-188</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104-108/170-176</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104-108/182-188</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112-116/170-176</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112-116/182-188</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120-124/182-188</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120-124/170-176</w:t>
            </w:r>
          </w:p>
        </w:tc>
        <w:tc>
          <w:tcPr>
            <w:tcW w:w="1418"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4</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1</w:t>
            </w:r>
          </w:p>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rPr>
              <w:t>1</w:t>
            </w:r>
            <w:r w:rsidRPr="005E3F8D">
              <w:rPr>
                <w:rFonts w:ascii="Times New Roman" w:hAnsi="Times New Roman"/>
                <w:color w:val="000000" w:themeColor="text1"/>
                <w:sz w:val="24"/>
                <w:szCs w:val="24"/>
                <w:lang w:val="en-US"/>
              </w:rPr>
              <w:t>1</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7</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8</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5</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1</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1</w:t>
            </w:r>
          </w:p>
        </w:tc>
        <w:tc>
          <w:tcPr>
            <w:tcW w:w="992" w:type="dxa"/>
            <w:shd w:val="clear" w:color="auto" w:fill="auto"/>
            <w:tcMar>
              <w:left w:w="103" w:type="dxa"/>
            </w:tcMar>
            <w:vAlign w:val="center"/>
          </w:tcPr>
          <w:p w:rsidR="005B5AE2" w:rsidRPr="005E3F8D" w:rsidRDefault="005B5AE2" w:rsidP="00741F47">
            <w:pPr>
              <w:pStyle w:val="affb"/>
              <w:ind w:firstLine="0"/>
              <w:rPr>
                <w:rFonts w:ascii="Times New Roman" w:hAnsi="Times New Roman"/>
                <w:color w:val="000000" w:themeColor="text1"/>
                <w:sz w:val="24"/>
                <w:szCs w:val="24"/>
              </w:rPr>
            </w:pP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38</w:t>
            </w:r>
          </w:p>
        </w:tc>
        <w:tc>
          <w:tcPr>
            <w:tcW w:w="2551" w:type="dxa"/>
            <w:vMerge/>
            <w:shd w:val="clear" w:color="auto" w:fill="auto"/>
            <w:tcMar>
              <w:left w:w="103" w:type="dxa"/>
            </w:tcMar>
          </w:tcPr>
          <w:p w:rsidR="005B5AE2" w:rsidRPr="005E3F8D" w:rsidRDefault="005B5AE2" w:rsidP="00741F47">
            <w:pPr>
              <w:pStyle w:val="affb"/>
              <w:ind w:firstLine="0"/>
              <w:jc w:val="center"/>
              <w:rPr>
                <w:rFonts w:ascii="Times New Roman" w:hAnsi="Times New Roman"/>
                <w:color w:val="000000" w:themeColor="text1"/>
                <w:sz w:val="24"/>
                <w:szCs w:val="24"/>
              </w:rPr>
            </w:pPr>
          </w:p>
        </w:tc>
      </w:tr>
      <w:tr w:rsidR="005E3F8D" w:rsidRPr="005E3F8D" w:rsidTr="00741F47">
        <w:trPr>
          <w:trHeight w:val="2115"/>
        </w:trPr>
        <w:tc>
          <w:tcPr>
            <w:tcW w:w="583"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4</w:t>
            </w:r>
          </w:p>
        </w:tc>
        <w:tc>
          <w:tcPr>
            <w:tcW w:w="2678" w:type="dxa"/>
            <w:shd w:val="clear" w:color="auto" w:fill="auto"/>
            <w:tcMar>
              <w:left w:w="103" w:type="dxa"/>
            </w:tcMar>
            <w:vAlign w:val="center"/>
          </w:tcPr>
          <w:p w:rsidR="005B5AE2" w:rsidRPr="005E3F8D" w:rsidRDefault="005B5AE2" w:rsidP="00741F47">
            <w:pPr>
              <w:pStyle w:val="af9"/>
              <w:rPr>
                <w:rFonts w:cs="Times New Roman"/>
                <w:color w:val="000000" w:themeColor="text1"/>
                <w:szCs w:val="24"/>
              </w:rPr>
            </w:pPr>
            <w:r w:rsidRPr="005E3F8D">
              <w:rPr>
                <w:rFonts w:cs="Times New Roman"/>
                <w:color w:val="000000" w:themeColor="text1"/>
                <w:szCs w:val="24"/>
              </w:rPr>
              <w:t xml:space="preserve">Ботинки мужские, кожаные </w:t>
            </w:r>
          </w:p>
        </w:tc>
        <w:tc>
          <w:tcPr>
            <w:tcW w:w="1984" w:type="dxa"/>
            <w:shd w:val="clear" w:color="auto" w:fill="auto"/>
            <w:tcMar>
              <w:left w:w="103" w:type="dxa"/>
            </w:tcMar>
            <w:vAlign w:val="center"/>
          </w:tcPr>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40</w:t>
            </w:r>
          </w:p>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 xml:space="preserve">41 </w:t>
            </w:r>
          </w:p>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42</w:t>
            </w:r>
          </w:p>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 xml:space="preserve">43 </w:t>
            </w:r>
          </w:p>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 xml:space="preserve">44 </w:t>
            </w:r>
          </w:p>
          <w:p w:rsidR="005B5AE2" w:rsidRPr="005E3F8D" w:rsidRDefault="005B5AE2" w:rsidP="00741F47">
            <w:pPr>
              <w:pStyle w:val="af9"/>
              <w:jc w:val="center"/>
              <w:rPr>
                <w:rFonts w:cs="Times New Roman"/>
                <w:color w:val="000000" w:themeColor="text1"/>
                <w:szCs w:val="24"/>
              </w:rPr>
            </w:pPr>
            <w:r w:rsidRPr="005E3F8D">
              <w:rPr>
                <w:rFonts w:cs="Times New Roman"/>
                <w:color w:val="000000" w:themeColor="text1"/>
                <w:szCs w:val="24"/>
              </w:rPr>
              <w:t xml:space="preserve">45 </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46</w:t>
            </w:r>
          </w:p>
        </w:tc>
        <w:tc>
          <w:tcPr>
            <w:tcW w:w="1418"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2</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1</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4</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7</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1</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4</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2</w:t>
            </w:r>
          </w:p>
        </w:tc>
        <w:tc>
          <w:tcPr>
            <w:tcW w:w="992"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p>
          <w:p w:rsidR="005B5AE2" w:rsidRPr="005E3F8D" w:rsidRDefault="005B5AE2" w:rsidP="00741F47">
            <w:pPr>
              <w:pStyle w:val="affb"/>
              <w:ind w:firstLine="0"/>
              <w:jc w:val="center"/>
              <w:rPr>
                <w:rFonts w:ascii="Times New Roman" w:hAnsi="Times New Roman"/>
                <w:color w:val="000000" w:themeColor="text1"/>
                <w:sz w:val="24"/>
                <w:szCs w:val="24"/>
              </w:rPr>
            </w:pPr>
          </w:p>
          <w:p w:rsidR="005B5AE2" w:rsidRPr="005E3F8D" w:rsidRDefault="005B5AE2" w:rsidP="00741F47">
            <w:pPr>
              <w:pStyle w:val="affb"/>
              <w:ind w:firstLine="0"/>
              <w:jc w:val="center"/>
              <w:rPr>
                <w:rFonts w:ascii="Times New Roman" w:hAnsi="Times New Roman"/>
                <w:color w:val="000000" w:themeColor="text1"/>
                <w:sz w:val="24"/>
                <w:szCs w:val="24"/>
              </w:rPr>
            </w:pP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21</w:t>
            </w:r>
          </w:p>
        </w:tc>
        <w:tc>
          <w:tcPr>
            <w:tcW w:w="2551" w:type="dxa"/>
            <w:vMerge/>
            <w:shd w:val="clear" w:color="auto" w:fill="auto"/>
            <w:tcMar>
              <w:left w:w="103" w:type="dxa"/>
            </w:tcMar>
          </w:tcPr>
          <w:p w:rsidR="005B5AE2" w:rsidRPr="005E3F8D" w:rsidRDefault="005B5AE2" w:rsidP="00741F47">
            <w:pPr>
              <w:pStyle w:val="affb"/>
              <w:ind w:firstLine="0"/>
              <w:jc w:val="center"/>
              <w:rPr>
                <w:rFonts w:ascii="Times New Roman" w:hAnsi="Times New Roman"/>
                <w:color w:val="000000" w:themeColor="text1"/>
                <w:sz w:val="24"/>
                <w:szCs w:val="24"/>
              </w:rPr>
            </w:pPr>
          </w:p>
        </w:tc>
      </w:tr>
      <w:tr w:rsidR="005E3F8D" w:rsidRPr="005E3F8D" w:rsidTr="00741F47">
        <w:trPr>
          <w:trHeight w:val="1124"/>
        </w:trPr>
        <w:tc>
          <w:tcPr>
            <w:tcW w:w="583"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lastRenderedPageBreak/>
              <w:t>5</w:t>
            </w:r>
          </w:p>
        </w:tc>
        <w:tc>
          <w:tcPr>
            <w:tcW w:w="2678" w:type="dxa"/>
            <w:shd w:val="clear" w:color="auto" w:fill="auto"/>
            <w:tcMar>
              <w:left w:w="103" w:type="dxa"/>
            </w:tcMar>
            <w:vAlign w:val="center"/>
          </w:tcPr>
          <w:p w:rsidR="005B5AE2" w:rsidRPr="005E3F8D" w:rsidRDefault="005B5AE2" w:rsidP="00741F47">
            <w:pPr>
              <w:pStyle w:val="af9"/>
              <w:jc w:val="both"/>
              <w:rPr>
                <w:rFonts w:cs="Times New Roman"/>
                <w:color w:val="000000" w:themeColor="text1"/>
                <w:szCs w:val="24"/>
              </w:rPr>
            </w:pPr>
            <w:r w:rsidRPr="005E3F8D">
              <w:rPr>
                <w:rFonts w:cs="Times New Roman"/>
                <w:color w:val="000000" w:themeColor="text1"/>
                <w:szCs w:val="24"/>
              </w:rPr>
              <w:t xml:space="preserve">Фартук женский </w:t>
            </w:r>
          </w:p>
        </w:tc>
        <w:tc>
          <w:tcPr>
            <w:tcW w:w="1984"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96-100/158-164</w:t>
            </w:r>
          </w:p>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112-116/158-164</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88-92/158-164</w:t>
            </w:r>
          </w:p>
        </w:tc>
        <w:tc>
          <w:tcPr>
            <w:tcW w:w="1418"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1</w:t>
            </w:r>
          </w:p>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3</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1</w:t>
            </w:r>
          </w:p>
        </w:tc>
        <w:tc>
          <w:tcPr>
            <w:tcW w:w="992"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5</w:t>
            </w:r>
          </w:p>
        </w:tc>
        <w:tc>
          <w:tcPr>
            <w:tcW w:w="2551" w:type="dxa"/>
            <w:vMerge/>
            <w:shd w:val="clear" w:color="auto" w:fill="auto"/>
            <w:tcMar>
              <w:left w:w="103" w:type="dxa"/>
            </w:tcMar>
          </w:tcPr>
          <w:p w:rsidR="005B5AE2" w:rsidRPr="005E3F8D" w:rsidRDefault="005B5AE2" w:rsidP="00741F47">
            <w:pPr>
              <w:pStyle w:val="affb"/>
              <w:ind w:firstLine="0"/>
              <w:jc w:val="center"/>
              <w:rPr>
                <w:rFonts w:ascii="Times New Roman" w:hAnsi="Times New Roman"/>
                <w:color w:val="000000" w:themeColor="text1"/>
                <w:sz w:val="24"/>
                <w:szCs w:val="24"/>
              </w:rPr>
            </w:pPr>
          </w:p>
        </w:tc>
      </w:tr>
      <w:tr w:rsidR="005E3F8D" w:rsidRPr="005E3F8D" w:rsidTr="00741F47">
        <w:trPr>
          <w:trHeight w:val="1551"/>
        </w:trPr>
        <w:tc>
          <w:tcPr>
            <w:tcW w:w="583"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6</w:t>
            </w:r>
          </w:p>
        </w:tc>
        <w:tc>
          <w:tcPr>
            <w:tcW w:w="2678" w:type="dxa"/>
            <w:shd w:val="clear" w:color="auto" w:fill="auto"/>
            <w:tcMar>
              <w:left w:w="103" w:type="dxa"/>
            </w:tcMar>
            <w:vAlign w:val="center"/>
          </w:tcPr>
          <w:p w:rsidR="005B5AE2" w:rsidRPr="005E3F8D" w:rsidRDefault="005B5AE2" w:rsidP="00741F47">
            <w:pPr>
              <w:pStyle w:val="affb"/>
              <w:ind w:firstLine="0"/>
              <w:jc w:val="left"/>
              <w:rPr>
                <w:rFonts w:ascii="Times New Roman" w:hAnsi="Times New Roman"/>
                <w:color w:val="000000" w:themeColor="text1"/>
                <w:sz w:val="24"/>
                <w:szCs w:val="24"/>
              </w:rPr>
            </w:pPr>
            <w:r w:rsidRPr="005E3F8D">
              <w:rPr>
                <w:rFonts w:ascii="Times New Roman" w:hAnsi="Times New Roman"/>
                <w:color w:val="000000" w:themeColor="text1"/>
                <w:sz w:val="24"/>
                <w:szCs w:val="24"/>
              </w:rPr>
              <w:t>Жилет сигнальный – класс 2.</w:t>
            </w:r>
          </w:p>
        </w:tc>
        <w:tc>
          <w:tcPr>
            <w:tcW w:w="1984"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lang w:val="en-US"/>
              </w:rPr>
              <w:t>L</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lang w:val="en-US"/>
              </w:rPr>
              <w:t>XL</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lang w:val="en-US"/>
              </w:rPr>
              <w:t>XXL</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ХХХ</w:t>
            </w:r>
            <w:r w:rsidRPr="005E3F8D">
              <w:rPr>
                <w:rFonts w:ascii="Times New Roman" w:hAnsi="Times New Roman"/>
                <w:color w:val="000000" w:themeColor="text1"/>
                <w:sz w:val="24"/>
                <w:szCs w:val="24"/>
                <w:lang w:val="en-US"/>
              </w:rPr>
              <w:t>L</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lang w:val="en-US"/>
              </w:rPr>
              <w:t>XXXXL</w:t>
            </w:r>
          </w:p>
        </w:tc>
        <w:tc>
          <w:tcPr>
            <w:tcW w:w="1418"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2</w:t>
            </w:r>
          </w:p>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6</w:t>
            </w:r>
          </w:p>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8</w:t>
            </w:r>
          </w:p>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3</w:t>
            </w:r>
          </w:p>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2</w:t>
            </w:r>
          </w:p>
        </w:tc>
        <w:tc>
          <w:tcPr>
            <w:tcW w:w="992"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lang w:val="en-US"/>
              </w:rPr>
            </w:pPr>
          </w:p>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21</w:t>
            </w:r>
          </w:p>
        </w:tc>
        <w:tc>
          <w:tcPr>
            <w:tcW w:w="2551" w:type="dxa"/>
            <w:vMerge/>
            <w:shd w:val="clear" w:color="auto" w:fill="auto"/>
            <w:tcMar>
              <w:left w:w="103" w:type="dxa"/>
            </w:tcMar>
          </w:tcPr>
          <w:p w:rsidR="005B5AE2" w:rsidRPr="005E3F8D" w:rsidRDefault="005B5AE2" w:rsidP="00741F47">
            <w:pPr>
              <w:pStyle w:val="affb"/>
              <w:ind w:firstLine="0"/>
              <w:jc w:val="center"/>
              <w:rPr>
                <w:rFonts w:ascii="Times New Roman" w:hAnsi="Times New Roman"/>
                <w:color w:val="000000" w:themeColor="text1"/>
                <w:sz w:val="24"/>
                <w:szCs w:val="24"/>
              </w:rPr>
            </w:pPr>
          </w:p>
        </w:tc>
      </w:tr>
      <w:tr w:rsidR="005B5AE2" w:rsidRPr="005E3F8D" w:rsidTr="00741F47">
        <w:trPr>
          <w:trHeight w:val="567"/>
        </w:trPr>
        <w:tc>
          <w:tcPr>
            <w:tcW w:w="583"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7</w:t>
            </w:r>
          </w:p>
        </w:tc>
        <w:tc>
          <w:tcPr>
            <w:tcW w:w="2678" w:type="dxa"/>
            <w:shd w:val="clear" w:color="auto" w:fill="auto"/>
            <w:tcMar>
              <w:left w:w="103" w:type="dxa"/>
            </w:tcMar>
            <w:vAlign w:val="center"/>
          </w:tcPr>
          <w:p w:rsidR="005B5AE2" w:rsidRPr="005E3F8D" w:rsidRDefault="005B5AE2" w:rsidP="00741F47">
            <w:pPr>
              <w:pStyle w:val="affb"/>
              <w:ind w:firstLine="0"/>
              <w:jc w:val="left"/>
              <w:rPr>
                <w:rFonts w:ascii="Times New Roman" w:hAnsi="Times New Roman"/>
                <w:color w:val="000000" w:themeColor="text1"/>
                <w:sz w:val="24"/>
                <w:szCs w:val="24"/>
              </w:rPr>
            </w:pPr>
            <w:r w:rsidRPr="005E3F8D">
              <w:rPr>
                <w:rFonts w:ascii="Times New Roman" w:hAnsi="Times New Roman"/>
                <w:color w:val="000000" w:themeColor="text1"/>
                <w:sz w:val="24"/>
                <w:szCs w:val="24"/>
              </w:rPr>
              <w:t xml:space="preserve">Халат женский </w:t>
            </w:r>
          </w:p>
        </w:tc>
        <w:tc>
          <w:tcPr>
            <w:tcW w:w="1984"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112-116/158-164</w:t>
            </w:r>
          </w:p>
        </w:tc>
        <w:tc>
          <w:tcPr>
            <w:tcW w:w="1418"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1</w:t>
            </w:r>
          </w:p>
        </w:tc>
        <w:tc>
          <w:tcPr>
            <w:tcW w:w="992"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1</w:t>
            </w:r>
          </w:p>
        </w:tc>
        <w:tc>
          <w:tcPr>
            <w:tcW w:w="2551" w:type="dxa"/>
            <w:shd w:val="clear" w:color="auto" w:fill="auto"/>
            <w:tcMar>
              <w:left w:w="103" w:type="dxa"/>
            </w:tcMar>
          </w:tcPr>
          <w:p w:rsidR="005B5AE2" w:rsidRPr="005E3F8D" w:rsidRDefault="005B5AE2" w:rsidP="00741F47">
            <w:pPr>
              <w:pStyle w:val="affb"/>
              <w:ind w:firstLine="0"/>
              <w:jc w:val="center"/>
              <w:rPr>
                <w:rFonts w:ascii="Times New Roman" w:hAnsi="Times New Roman"/>
                <w:color w:val="000000" w:themeColor="text1"/>
                <w:sz w:val="24"/>
                <w:szCs w:val="24"/>
              </w:rPr>
            </w:pPr>
          </w:p>
        </w:tc>
      </w:tr>
    </w:tbl>
    <w:p w:rsidR="005B5AE2" w:rsidRPr="005E3F8D" w:rsidRDefault="005B5AE2" w:rsidP="005B5AE2">
      <w:pPr>
        <w:pStyle w:val="affb"/>
        <w:ind w:firstLine="0"/>
        <w:rPr>
          <w:rFonts w:ascii="Times New Roman" w:hAnsi="Times New Roman"/>
          <w:b/>
          <w:color w:val="000000" w:themeColor="text1"/>
          <w:sz w:val="24"/>
          <w:szCs w:val="24"/>
          <w:lang w:val="en-US"/>
        </w:rPr>
      </w:pPr>
    </w:p>
    <w:p w:rsidR="005B5AE2" w:rsidRPr="005E3F8D" w:rsidRDefault="005B5AE2" w:rsidP="005B5AE2">
      <w:pPr>
        <w:pStyle w:val="affb"/>
        <w:ind w:firstLine="0"/>
        <w:rPr>
          <w:rFonts w:ascii="Times New Roman" w:hAnsi="Times New Roman"/>
          <w:b/>
          <w:color w:val="000000" w:themeColor="text1"/>
          <w:sz w:val="24"/>
          <w:szCs w:val="24"/>
        </w:rPr>
      </w:pPr>
      <w:r w:rsidRPr="005E3F8D">
        <w:rPr>
          <w:rFonts w:ascii="Times New Roman" w:hAnsi="Times New Roman"/>
          <w:b/>
          <w:color w:val="000000" w:themeColor="text1"/>
          <w:sz w:val="24"/>
          <w:szCs w:val="24"/>
        </w:rPr>
        <w:t>4.2. Перечень товаров №2 (г. Николаевск-на-Амуре)</w:t>
      </w:r>
    </w:p>
    <w:p w:rsidR="005B5AE2" w:rsidRPr="005E3F8D" w:rsidRDefault="005B5AE2" w:rsidP="005B5AE2">
      <w:pPr>
        <w:pStyle w:val="affb"/>
        <w:ind w:firstLine="0"/>
        <w:rPr>
          <w:rFonts w:ascii="Times New Roman" w:hAnsi="Times New Roman"/>
          <w:b/>
          <w:color w:val="000000" w:themeColor="text1"/>
          <w:sz w:val="24"/>
          <w:szCs w:val="24"/>
        </w:rPr>
      </w:pPr>
    </w:p>
    <w:tbl>
      <w:tblPr>
        <w:tblStyle w:val="aff3"/>
        <w:tblW w:w="10206" w:type="dxa"/>
        <w:tblInd w:w="103" w:type="dxa"/>
        <w:tblCellMar>
          <w:left w:w="103" w:type="dxa"/>
        </w:tblCellMar>
        <w:tblLook w:val="04A0" w:firstRow="1" w:lastRow="0" w:firstColumn="1" w:lastColumn="0" w:noHBand="0" w:noVBand="1"/>
      </w:tblPr>
      <w:tblGrid>
        <w:gridCol w:w="535"/>
        <w:gridCol w:w="2765"/>
        <w:gridCol w:w="1966"/>
        <w:gridCol w:w="1418"/>
        <w:gridCol w:w="990"/>
        <w:gridCol w:w="2532"/>
      </w:tblGrid>
      <w:tr w:rsidR="005E3F8D" w:rsidRPr="005E3F8D" w:rsidTr="00741F47">
        <w:tc>
          <w:tcPr>
            <w:tcW w:w="535" w:type="dxa"/>
            <w:shd w:val="clear" w:color="auto" w:fill="auto"/>
            <w:tcMar>
              <w:left w:w="103" w:type="dxa"/>
            </w:tcMa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 п/п</w:t>
            </w:r>
          </w:p>
        </w:tc>
        <w:tc>
          <w:tcPr>
            <w:tcW w:w="2765" w:type="dxa"/>
            <w:shd w:val="clear" w:color="auto" w:fill="auto"/>
            <w:tcMar>
              <w:left w:w="103" w:type="dxa"/>
            </w:tcMa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Наименование</w:t>
            </w:r>
          </w:p>
        </w:tc>
        <w:tc>
          <w:tcPr>
            <w:tcW w:w="1966" w:type="dxa"/>
            <w:shd w:val="clear" w:color="auto" w:fill="auto"/>
            <w:tcMar>
              <w:left w:w="103" w:type="dxa"/>
            </w:tcMa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Размер</w:t>
            </w:r>
          </w:p>
        </w:tc>
        <w:tc>
          <w:tcPr>
            <w:tcW w:w="1418" w:type="dxa"/>
            <w:shd w:val="clear" w:color="auto" w:fill="auto"/>
            <w:tcMar>
              <w:left w:w="103" w:type="dxa"/>
            </w:tcMa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Количество</w:t>
            </w:r>
          </w:p>
        </w:tc>
        <w:tc>
          <w:tcPr>
            <w:tcW w:w="990" w:type="dxa"/>
            <w:shd w:val="clear" w:color="auto" w:fill="auto"/>
            <w:tcMar>
              <w:left w:w="103" w:type="dxa"/>
            </w:tcMa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Общее кол-во</w:t>
            </w:r>
          </w:p>
        </w:tc>
        <w:tc>
          <w:tcPr>
            <w:tcW w:w="2532" w:type="dxa"/>
            <w:shd w:val="clear" w:color="auto" w:fill="auto"/>
            <w:tcMar>
              <w:left w:w="103" w:type="dxa"/>
            </w:tcMa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Адрес поставки</w:t>
            </w:r>
          </w:p>
        </w:tc>
      </w:tr>
      <w:tr w:rsidR="005E3F8D" w:rsidRPr="005E3F8D" w:rsidTr="00741F47">
        <w:trPr>
          <w:trHeight w:val="996"/>
        </w:trPr>
        <w:tc>
          <w:tcPr>
            <w:tcW w:w="535"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1</w:t>
            </w:r>
          </w:p>
        </w:tc>
        <w:tc>
          <w:tcPr>
            <w:tcW w:w="2765" w:type="dxa"/>
            <w:shd w:val="clear" w:color="auto" w:fill="auto"/>
            <w:tcMar>
              <w:left w:w="103" w:type="dxa"/>
            </w:tcMar>
            <w:vAlign w:val="center"/>
          </w:tcPr>
          <w:p w:rsidR="005B5AE2" w:rsidRPr="005E3F8D" w:rsidRDefault="005B5AE2" w:rsidP="00741F47">
            <w:pPr>
              <w:rPr>
                <w:rFonts w:eastAsia="Calibri" w:cs="Times New Roman"/>
                <w:color w:val="000000" w:themeColor="text1"/>
                <w:sz w:val="24"/>
                <w:szCs w:val="24"/>
                <w:lang w:eastAsia="en-US"/>
              </w:rPr>
            </w:pPr>
            <w:r w:rsidRPr="005E3F8D">
              <w:rPr>
                <w:rFonts w:eastAsia="Calibri" w:cs="Times New Roman"/>
                <w:color w:val="000000" w:themeColor="text1"/>
                <w:sz w:val="24"/>
                <w:szCs w:val="24"/>
                <w:lang w:eastAsia="en-US"/>
              </w:rPr>
              <w:t xml:space="preserve">Костюм мужской, зимний </w:t>
            </w:r>
          </w:p>
        </w:tc>
        <w:tc>
          <w:tcPr>
            <w:tcW w:w="1966"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104-108/182-188</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112-116/170-176</w:t>
            </w:r>
          </w:p>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rPr>
              <w:t>120-124/182-188</w:t>
            </w:r>
            <w:r w:rsidRPr="005E3F8D">
              <w:rPr>
                <w:rFonts w:ascii="Times New Roman" w:hAnsi="Times New Roman"/>
                <w:color w:val="000000" w:themeColor="text1"/>
                <w:sz w:val="24"/>
                <w:szCs w:val="24"/>
                <w:lang w:val="en-US"/>
              </w:rPr>
              <w:t>-</w:t>
            </w:r>
          </w:p>
        </w:tc>
        <w:tc>
          <w:tcPr>
            <w:tcW w:w="1418"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1</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2</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1</w:t>
            </w:r>
          </w:p>
        </w:tc>
        <w:tc>
          <w:tcPr>
            <w:tcW w:w="990"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4</w:t>
            </w:r>
          </w:p>
        </w:tc>
        <w:tc>
          <w:tcPr>
            <w:tcW w:w="2532" w:type="dxa"/>
            <w:vMerge w:val="restart"/>
            <w:shd w:val="clear" w:color="auto" w:fill="auto"/>
            <w:tcMar>
              <w:left w:w="103" w:type="dxa"/>
            </w:tcMar>
          </w:tcPr>
          <w:p w:rsidR="005B5AE2" w:rsidRPr="005E3F8D" w:rsidRDefault="005B5AE2" w:rsidP="00741F47">
            <w:pPr>
              <w:pStyle w:val="affb"/>
              <w:ind w:firstLine="0"/>
              <w:jc w:val="center"/>
              <w:rPr>
                <w:rFonts w:ascii="Times New Roman" w:hAnsi="Times New Roman"/>
                <w:color w:val="000000" w:themeColor="text1"/>
                <w:sz w:val="24"/>
                <w:szCs w:val="24"/>
              </w:rPr>
            </w:pPr>
          </w:p>
          <w:p w:rsidR="005B5AE2" w:rsidRPr="005E3F8D" w:rsidRDefault="005B5AE2" w:rsidP="00741F47">
            <w:pPr>
              <w:pStyle w:val="affb"/>
              <w:ind w:firstLine="0"/>
              <w:jc w:val="center"/>
              <w:rPr>
                <w:rFonts w:ascii="Times New Roman" w:hAnsi="Times New Roman"/>
                <w:color w:val="000000" w:themeColor="text1"/>
                <w:sz w:val="24"/>
                <w:szCs w:val="24"/>
              </w:rPr>
            </w:pP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 xml:space="preserve">682460, Хабаровский край, г. Николаевск-на-Амуре, </w:t>
            </w:r>
          </w:p>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rPr>
              <w:t xml:space="preserve">ул. </w:t>
            </w:r>
            <w:proofErr w:type="spellStart"/>
            <w:r w:rsidRPr="005E3F8D">
              <w:rPr>
                <w:rFonts w:ascii="Times New Roman" w:hAnsi="Times New Roman"/>
                <w:color w:val="000000" w:themeColor="text1"/>
                <w:sz w:val="24"/>
                <w:szCs w:val="24"/>
              </w:rPr>
              <w:t>Кантера</w:t>
            </w:r>
            <w:proofErr w:type="spellEnd"/>
            <w:r w:rsidRPr="005E3F8D">
              <w:rPr>
                <w:rFonts w:ascii="Times New Roman" w:hAnsi="Times New Roman"/>
                <w:color w:val="000000" w:themeColor="text1"/>
                <w:sz w:val="24"/>
                <w:szCs w:val="24"/>
              </w:rPr>
              <w:t>, д.1</w:t>
            </w:r>
          </w:p>
          <w:p w:rsidR="005B5AE2" w:rsidRPr="005E3F8D" w:rsidRDefault="005B5AE2" w:rsidP="00741F47">
            <w:pPr>
              <w:pStyle w:val="affb"/>
              <w:ind w:firstLine="0"/>
              <w:jc w:val="center"/>
              <w:rPr>
                <w:rFonts w:ascii="Times New Roman" w:hAnsi="Times New Roman"/>
                <w:color w:val="000000" w:themeColor="text1"/>
                <w:sz w:val="24"/>
                <w:szCs w:val="24"/>
                <w:lang w:val="en-US"/>
              </w:rPr>
            </w:pPr>
          </w:p>
          <w:p w:rsidR="005B5AE2" w:rsidRPr="005E3F8D" w:rsidRDefault="005B5AE2" w:rsidP="00741F47">
            <w:pPr>
              <w:pStyle w:val="affb"/>
              <w:ind w:firstLine="0"/>
              <w:jc w:val="center"/>
              <w:rPr>
                <w:rFonts w:ascii="Times New Roman" w:hAnsi="Times New Roman"/>
                <w:color w:val="000000" w:themeColor="text1"/>
                <w:sz w:val="24"/>
                <w:szCs w:val="24"/>
              </w:rPr>
            </w:pPr>
          </w:p>
        </w:tc>
      </w:tr>
      <w:tr w:rsidR="005E3F8D" w:rsidRPr="005E3F8D" w:rsidTr="00741F47">
        <w:trPr>
          <w:trHeight w:val="983"/>
        </w:trPr>
        <w:tc>
          <w:tcPr>
            <w:tcW w:w="535"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2</w:t>
            </w:r>
          </w:p>
        </w:tc>
        <w:tc>
          <w:tcPr>
            <w:tcW w:w="2765" w:type="dxa"/>
            <w:shd w:val="clear" w:color="auto" w:fill="auto"/>
            <w:tcMar>
              <w:left w:w="103" w:type="dxa"/>
            </w:tcMar>
            <w:vAlign w:val="center"/>
          </w:tcPr>
          <w:p w:rsidR="005B5AE2" w:rsidRPr="005E3F8D" w:rsidRDefault="005B5AE2" w:rsidP="00741F47">
            <w:pPr>
              <w:pStyle w:val="af9"/>
              <w:rPr>
                <w:rFonts w:cs="Times New Roman"/>
                <w:color w:val="000000" w:themeColor="text1"/>
                <w:szCs w:val="24"/>
              </w:rPr>
            </w:pPr>
            <w:r w:rsidRPr="005E3F8D">
              <w:rPr>
                <w:rFonts w:cs="Times New Roman"/>
                <w:color w:val="000000" w:themeColor="text1"/>
                <w:szCs w:val="24"/>
              </w:rPr>
              <w:t xml:space="preserve">Сапоги зимние мужские </w:t>
            </w:r>
          </w:p>
        </w:tc>
        <w:tc>
          <w:tcPr>
            <w:tcW w:w="1966"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43</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44</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45</w:t>
            </w:r>
          </w:p>
        </w:tc>
        <w:tc>
          <w:tcPr>
            <w:tcW w:w="1418"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2</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1</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1</w:t>
            </w:r>
          </w:p>
        </w:tc>
        <w:tc>
          <w:tcPr>
            <w:tcW w:w="990"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4</w:t>
            </w:r>
          </w:p>
        </w:tc>
        <w:tc>
          <w:tcPr>
            <w:tcW w:w="2532" w:type="dxa"/>
            <w:vMerge/>
            <w:shd w:val="clear" w:color="auto" w:fill="auto"/>
            <w:tcMar>
              <w:left w:w="103" w:type="dxa"/>
            </w:tcMar>
          </w:tcPr>
          <w:p w:rsidR="005B5AE2" w:rsidRPr="005E3F8D" w:rsidRDefault="005B5AE2" w:rsidP="00741F47">
            <w:pPr>
              <w:pStyle w:val="affb"/>
              <w:ind w:firstLine="0"/>
              <w:jc w:val="center"/>
              <w:rPr>
                <w:rFonts w:ascii="Times New Roman" w:hAnsi="Times New Roman"/>
                <w:color w:val="000000" w:themeColor="text1"/>
                <w:sz w:val="24"/>
                <w:szCs w:val="24"/>
              </w:rPr>
            </w:pPr>
          </w:p>
        </w:tc>
      </w:tr>
      <w:tr w:rsidR="005E3F8D" w:rsidRPr="005E3F8D" w:rsidTr="00741F47">
        <w:trPr>
          <w:trHeight w:val="1266"/>
        </w:trPr>
        <w:tc>
          <w:tcPr>
            <w:tcW w:w="535"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3</w:t>
            </w:r>
          </w:p>
        </w:tc>
        <w:tc>
          <w:tcPr>
            <w:tcW w:w="2765" w:type="dxa"/>
            <w:shd w:val="clear" w:color="auto" w:fill="auto"/>
            <w:tcMar>
              <w:left w:w="103" w:type="dxa"/>
            </w:tcMar>
            <w:vAlign w:val="center"/>
          </w:tcPr>
          <w:p w:rsidR="005B5AE2" w:rsidRPr="005E3F8D" w:rsidRDefault="005B5AE2" w:rsidP="00741F47">
            <w:pPr>
              <w:pStyle w:val="af9"/>
              <w:rPr>
                <w:rFonts w:cs="Times New Roman"/>
                <w:color w:val="000000" w:themeColor="text1"/>
                <w:szCs w:val="24"/>
              </w:rPr>
            </w:pPr>
            <w:r w:rsidRPr="005E3F8D">
              <w:rPr>
                <w:rFonts w:cs="Times New Roman"/>
                <w:color w:val="000000" w:themeColor="text1"/>
                <w:szCs w:val="24"/>
              </w:rPr>
              <w:t xml:space="preserve">Костюм мужской летний </w:t>
            </w:r>
          </w:p>
        </w:tc>
        <w:tc>
          <w:tcPr>
            <w:tcW w:w="1966"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104-108/170-176</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104-108/182-188</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112-116/170-176</w:t>
            </w:r>
          </w:p>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rPr>
              <w:t>120-124/182-188</w:t>
            </w:r>
          </w:p>
        </w:tc>
        <w:tc>
          <w:tcPr>
            <w:tcW w:w="1418"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1</w:t>
            </w:r>
          </w:p>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1</w:t>
            </w:r>
          </w:p>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2</w:t>
            </w:r>
          </w:p>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1</w:t>
            </w:r>
          </w:p>
        </w:tc>
        <w:tc>
          <w:tcPr>
            <w:tcW w:w="990"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lang w:val="en-US"/>
              </w:rPr>
            </w:pPr>
          </w:p>
          <w:p w:rsidR="005B5AE2" w:rsidRPr="005E3F8D" w:rsidRDefault="005B5AE2" w:rsidP="00741F47">
            <w:pPr>
              <w:pStyle w:val="affb"/>
              <w:ind w:firstLine="0"/>
              <w:jc w:val="center"/>
              <w:rPr>
                <w:rFonts w:ascii="Times New Roman" w:hAnsi="Times New Roman"/>
                <w:color w:val="000000" w:themeColor="text1"/>
                <w:sz w:val="24"/>
                <w:szCs w:val="24"/>
                <w:lang w:val="en-US"/>
              </w:rPr>
            </w:pPr>
          </w:p>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5</w:t>
            </w:r>
          </w:p>
        </w:tc>
        <w:tc>
          <w:tcPr>
            <w:tcW w:w="2532" w:type="dxa"/>
            <w:vMerge/>
            <w:shd w:val="clear" w:color="auto" w:fill="auto"/>
            <w:tcMar>
              <w:left w:w="103" w:type="dxa"/>
            </w:tcMar>
          </w:tcPr>
          <w:p w:rsidR="005B5AE2" w:rsidRPr="005E3F8D" w:rsidRDefault="005B5AE2" w:rsidP="00741F47">
            <w:pPr>
              <w:pStyle w:val="affb"/>
              <w:ind w:firstLine="0"/>
              <w:jc w:val="center"/>
              <w:rPr>
                <w:rFonts w:ascii="Times New Roman" w:hAnsi="Times New Roman"/>
                <w:color w:val="000000" w:themeColor="text1"/>
                <w:sz w:val="24"/>
                <w:szCs w:val="24"/>
              </w:rPr>
            </w:pPr>
          </w:p>
        </w:tc>
      </w:tr>
      <w:tr w:rsidR="005E3F8D" w:rsidRPr="005E3F8D" w:rsidTr="00741F47">
        <w:trPr>
          <w:trHeight w:val="986"/>
        </w:trPr>
        <w:tc>
          <w:tcPr>
            <w:tcW w:w="535"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4</w:t>
            </w:r>
          </w:p>
        </w:tc>
        <w:tc>
          <w:tcPr>
            <w:tcW w:w="2765" w:type="dxa"/>
            <w:shd w:val="clear" w:color="auto" w:fill="auto"/>
            <w:tcMar>
              <w:left w:w="103" w:type="dxa"/>
            </w:tcMar>
            <w:vAlign w:val="center"/>
          </w:tcPr>
          <w:p w:rsidR="005B5AE2" w:rsidRPr="005E3F8D" w:rsidRDefault="005B5AE2" w:rsidP="00741F47">
            <w:pPr>
              <w:pStyle w:val="af9"/>
              <w:rPr>
                <w:rFonts w:cs="Times New Roman"/>
                <w:color w:val="000000" w:themeColor="text1"/>
                <w:szCs w:val="24"/>
              </w:rPr>
            </w:pPr>
            <w:r w:rsidRPr="005E3F8D">
              <w:rPr>
                <w:rFonts w:cs="Times New Roman"/>
                <w:color w:val="000000" w:themeColor="text1"/>
                <w:szCs w:val="24"/>
              </w:rPr>
              <w:t xml:space="preserve">Ботинки мужские кожаные </w:t>
            </w:r>
          </w:p>
        </w:tc>
        <w:tc>
          <w:tcPr>
            <w:tcW w:w="1966"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43</w:t>
            </w:r>
          </w:p>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44</w:t>
            </w:r>
          </w:p>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45</w:t>
            </w:r>
          </w:p>
        </w:tc>
        <w:tc>
          <w:tcPr>
            <w:tcW w:w="1418"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2</w:t>
            </w:r>
          </w:p>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1</w:t>
            </w:r>
          </w:p>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1</w:t>
            </w:r>
          </w:p>
        </w:tc>
        <w:tc>
          <w:tcPr>
            <w:tcW w:w="990"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4</w:t>
            </w:r>
          </w:p>
        </w:tc>
        <w:tc>
          <w:tcPr>
            <w:tcW w:w="2532" w:type="dxa"/>
            <w:vMerge/>
            <w:shd w:val="clear" w:color="auto" w:fill="auto"/>
            <w:tcMar>
              <w:left w:w="103" w:type="dxa"/>
            </w:tcMar>
          </w:tcPr>
          <w:p w:rsidR="005B5AE2" w:rsidRPr="005E3F8D" w:rsidRDefault="005B5AE2" w:rsidP="00741F47">
            <w:pPr>
              <w:pStyle w:val="affb"/>
              <w:ind w:firstLine="0"/>
              <w:jc w:val="center"/>
              <w:rPr>
                <w:rFonts w:ascii="Times New Roman" w:hAnsi="Times New Roman"/>
                <w:color w:val="000000" w:themeColor="text1"/>
                <w:sz w:val="24"/>
                <w:szCs w:val="24"/>
              </w:rPr>
            </w:pPr>
          </w:p>
        </w:tc>
      </w:tr>
      <w:tr w:rsidR="005E3F8D" w:rsidRPr="005E3F8D" w:rsidTr="00741F47">
        <w:trPr>
          <w:trHeight w:val="689"/>
        </w:trPr>
        <w:tc>
          <w:tcPr>
            <w:tcW w:w="535"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5</w:t>
            </w:r>
          </w:p>
        </w:tc>
        <w:tc>
          <w:tcPr>
            <w:tcW w:w="2765" w:type="dxa"/>
            <w:shd w:val="clear" w:color="auto" w:fill="auto"/>
            <w:tcMar>
              <w:left w:w="103" w:type="dxa"/>
            </w:tcMar>
            <w:vAlign w:val="center"/>
          </w:tcPr>
          <w:p w:rsidR="005B5AE2" w:rsidRPr="005E3F8D" w:rsidRDefault="005B5AE2" w:rsidP="00741F47">
            <w:pPr>
              <w:pStyle w:val="af9"/>
              <w:jc w:val="both"/>
              <w:rPr>
                <w:rFonts w:cs="Times New Roman"/>
                <w:color w:val="000000" w:themeColor="text1"/>
                <w:szCs w:val="24"/>
              </w:rPr>
            </w:pPr>
            <w:r w:rsidRPr="005E3F8D">
              <w:rPr>
                <w:rFonts w:cs="Times New Roman"/>
                <w:color w:val="000000" w:themeColor="text1"/>
                <w:szCs w:val="24"/>
              </w:rPr>
              <w:t xml:space="preserve">Фартук женский </w:t>
            </w:r>
          </w:p>
        </w:tc>
        <w:tc>
          <w:tcPr>
            <w:tcW w:w="1966"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104-108/158-164</w:t>
            </w:r>
          </w:p>
        </w:tc>
        <w:tc>
          <w:tcPr>
            <w:tcW w:w="1418"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1</w:t>
            </w:r>
          </w:p>
        </w:tc>
        <w:tc>
          <w:tcPr>
            <w:tcW w:w="990"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1</w:t>
            </w:r>
          </w:p>
        </w:tc>
        <w:tc>
          <w:tcPr>
            <w:tcW w:w="2532" w:type="dxa"/>
            <w:vMerge/>
            <w:shd w:val="clear" w:color="auto" w:fill="auto"/>
            <w:tcMar>
              <w:left w:w="103" w:type="dxa"/>
            </w:tcMar>
          </w:tcPr>
          <w:p w:rsidR="005B5AE2" w:rsidRPr="005E3F8D" w:rsidRDefault="005B5AE2" w:rsidP="00741F47">
            <w:pPr>
              <w:pStyle w:val="affb"/>
              <w:ind w:firstLine="0"/>
              <w:jc w:val="center"/>
              <w:rPr>
                <w:rFonts w:ascii="Times New Roman" w:hAnsi="Times New Roman"/>
                <w:color w:val="000000" w:themeColor="text1"/>
                <w:sz w:val="24"/>
                <w:szCs w:val="24"/>
              </w:rPr>
            </w:pPr>
          </w:p>
        </w:tc>
      </w:tr>
      <w:tr w:rsidR="005B5AE2" w:rsidRPr="005E3F8D" w:rsidTr="00741F47">
        <w:trPr>
          <w:trHeight w:val="982"/>
        </w:trPr>
        <w:tc>
          <w:tcPr>
            <w:tcW w:w="535"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6</w:t>
            </w:r>
          </w:p>
        </w:tc>
        <w:tc>
          <w:tcPr>
            <w:tcW w:w="2765" w:type="dxa"/>
            <w:shd w:val="clear" w:color="auto" w:fill="auto"/>
            <w:tcMar>
              <w:left w:w="103" w:type="dxa"/>
            </w:tcMar>
            <w:vAlign w:val="center"/>
          </w:tcPr>
          <w:p w:rsidR="005B5AE2" w:rsidRPr="005E3F8D" w:rsidRDefault="005B5AE2" w:rsidP="00741F47">
            <w:pPr>
              <w:pStyle w:val="affb"/>
              <w:ind w:firstLine="0"/>
              <w:jc w:val="left"/>
              <w:rPr>
                <w:rFonts w:ascii="Times New Roman" w:hAnsi="Times New Roman"/>
                <w:color w:val="000000" w:themeColor="text1"/>
                <w:sz w:val="24"/>
                <w:szCs w:val="24"/>
              </w:rPr>
            </w:pPr>
            <w:r w:rsidRPr="005E3F8D">
              <w:rPr>
                <w:rFonts w:ascii="Times New Roman" w:hAnsi="Times New Roman"/>
                <w:color w:val="000000" w:themeColor="text1"/>
                <w:sz w:val="24"/>
                <w:szCs w:val="24"/>
              </w:rPr>
              <w:t>Жилет сигнальный – класс 2.</w:t>
            </w:r>
          </w:p>
        </w:tc>
        <w:tc>
          <w:tcPr>
            <w:tcW w:w="1966"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XL</w:t>
            </w:r>
          </w:p>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XXL</w:t>
            </w:r>
          </w:p>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XXXL</w:t>
            </w:r>
          </w:p>
        </w:tc>
        <w:tc>
          <w:tcPr>
            <w:tcW w:w="1418"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1</w:t>
            </w:r>
          </w:p>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2</w:t>
            </w:r>
          </w:p>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1</w:t>
            </w:r>
          </w:p>
        </w:tc>
        <w:tc>
          <w:tcPr>
            <w:tcW w:w="990"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4</w:t>
            </w:r>
          </w:p>
        </w:tc>
        <w:tc>
          <w:tcPr>
            <w:tcW w:w="2532" w:type="dxa"/>
            <w:vMerge/>
            <w:shd w:val="clear" w:color="auto" w:fill="auto"/>
            <w:tcMar>
              <w:left w:w="103" w:type="dxa"/>
            </w:tcMar>
          </w:tcPr>
          <w:p w:rsidR="005B5AE2" w:rsidRPr="005E3F8D" w:rsidRDefault="005B5AE2" w:rsidP="00741F47">
            <w:pPr>
              <w:pStyle w:val="affb"/>
              <w:ind w:firstLine="0"/>
              <w:jc w:val="center"/>
              <w:rPr>
                <w:rFonts w:ascii="Times New Roman" w:hAnsi="Times New Roman"/>
                <w:color w:val="000000" w:themeColor="text1"/>
                <w:sz w:val="24"/>
                <w:szCs w:val="24"/>
              </w:rPr>
            </w:pPr>
          </w:p>
        </w:tc>
      </w:tr>
    </w:tbl>
    <w:p w:rsidR="005B5AE2" w:rsidRPr="005E3F8D" w:rsidRDefault="005B5AE2" w:rsidP="005B5AE2">
      <w:pPr>
        <w:pStyle w:val="affb"/>
        <w:ind w:firstLine="0"/>
        <w:rPr>
          <w:rFonts w:ascii="Times New Roman" w:hAnsi="Times New Roman"/>
          <w:b/>
          <w:color w:val="000000" w:themeColor="text1"/>
          <w:sz w:val="24"/>
          <w:szCs w:val="24"/>
          <w:lang w:val="en-US"/>
        </w:rPr>
      </w:pPr>
    </w:p>
    <w:p w:rsidR="005B5AE2" w:rsidRPr="005E3F8D" w:rsidRDefault="005B5AE2" w:rsidP="005B5AE2">
      <w:pPr>
        <w:pStyle w:val="affb"/>
        <w:ind w:firstLine="0"/>
        <w:rPr>
          <w:rFonts w:ascii="Times New Roman" w:hAnsi="Times New Roman"/>
          <w:b/>
          <w:color w:val="000000" w:themeColor="text1"/>
          <w:sz w:val="24"/>
          <w:szCs w:val="24"/>
        </w:rPr>
      </w:pPr>
      <w:r w:rsidRPr="005E3F8D">
        <w:rPr>
          <w:rFonts w:ascii="Times New Roman" w:hAnsi="Times New Roman"/>
          <w:b/>
          <w:color w:val="000000" w:themeColor="text1"/>
          <w:sz w:val="24"/>
          <w:szCs w:val="24"/>
        </w:rPr>
        <w:t>4.3. Перечень товаров №3 (п. Де-Кастри)</w:t>
      </w:r>
    </w:p>
    <w:p w:rsidR="005B5AE2" w:rsidRPr="005E3F8D" w:rsidRDefault="005B5AE2" w:rsidP="005B5AE2">
      <w:pPr>
        <w:pStyle w:val="affb"/>
        <w:ind w:firstLine="0"/>
        <w:rPr>
          <w:rFonts w:ascii="Times New Roman" w:hAnsi="Times New Roman"/>
          <w:b/>
          <w:color w:val="000000" w:themeColor="text1"/>
          <w:sz w:val="24"/>
          <w:szCs w:val="24"/>
        </w:rPr>
      </w:pPr>
    </w:p>
    <w:tbl>
      <w:tblPr>
        <w:tblStyle w:val="aff3"/>
        <w:tblW w:w="10206" w:type="dxa"/>
        <w:tblInd w:w="103" w:type="dxa"/>
        <w:tblCellMar>
          <w:left w:w="103" w:type="dxa"/>
        </w:tblCellMar>
        <w:tblLook w:val="04A0" w:firstRow="1" w:lastRow="0" w:firstColumn="1" w:lastColumn="0" w:noHBand="0" w:noVBand="1"/>
      </w:tblPr>
      <w:tblGrid>
        <w:gridCol w:w="535"/>
        <w:gridCol w:w="2766"/>
        <w:gridCol w:w="1967"/>
        <w:gridCol w:w="1418"/>
        <w:gridCol w:w="990"/>
        <w:gridCol w:w="2530"/>
      </w:tblGrid>
      <w:tr w:rsidR="005E3F8D" w:rsidRPr="005E3F8D" w:rsidTr="00741F47">
        <w:tc>
          <w:tcPr>
            <w:tcW w:w="535" w:type="dxa"/>
            <w:shd w:val="clear" w:color="auto" w:fill="auto"/>
            <w:tcMar>
              <w:left w:w="103" w:type="dxa"/>
            </w:tcMa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 п/п</w:t>
            </w:r>
          </w:p>
        </w:tc>
        <w:tc>
          <w:tcPr>
            <w:tcW w:w="2766" w:type="dxa"/>
            <w:shd w:val="clear" w:color="auto" w:fill="auto"/>
            <w:tcMar>
              <w:left w:w="103" w:type="dxa"/>
            </w:tcMa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Наименование</w:t>
            </w:r>
          </w:p>
        </w:tc>
        <w:tc>
          <w:tcPr>
            <w:tcW w:w="1967" w:type="dxa"/>
            <w:shd w:val="clear" w:color="auto" w:fill="auto"/>
            <w:tcMar>
              <w:left w:w="103" w:type="dxa"/>
            </w:tcMa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Размер</w:t>
            </w:r>
          </w:p>
        </w:tc>
        <w:tc>
          <w:tcPr>
            <w:tcW w:w="1418" w:type="dxa"/>
            <w:shd w:val="clear" w:color="auto" w:fill="auto"/>
            <w:tcMar>
              <w:left w:w="103" w:type="dxa"/>
            </w:tcMa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Количество</w:t>
            </w:r>
          </w:p>
        </w:tc>
        <w:tc>
          <w:tcPr>
            <w:tcW w:w="990" w:type="dxa"/>
            <w:shd w:val="clear" w:color="auto" w:fill="auto"/>
            <w:tcMar>
              <w:left w:w="103" w:type="dxa"/>
            </w:tcMa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Общее кол-во</w:t>
            </w:r>
          </w:p>
        </w:tc>
        <w:tc>
          <w:tcPr>
            <w:tcW w:w="2530" w:type="dxa"/>
            <w:shd w:val="clear" w:color="auto" w:fill="auto"/>
            <w:tcMar>
              <w:left w:w="103" w:type="dxa"/>
            </w:tcMa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Адрес поставки</w:t>
            </w:r>
          </w:p>
        </w:tc>
      </w:tr>
      <w:tr w:rsidR="005E3F8D" w:rsidRPr="005E3F8D" w:rsidTr="00741F47">
        <w:trPr>
          <w:trHeight w:val="1280"/>
        </w:trPr>
        <w:tc>
          <w:tcPr>
            <w:tcW w:w="535"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1</w:t>
            </w:r>
          </w:p>
        </w:tc>
        <w:tc>
          <w:tcPr>
            <w:tcW w:w="2766" w:type="dxa"/>
            <w:shd w:val="clear" w:color="auto" w:fill="auto"/>
            <w:tcMar>
              <w:left w:w="103" w:type="dxa"/>
            </w:tcMar>
            <w:vAlign w:val="center"/>
          </w:tcPr>
          <w:p w:rsidR="005B5AE2" w:rsidRPr="005E3F8D" w:rsidRDefault="005B5AE2" w:rsidP="00741F47">
            <w:pPr>
              <w:rPr>
                <w:rFonts w:eastAsia="Calibri" w:cs="Times New Roman"/>
                <w:color w:val="000000" w:themeColor="text1"/>
                <w:sz w:val="24"/>
                <w:szCs w:val="24"/>
                <w:lang w:eastAsia="en-US"/>
              </w:rPr>
            </w:pPr>
            <w:r w:rsidRPr="005E3F8D">
              <w:rPr>
                <w:rFonts w:eastAsia="Calibri" w:cs="Times New Roman"/>
                <w:color w:val="000000" w:themeColor="text1"/>
                <w:sz w:val="24"/>
                <w:szCs w:val="24"/>
                <w:lang w:eastAsia="en-US"/>
              </w:rPr>
              <w:t xml:space="preserve">Костюм мужской, зимний </w:t>
            </w:r>
          </w:p>
        </w:tc>
        <w:tc>
          <w:tcPr>
            <w:tcW w:w="1967"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96-100/158-164</w:t>
            </w:r>
          </w:p>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rPr>
              <w:t>96-100/170-176</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104-108/182-188</w:t>
            </w:r>
          </w:p>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rPr>
              <w:t>120-124/170-176</w:t>
            </w:r>
          </w:p>
        </w:tc>
        <w:tc>
          <w:tcPr>
            <w:tcW w:w="1418"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1</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1</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1</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2</w:t>
            </w:r>
          </w:p>
        </w:tc>
        <w:tc>
          <w:tcPr>
            <w:tcW w:w="990"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lang w:val="en-US"/>
              </w:rPr>
            </w:pPr>
          </w:p>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5</w:t>
            </w:r>
          </w:p>
        </w:tc>
        <w:tc>
          <w:tcPr>
            <w:tcW w:w="2530" w:type="dxa"/>
            <w:vMerge w:val="restart"/>
            <w:shd w:val="clear" w:color="auto" w:fill="auto"/>
            <w:tcMar>
              <w:left w:w="103" w:type="dxa"/>
            </w:tcMar>
          </w:tcPr>
          <w:p w:rsidR="005B5AE2" w:rsidRPr="005E3F8D" w:rsidRDefault="005B5AE2" w:rsidP="00741F47">
            <w:pPr>
              <w:pStyle w:val="affb"/>
              <w:ind w:firstLine="0"/>
              <w:jc w:val="center"/>
              <w:rPr>
                <w:rFonts w:ascii="Times New Roman" w:hAnsi="Times New Roman"/>
                <w:color w:val="000000" w:themeColor="text1"/>
                <w:sz w:val="24"/>
                <w:szCs w:val="24"/>
              </w:rPr>
            </w:pPr>
          </w:p>
          <w:p w:rsidR="005B5AE2" w:rsidRPr="005E3F8D" w:rsidRDefault="005B5AE2" w:rsidP="00741F47">
            <w:pPr>
              <w:pStyle w:val="affb"/>
              <w:ind w:firstLine="0"/>
              <w:jc w:val="center"/>
              <w:rPr>
                <w:rFonts w:ascii="Times New Roman" w:hAnsi="Times New Roman"/>
                <w:color w:val="000000" w:themeColor="text1"/>
                <w:sz w:val="24"/>
                <w:szCs w:val="24"/>
              </w:rPr>
            </w:pP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 xml:space="preserve">682429, Хабаровский край, </w:t>
            </w:r>
            <w:proofErr w:type="spellStart"/>
            <w:r w:rsidRPr="005E3F8D">
              <w:rPr>
                <w:rFonts w:ascii="Times New Roman" w:hAnsi="Times New Roman"/>
                <w:color w:val="000000" w:themeColor="text1"/>
                <w:sz w:val="24"/>
                <w:szCs w:val="24"/>
              </w:rPr>
              <w:t>Ульчский</w:t>
            </w:r>
            <w:proofErr w:type="spellEnd"/>
            <w:r w:rsidRPr="005E3F8D">
              <w:rPr>
                <w:rFonts w:ascii="Times New Roman" w:hAnsi="Times New Roman"/>
                <w:color w:val="000000" w:themeColor="text1"/>
                <w:sz w:val="24"/>
                <w:szCs w:val="24"/>
              </w:rPr>
              <w:t xml:space="preserve"> район, </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п. Де-Кастри,</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ул. Советская, д. 5</w:t>
            </w:r>
          </w:p>
        </w:tc>
      </w:tr>
      <w:tr w:rsidR="005E3F8D" w:rsidRPr="005E3F8D" w:rsidTr="00741F47">
        <w:trPr>
          <w:trHeight w:val="986"/>
        </w:trPr>
        <w:tc>
          <w:tcPr>
            <w:tcW w:w="535"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2</w:t>
            </w:r>
          </w:p>
        </w:tc>
        <w:tc>
          <w:tcPr>
            <w:tcW w:w="2766" w:type="dxa"/>
            <w:shd w:val="clear" w:color="auto" w:fill="auto"/>
            <w:tcMar>
              <w:left w:w="103" w:type="dxa"/>
            </w:tcMar>
            <w:vAlign w:val="center"/>
          </w:tcPr>
          <w:p w:rsidR="005B5AE2" w:rsidRPr="005E3F8D" w:rsidRDefault="005B5AE2" w:rsidP="00741F47">
            <w:pPr>
              <w:pStyle w:val="af9"/>
              <w:rPr>
                <w:rFonts w:cs="Times New Roman"/>
                <w:color w:val="000000" w:themeColor="text1"/>
                <w:szCs w:val="24"/>
              </w:rPr>
            </w:pPr>
            <w:r w:rsidRPr="005E3F8D">
              <w:rPr>
                <w:rFonts w:cs="Times New Roman"/>
                <w:color w:val="000000" w:themeColor="text1"/>
                <w:szCs w:val="24"/>
              </w:rPr>
              <w:t xml:space="preserve">Сапоги зимние мужские </w:t>
            </w:r>
          </w:p>
        </w:tc>
        <w:tc>
          <w:tcPr>
            <w:tcW w:w="1967"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40</w:t>
            </w:r>
          </w:p>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43</w:t>
            </w:r>
          </w:p>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45</w:t>
            </w:r>
          </w:p>
        </w:tc>
        <w:tc>
          <w:tcPr>
            <w:tcW w:w="1418"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2</w:t>
            </w:r>
          </w:p>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2</w:t>
            </w:r>
          </w:p>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1</w:t>
            </w:r>
          </w:p>
        </w:tc>
        <w:tc>
          <w:tcPr>
            <w:tcW w:w="990"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5</w:t>
            </w:r>
          </w:p>
        </w:tc>
        <w:tc>
          <w:tcPr>
            <w:tcW w:w="2530" w:type="dxa"/>
            <w:vMerge/>
            <w:shd w:val="clear" w:color="auto" w:fill="auto"/>
            <w:tcMar>
              <w:left w:w="103" w:type="dxa"/>
            </w:tcMar>
          </w:tcPr>
          <w:p w:rsidR="005B5AE2" w:rsidRPr="005E3F8D" w:rsidRDefault="005B5AE2" w:rsidP="00741F47">
            <w:pPr>
              <w:pStyle w:val="affb"/>
              <w:ind w:firstLine="0"/>
              <w:jc w:val="center"/>
              <w:rPr>
                <w:rFonts w:ascii="Times New Roman" w:hAnsi="Times New Roman"/>
                <w:color w:val="000000" w:themeColor="text1"/>
                <w:sz w:val="24"/>
                <w:szCs w:val="24"/>
              </w:rPr>
            </w:pPr>
          </w:p>
        </w:tc>
      </w:tr>
      <w:tr w:rsidR="005E3F8D" w:rsidRPr="005E3F8D" w:rsidTr="00741F47">
        <w:trPr>
          <w:trHeight w:val="1553"/>
        </w:trPr>
        <w:tc>
          <w:tcPr>
            <w:tcW w:w="535"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lastRenderedPageBreak/>
              <w:t>3</w:t>
            </w:r>
          </w:p>
        </w:tc>
        <w:tc>
          <w:tcPr>
            <w:tcW w:w="2766" w:type="dxa"/>
            <w:shd w:val="clear" w:color="auto" w:fill="auto"/>
            <w:tcMar>
              <w:left w:w="103" w:type="dxa"/>
            </w:tcMar>
            <w:vAlign w:val="center"/>
          </w:tcPr>
          <w:p w:rsidR="005B5AE2" w:rsidRPr="005E3F8D" w:rsidRDefault="005B5AE2" w:rsidP="00741F47">
            <w:pPr>
              <w:pStyle w:val="af9"/>
              <w:rPr>
                <w:rFonts w:cs="Times New Roman"/>
                <w:color w:val="000000" w:themeColor="text1"/>
                <w:szCs w:val="24"/>
              </w:rPr>
            </w:pPr>
            <w:r w:rsidRPr="005E3F8D">
              <w:rPr>
                <w:rFonts w:cs="Times New Roman"/>
                <w:color w:val="000000" w:themeColor="text1"/>
                <w:szCs w:val="24"/>
              </w:rPr>
              <w:t xml:space="preserve">Костюм мужской летний </w:t>
            </w:r>
          </w:p>
        </w:tc>
        <w:tc>
          <w:tcPr>
            <w:tcW w:w="1967"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96-100/158-164</w:t>
            </w:r>
          </w:p>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rPr>
              <w:t>96-100/170-176</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104-108/170-176</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104-108/182-188</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120-124/170-176</w:t>
            </w:r>
          </w:p>
        </w:tc>
        <w:tc>
          <w:tcPr>
            <w:tcW w:w="1418"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1</w:t>
            </w:r>
          </w:p>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1</w:t>
            </w:r>
          </w:p>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1</w:t>
            </w:r>
          </w:p>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1</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lang w:val="en-US"/>
              </w:rPr>
              <w:t>2</w:t>
            </w:r>
          </w:p>
        </w:tc>
        <w:tc>
          <w:tcPr>
            <w:tcW w:w="990"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lang w:val="en-US"/>
              </w:rPr>
            </w:pPr>
          </w:p>
          <w:p w:rsidR="005B5AE2" w:rsidRPr="005E3F8D" w:rsidRDefault="005B5AE2" w:rsidP="00741F47">
            <w:pPr>
              <w:pStyle w:val="affb"/>
              <w:ind w:firstLine="0"/>
              <w:jc w:val="center"/>
              <w:rPr>
                <w:rFonts w:ascii="Times New Roman" w:hAnsi="Times New Roman"/>
                <w:color w:val="000000" w:themeColor="text1"/>
                <w:sz w:val="24"/>
                <w:szCs w:val="24"/>
                <w:lang w:val="en-US"/>
              </w:rPr>
            </w:pPr>
          </w:p>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6</w:t>
            </w:r>
          </w:p>
        </w:tc>
        <w:tc>
          <w:tcPr>
            <w:tcW w:w="2530" w:type="dxa"/>
            <w:vMerge/>
            <w:shd w:val="clear" w:color="auto" w:fill="auto"/>
            <w:tcMar>
              <w:left w:w="103" w:type="dxa"/>
            </w:tcMar>
          </w:tcPr>
          <w:p w:rsidR="005B5AE2" w:rsidRPr="005E3F8D" w:rsidRDefault="005B5AE2" w:rsidP="00741F47">
            <w:pPr>
              <w:pStyle w:val="affb"/>
              <w:ind w:firstLine="0"/>
              <w:jc w:val="center"/>
              <w:rPr>
                <w:rFonts w:ascii="Times New Roman" w:hAnsi="Times New Roman"/>
                <w:color w:val="000000" w:themeColor="text1"/>
                <w:sz w:val="24"/>
                <w:szCs w:val="24"/>
              </w:rPr>
            </w:pPr>
          </w:p>
        </w:tc>
      </w:tr>
      <w:tr w:rsidR="005E3F8D" w:rsidRPr="005E3F8D" w:rsidTr="00741F47">
        <w:trPr>
          <w:trHeight w:val="980"/>
        </w:trPr>
        <w:tc>
          <w:tcPr>
            <w:tcW w:w="535"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4</w:t>
            </w:r>
          </w:p>
        </w:tc>
        <w:tc>
          <w:tcPr>
            <w:tcW w:w="2766" w:type="dxa"/>
            <w:shd w:val="clear" w:color="auto" w:fill="auto"/>
            <w:tcMar>
              <w:left w:w="103" w:type="dxa"/>
            </w:tcMar>
            <w:vAlign w:val="center"/>
          </w:tcPr>
          <w:p w:rsidR="005B5AE2" w:rsidRPr="005E3F8D" w:rsidRDefault="005B5AE2" w:rsidP="00741F47">
            <w:pPr>
              <w:pStyle w:val="af9"/>
              <w:rPr>
                <w:rFonts w:cs="Times New Roman"/>
                <w:color w:val="000000" w:themeColor="text1"/>
                <w:szCs w:val="24"/>
              </w:rPr>
            </w:pPr>
            <w:r w:rsidRPr="005E3F8D">
              <w:rPr>
                <w:rFonts w:cs="Times New Roman"/>
                <w:color w:val="000000" w:themeColor="text1"/>
                <w:szCs w:val="24"/>
              </w:rPr>
              <w:t xml:space="preserve">Ботинки мужские кожаные </w:t>
            </w:r>
          </w:p>
        </w:tc>
        <w:tc>
          <w:tcPr>
            <w:tcW w:w="1967"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lang w:val="en-US"/>
              </w:rPr>
              <w:t>40</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43</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45</w:t>
            </w:r>
          </w:p>
        </w:tc>
        <w:tc>
          <w:tcPr>
            <w:tcW w:w="1418"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2</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2</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1</w:t>
            </w:r>
          </w:p>
        </w:tc>
        <w:tc>
          <w:tcPr>
            <w:tcW w:w="990"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5</w:t>
            </w:r>
          </w:p>
        </w:tc>
        <w:tc>
          <w:tcPr>
            <w:tcW w:w="2530" w:type="dxa"/>
            <w:vMerge/>
            <w:shd w:val="clear" w:color="auto" w:fill="auto"/>
            <w:tcMar>
              <w:left w:w="103" w:type="dxa"/>
            </w:tcMar>
          </w:tcPr>
          <w:p w:rsidR="005B5AE2" w:rsidRPr="005E3F8D" w:rsidRDefault="005B5AE2" w:rsidP="00741F47">
            <w:pPr>
              <w:pStyle w:val="affb"/>
              <w:ind w:firstLine="0"/>
              <w:jc w:val="center"/>
              <w:rPr>
                <w:rFonts w:ascii="Times New Roman" w:hAnsi="Times New Roman"/>
                <w:color w:val="000000" w:themeColor="text1"/>
                <w:sz w:val="24"/>
                <w:szCs w:val="24"/>
              </w:rPr>
            </w:pPr>
          </w:p>
        </w:tc>
      </w:tr>
      <w:tr w:rsidR="005E3F8D" w:rsidRPr="005E3F8D" w:rsidTr="00741F47">
        <w:trPr>
          <w:trHeight w:val="697"/>
        </w:trPr>
        <w:tc>
          <w:tcPr>
            <w:tcW w:w="535"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5</w:t>
            </w:r>
          </w:p>
        </w:tc>
        <w:tc>
          <w:tcPr>
            <w:tcW w:w="2766" w:type="dxa"/>
            <w:shd w:val="clear" w:color="auto" w:fill="auto"/>
            <w:tcMar>
              <w:left w:w="103" w:type="dxa"/>
            </w:tcMar>
            <w:vAlign w:val="center"/>
          </w:tcPr>
          <w:p w:rsidR="005B5AE2" w:rsidRPr="005E3F8D" w:rsidRDefault="005B5AE2" w:rsidP="00741F47">
            <w:pPr>
              <w:pStyle w:val="af9"/>
              <w:jc w:val="both"/>
              <w:rPr>
                <w:rFonts w:cs="Times New Roman"/>
                <w:color w:val="000000" w:themeColor="text1"/>
                <w:szCs w:val="24"/>
              </w:rPr>
            </w:pPr>
            <w:r w:rsidRPr="005E3F8D">
              <w:rPr>
                <w:rFonts w:cs="Times New Roman"/>
                <w:color w:val="000000" w:themeColor="text1"/>
                <w:szCs w:val="24"/>
              </w:rPr>
              <w:t xml:space="preserve">Фартук женский </w:t>
            </w:r>
          </w:p>
        </w:tc>
        <w:tc>
          <w:tcPr>
            <w:tcW w:w="1967"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104-108/158-164</w:t>
            </w:r>
          </w:p>
        </w:tc>
        <w:tc>
          <w:tcPr>
            <w:tcW w:w="1418"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1</w:t>
            </w:r>
          </w:p>
        </w:tc>
        <w:tc>
          <w:tcPr>
            <w:tcW w:w="990"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1</w:t>
            </w:r>
          </w:p>
        </w:tc>
        <w:tc>
          <w:tcPr>
            <w:tcW w:w="2530" w:type="dxa"/>
            <w:vMerge/>
            <w:shd w:val="clear" w:color="auto" w:fill="auto"/>
            <w:tcMar>
              <w:left w:w="103" w:type="dxa"/>
            </w:tcMar>
          </w:tcPr>
          <w:p w:rsidR="005B5AE2" w:rsidRPr="005E3F8D" w:rsidRDefault="005B5AE2" w:rsidP="00741F47">
            <w:pPr>
              <w:pStyle w:val="affb"/>
              <w:ind w:firstLine="0"/>
              <w:jc w:val="center"/>
              <w:rPr>
                <w:rFonts w:ascii="Times New Roman" w:hAnsi="Times New Roman"/>
                <w:color w:val="000000" w:themeColor="text1"/>
                <w:sz w:val="24"/>
                <w:szCs w:val="24"/>
              </w:rPr>
            </w:pPr>
          </w:p>
        </w:tc>
      </w:tr>
      <w:tr w:rsidR="005B5AE2" w:rsidRPr="005E3F8D" w:rsidTr="00741F47">
        <w:trPr>
          <w:trHeight w:val="990"/>
        </w:trPr>
        <w:tc>
          <w:tcPr>
            <w:tcW w:w="535"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6</w:t>
            </w:r>
          </w:p>
        </w:tc>
        <w:tc>
          <w:tcPr>
            <w:tcW w:w="2766" w:type="dxa"/>
            <w:shd w:val="clear" w:color="auto" w:fill="auto"/>
            <w:tcMar>
              <w:left w:w="103" w:type="dxa"/>
            </w:tcMar>
            <w:vAlign w:val="center"/>
          </w:tcPr>
          <w:p w:rsidR="005B5AE2" w:rsidRPr="005E3F8D" w:rsidRDefault="005B5AE2" w:rsidP="00741F47">
            <w:pPr>
              <w:pStyle w:val="affb"/>
              <w:ind w:firstLine="0"/>
              <w:jc w:val="left"/>
              <w:rPr>
                <w:rFonts w:ascii="Times New Roman" w:hAnsi="Times New Roman"/>
                <w:color w:val="000000" w:themeColor="text1"/>
                <w:sz w:val="24"/>
                <w:szCs w:val="24"/>
              </w:rPr>
            </w:pPr>
            <w:r w:rsidRPr="005E3F8D">
              <w:rPr>
                <w:rFonts w:ascii="Times New Roman" w:hAnsi="Times New Roman"/>
                <w:color w:val="000000" w:themeColor="text1"/>
                <w:sz w:val="24"/>
                <w:szCs w:val="24"/>
              </w:rPr>
              <w:t>Жилет сигнальный – класс 2.</w:t>
            </w:r>
          </w:p>
        </w:tc>
        <w:tc>
          <w:tcPr>
            <w:tcW w:w="1967"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L</w:t>
            </w:r>
          </w:p>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XXL</w:t>
            </w:r>
          </w:p>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XXXXL</w:t>
            </w:r>
          </w:p>
        </w:tc>
        <w:tc>
          <w:tcPr>
            <w:tcW w:w="1418"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2</w:t>
            </w:r>
          </w:p>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1</w:t>
            </w:r>
          </w:p>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2</w:t>
            </w:r>
          </w:p>
        </w:tc>
        <w:tc>
          <w:tcPr>
            <w:tcW w:w="990"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lang w:val="en-US"/>
              </w:rPr>
            </w:pPr>
          </w:p>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5</w:t>
            </w:r>
          </w:p>
        </w:tc>
        <w:tc>
          <w:tcPr>
            <w:tcW w:w="2530" w:type="dxa"/>
            <w:vMerge/>
            <w:shd w:val="clear" w:color="auto" w:fill="auto"/>
            <w:tcMar>
              <w:left w:w="103" w:type="dxa"/>
            </w:tcMar>
          </w:tcPr>
          <w:p w:rsidR="005B5AE2" w:rsidRPr="005E3F8D" w:rsidRDefault="005B5AE2" w:rsidP="00741F47">
            <w:pPr>
              <w:pStyle w:val="affb"/>
              <w:ind w:firstLine="0"/>
              <w:jc w:val="center"/>
              <w:rPr>
                <w:rFonts w:ascii="Times New Roman" w:hAnsi="Times New Roman"/>
                <w:color w:val="000000" w:themeColor="text1"/>
                <w:sz w:val="24"/>
                <w:szCs w:val="24"/>
              </w:rPr>
            </w:pPr>
          </w:p>
        </w:tc>
      </w:tr>
    </w:tbl>
    <w:p w:rsidR="005B5AE2" w:rsidRPr="005E3F8D" w:rsidRDefault="005B5AE2" w:rsidP="005B5AE2">
      <w:pPr>
        <w:pStyle w:val="affb"/>
        <w:ind w:firstLine="0"/>
        <w:rPr>
          <w:rFonts w:ascii="Times New Roman" w:hAnsi="Times New Roman"/>
          <w:b/>
          <w:color w:val="000000" w:themeColor="text1"/>
          <w:sz w:val="24"/>
          <w:szCs w:val="24"/>
          <w:lang w:val="en-US"/>
        </w:rPr>
      </w:pPr>
    </w:p>
    <w:p w:rsidR="005B5AE2" w:rsidRPr="005E3F8D" w:rsidRDefault="005B5AE2" w:rsidP="005B5AE2">
      <w:pPr>
        <w:pStyle w:val="affb"/>
        <w:ind w:firstLine="0"/>
        <w:rPr>
          <w:rFonts w:ascii="Times New Roman" w:hAnsi="Times New Roman"/>
          <w:b/>
          <w:color w:val="000000" w:themeColor="text1"/>
          <w:sz w:val="24"/>
          <w:szCs w:val="24"/>
        </w:rPr>
      </w:pPr>
      <w:r w:rsidRPr="005E3F8D">
        <w:rPr>
          <w:rFonts w:ascii="Times New Roman" w:hAnsi="Times New Roman"/>
          <w:b/>
          <w:color w:val="000000" w:themeColor="text1"/>
          <w:sz w:val="24"/>
          <w:szCs w:val="24"/>
        </w:rPr>
        <w:t>4.4. Перечень товаров (г. Магадан)</w:t>
      </w:r>
    </w:p>
    <w:p w:rsidR="005B5AE2" w:rsidRPr="005E3F8D" w:rsidRDefault="005B5AE2" w:rsidP="005B5AE2">
      <w:pPr>
        <w:pStyle w:val="affb"/>
        <w:ind w:firstLine="0"/>
        <w:rPr>
          <w:rFonts w:ascii="Times New Roman" w:hAnsi="Times New Roman"/>
          <w:b/>
          <w:color w:val="000000" w:themeColor="text1"/>
          <w:sz w:val="24"/>
          <w:szCs w:val="24"/>
        </w:rPr>
      </w:pPr>
    </w:p>
    <w:tbl>
      <w:tblPr>
        <w:tblStyle w:val="aff3"/>
        <w:tblW w:w="10314" w:type="dxa"/>
        <w:tblInd w:w="103" w:type="dxa"/>
        <w:tblCellMar>
          <w:left w:w="103" w:type="dxa"/>
        </w:tblCellMar>
        <w:tblLook w:val="04A0" w:firstRow="1" w:lastRow="0" w:firstColumn="1" w:lastColumn="0" w:noHBand="0" w:noVBand="1"/>
      </w:tblPr>
      <w:tblGrid>
        <w:gridCol w:w="583"/>
        <w:gridCol w:w="2678"/>
        <w:gridCol w:w="1984"/>
        <w:gridCol w:w="1418"/>
        <w:gridCol w:w="992"/>
        <w:gridCol w:w="2659"/>
      </w:tblGrid>
      <w:tr w:rsidR="005E3F8D" w:rsidRPr="005E3F8D" w:rsidTr="00741F47">
        <w:tc>
          <w:tcPr>
            <w:tcW w:w="583" w:type="dxa"/>
            <w:shd w:val="clear" w:color="auto" w:fill="auto"/>
            <w:tcMar>
              <w:left w:w="103" w:type="dxa"/>
            </w:tcMa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 п/п</w:t>
            </w:r>
          </w:p>
        </w:tc>
        <w:tc>
          <w:tcPr>
            <w:tcW w:w="2678" w:type="dxa"/>
            <w:shd w:val="clear" w:color="auto" w:fill="auto"/>
            <w:tcMar>
              <w:left w:w="103" w:type="dxa"/>
            </w:tcMa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Наименование</w:t>
            </w:r>
          </w:p>
        </w:tc>
        <w:tc>
          <w:tcPr>
            <w:tcW w:w="1984" w:type="dxa"/>
            <w:shd w:val="clear" w:color="auto" w:fill="auto"/>
            <w:tcMar>
              <w:left w:w="103" w:type="dxa"/>
            </w:tcMa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Размер</w:t>
            </w:r>
          </w:p>
        </w:tc>
        <w:tc>
          <w:tcPr>
            <w:tcW w:w="1418" w:type="dxa"/>
            <w:shd w:val="clear" w:color="auto" w:fill="auto"/>
            <w:tcMar>
              <w:left w:w="103" w:type="dxa"/>
            </w:tcMa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Количество</w:t>
            </w:r>
          </w:p>
        </w:tc>
        <w:tc>
          <w:tcPr>
            <w:tcW w:w="992" w:type="dxa"/>
            <w:shd w:val="clear" w:color="auto" w:fill="auto"/>
            <w:tcMar>
              <w:left w:w="103" w:type="dxa"/>
            </w:tcMa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Общее кол-во</w:t>
            </w:r>
          </w:p>
        </w:tc>
        <w:tc>
          <w:tcPr>
            <w:tcW w:w="2659" w:type="dxa"/>
            <w:shd w:val="clear" w:color="auto" w:fill="auto"/>
            <w:tcMar>
              <w:left w:w="103" w:type="dxa"/>
            </w:tcMa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Адрес поставки</w:t>
            </w:r>
          </w:p>
        </w:tc>
      </w:tr>
      <w:tr w:rsidR="005E3F8D" w:rsidRPr="005E3F8D" w:rsidTr="00741F47">
        <w:trPr>
          <w:trHeight w:val="1561"/>
        </w:trPr>
        <w:tc>
          <w:tcPr>
            <w:tcW w:w="583"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1</w:t>
            </w:r>
          </w:p>
        </w:tc>
        <w:tc>
          <w:tcPr>
            <w:tcW w:w="2678" w:type="dxa"/>
            <w:shd w:val="clear" w:color="auto" w:fill="auto"/>
            <w:tcMar>
              <w:left w:w="103" w:type="dxa"/>
            </w:tcMar>
            <w:vAlign w:val="center"/>
          </w:tcPr>
          <w:p w:rsidR="005B5AE2" w:rsidRPr="005E3F8D" w:rsidRDefault="005B5AE2" w:rsidP="00741F47">
            <w:pPr>
              <w:rPr>
                <w:rFonts w:eastAsia="Calibri" w:cs="Times New Roman"/>
                <w:color w:val="000000" w:themeColor="text1"/>
                <w:sz w:val="24"/>
                <w:szCs w:val="24"/>
                <w:lang w:eastAsia="en-US"/>
              </w:rPr>
            </w:pPr>
            <w:r w:rsidRPr="005E3F8D">
              <w:rPr>
                <w:rFonts w:eastAsia="Calibri" w:cs="Times New Roman"/>
                <w:color w:val="000000" w:themeColor="text1"/>
                <w:sz w:val="24"/>
                <w:szCs w:val="24"/>
                <w:lang w:eastAsia="en-US"/>
              </w:rPr>
              <w:t xml:space="preserve">Костюм мужской, зимний </w:t>
            </w:r>
          </w:p>
        </w:tc>
        <w:tc>
          <w:tcPr>
            <w:tcW w:w="1984"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96-100/158-164</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96-100/170-176</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96-100/182-188</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104-108/170-176</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104-108/182-188</w:t>
            </w:r>
          </w:p>
        </w:tc>
        <w:tc>
          <w:tcPr>
            <w:tcW w:w="1418"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1</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2</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1</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1</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1</w:t>
            </w:r>
          </w:p>
        </w:tc>
        <w:tc>
          <w:tcPr>
            <w:tcW w:w="992"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6</w:t>
            </w:r>
          </w:p>
        </w:tc>
        <w:tc>
          <w:tcPr>
            <w:tcW w:w="2659" w:type="dxa"/>
            <w:vMerge w:val="restart"/>
            <w:shd w:val="clear" w:color="auto" w:fill="auto"/>
            <w:tcMar>
              <w:left w:w="103" w:type="dxa"/>
            </w:tcMar>
          </w:tcPr>
          <w:p w:rsidR="005B5AE2" w:rsidRPr="005E3F8D" w:rsidRDefault="005B5AE2" w:rsidP="00741F47">
            <w:pPr>
              <w:pStyle w:val="affb"/>
              <w:ind w:firstLine="0"/>
              <w:jc w:val="center"/>
              <w:rPr>
                <w:rFonts w:ascii="Times New Roman" w:hAnsi="Times New Roman"/>
                <w:color w:val="000000" w:themeColor="text1"/>
                <w:sz w:val="24"/>
                <w:szCs w:val="24"/>
              </w:rPr>
            </w:pPr>
          </w:p>
          <w:p w:rsidR="005B5AE2" w:rsidRPr="005E3F8D" w:rsidRDefault="005B5AE2" w:rsidP="00741F47">
            <w:pPr>
              <w:pStyle w:val="affb"/>
              <w:ind w:firstLine="0"/>
              <w:jc w:val="center"/>
              <w:rPr>
                <w:rFonts w:ascii="Times New Roman" w:hAnsi="Times New Roman"/>
                <w:color w:val="000000" w:themeColor="text1"/>
                <w:sz w:val="24"/>
                <w:szCs w:val="24"/>
              </w:rPr>
            </w:pP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685000, г. Магадан, Морской торговый порт, Административное здание.</w:t>
            </w:r>
          </w:p>
          <w:p w:rsidR="005B5AE2" w:rsidRPr="005E3F8D" w:rsidRDefault="005B5AE2" w:rsidP="00741F47">
            <w:pPr>
              <w:pStyle w:val="affb"/>
              <w:ind w:firstLine="0"/>
              <w:jc w:val="center"/>
              <w:rPr>
                <w:rFonts w:ascii="Times New Roman" w:hAnsi="Times New Roman"/>
                <w:color w:val="000000" w:themeColor="text1"/>
                <w:sz w:val="24"/>
                <w:szCs w:val="24"/>
              </w:rPr>
            </w:pPr>
          </w:p>
          <w:p w:rsidR="005B5AE2" w:rsidRPr="005E3F8D" w:rsidRDefault="005B5AE2" w:rsidP="00741F47">
            <w:pPr>
              <w:pStyle w:val="affb"/>
              <w:ind w:firstLine="0"/>
              <w:jc w:val="center"/>
              <w:rPr>
                <w:rFonts w:ascii="Times New Roman" w:hAnsi="Times New Roman"/>
                <w:color w:val="000000" w:themeColor="text1"/>
                <w:sz w:val="24"/>
                <w:szCs w:val="24"/>
              </w:rPr>
            </w:pPr>
          </w:p>
          <w:p w:rsidR="005B5AE2" w:rsidRPr="005E3F8D" w:rsidRDefault="005B5AE2" w:rsidP="00741F47">
            <w:pPr>
              <w:pStyle w:val="affb"/>
              <w:ind w:firstLine="0"/>
              <w:jc w:val="center"/>
              <w:rPr>
                <w:rFonts w:ascii="Times New Roman" w:hAnsi="Times New Roman"/>
                <w:color w:val="000000" w:themeColor="text1"/>
                <w:sz w:val="24"/>
                <w:szCs w:val="24"/>
              </w:rPr>
            </w:pPr>
          </w:p>
          <w:p w:rsidR="005B5AE2" w:rsidRPr="005E3F8D" w:rsidRDefault="005B5AE2" w:rsidP="00741F47">
            <w:pPr>
              <w:pStyle w:val="affb"/>
              <w:ind w:firstLine="0"/>
              <w:jc w:val="center"/>
              <w:rPr>
                <w:rFonts w:ascii="Times New Roman" w:hAnsi="Times New Roman"/>
                <w:color w:val="000000" w:themeColor="text1"/>
                <w:sz w:val="24"/>
                <w:szCs w:val="24"/>
              </w:rPr>
            </w:pPr>
          </w:p>
          <w:p w:rsidR="005B5AE2" w:rsidRPr="005E3F8D" w:rsidRDefault="005B5AE2" w:rsidP="00741F47">
            <w:pPr>
              <w:pStyle w:val="affb"/>
              <w:ind w:firstLine="0"/>
              <w:jc w:val="center"/>
              <w:rPr>
                <w:rFonts w:ascii="Times New Roman" w:hAnsi="Times New Roman"/>
                <w:color w:val="000000" w:themeColor="text1"/>
                <w:sz w:val="24"/>
                <w:szCs w:val="24"/>
              </w:rPr>
            </w:pPr>
          </w:p>
        </w:tc>
      </w:tr>
      <w:tr w:rsidR="005E3F8D" w:rsidRPr="005E3F8D" w:rsidTr="00741F47">
        <w:trPr>
          <w:trHeight w:val="989"/>
        </w:trPr>
        <w:tc>
          <w:tcPr>
            <w:tcW w:w="583"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2</w:t>
            </w:r>
          </w:p>
        </w:tc>
        <w:tc>
          <w:tcPr>
            <w:tcW w:w="2678" w:type="dxa"/>
            <w:shd w:val="clear" w:color="auto" w:fill="auto"/>
            <w:tcMar>
              <w:left w:w="103" w:type="dxa"/>
            </w:tcMar>
            <w:vAlign w:val="center"/>
          </w:tcPr>
          <w:p w:rsidR="005B5AE2" w:rsidRPr="005E3F8D" w:rsidRDefault="005B5AE2" w:rsidP="00741F47">
            <w:pPr>
              <w:pStyle w:val="af9"/>
              <w:rPr>
                <w:rFonts w:cs="Times New Roman"/>
                <w:color w:val="000000" w:themeColor="text1"/>
                <w:szCs w:val="24"/>
              </w:rPr>
            </w:pPr>
            <w:r w:rsidRPr="005E3F8D">
              <w:rPr>
                <w:rFonts w:cs="Times New Roman"/>
                <w:color w:val="000000" w:themeColor="text1"/>
                <w:szCs w:val="24"/>
              </w:rPr>
              <w:t xml:space="preserve">Сапоги зимние мужские </w:t>
            </w:r>
          </w:p>
        </w:tc>
        <w:tc>
          <w:tcPr>
            <w:tcW w:w="1984"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41</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42</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43</w:t>
            </w:r>
          </w:p>
        </w:tc>
        <w:tc>
          <w:tcPr>
            <w:tcW w:w="1418"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3</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2</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1</w:t>
            </w:r>
          </w:p>
        </w:tc>
        <w:tc>
          <w:tcPr>
            <w:tcW w:w="992"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6</w:t>
            </w:r>
          </w:p>
        </w:tc>
        <w:tc>
          <w:tcPr>
            <w:tcW w:w="2659" w:type="dxa"/>
            <w:vMerge/>
            <w:shd w:val="clear" w:color="auto" w:fill="auto"/>
            <w:tcMar>
              <w:left w:w="103" w:type="dxa"/>
            </w:tcMar>
          </w:tcPr>
          <w:p w:rsidR="005B5AE2" w:rsidRPr="005E3F8D" w:rsidRDefault="005B5AE2" w:rsidP="00741F47">
            <w:pPr>
              <w:pStyle w:val="affb"/>
              <w:ind w:firstLine="0"/>
              <w:jc w:val="center"/>
              <w:rPr>
                <w:rFonts w:ascii="Times New Roman" w:hAnsi="Times New Roman"/>
                <w:color w:val="000000" w:themeColor="text1"/>
                <w:sz w:val="24"/>
                <w:szCs w:val="24"/>
              </w:rPr>
            </w:pPr>
          </w:p>
        </w:tc>
      </w:tr>
      <w:tr w:rsidR="005E3F8D" w:rsidRPr="005E3F8D" w:rsidTr="00741F47">
        <w:trPr>
          <w:trHeight w:val="1542"/>
        </w:trPr>
        <w:tc>
          <w:tcPr>
            <w:tcW w:w="583"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3</w:t>
            </w:r>
          </w:p>
        </w:tc>
        <w:tc>
          <w:tcPr>
            <w:tcW w:w="2678" w:type="dxa"/>
            <w:shd w:val="clear" w:color="auto" w:fill="auto"/>
            <w:tcMar>
              <w:left w:w="103" w:type="dxa"/>
            </w:tcMar>
            <w:vAlign w:val="center"/>
          </w:tcPr>
          <w:p w:rsidR="005B5AE2" w:rsidRPr="005E3F8D" w:rsidRDefault="005B5AE2" w:rsidP="00741F47">
            <w:pPr>
              <w:pStyle w:val="af9"/>
              <w:rPr>
                <w:rFonts w:cs="Times New Roman"/>
                <w:color w:val="000000" w:themeColor="text1"/>
                <w:szCs w:val="24"/>
              </w:rPr>
            </w:pPr>
            <w:r w:rsidRPr="005E3F8D">
              <w:rPr>
                <w:rFonts w:cs="Times New Roman"/>
                <w:color w:val="000000" w:themeColor="text1"/>
                <w:szCs w:val="24"/>
              </w:rPr>
              <w:t xml:space="preserve">Костюм мужской летний </w:t>
            </w:r>
          </w:p>
        </w:tc>
        <w:tc>
          <w:tcPr>
            <w:tcW w:w="1984"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96-100/158-164</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96-100/170-176</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96-100/182-188</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104-108/170-176</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104-108/182-188</w:t>
            </w:r>
          </w:p>
        </w:tc>
        <w:tc>
          <w:tcPr>
            <w:tcW w:w="1418"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1</w:t>
            </w:r>
          </w:p>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3</w:t>
            </w:r>
          </w:p>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1</w:t>
            </w:r>
          </w:p>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1</w:t>
            </w:r>
          </w:p>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1</w:t>
            </w:r>
          </w:p>
        </w:tc>
        <w:tc>
          <w:tcPr>
            <w:tcW w:w="992"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lang w:val="en-US"/>
              </w:rPr>
            </w:pPr>
          </w:p>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7</w:t>
            </w:r>
          </w:p>
        </w:tc>
        <w:tc>
          <w:tcPr>
            <w:tcW w:w="2659" w:type="dxa"/>
            <w:vMerge/>
            <w:shd w:val="clear" w:color="auto" w:fill="auto"/>
            <w:tcMar>
              <w:left w:w="103" w:type="dxa"/>
            </w:tcMar>
          </w:tcPr>
          <w:p w:rsidR="005B5AE2" w:rsidRPr="005E3F8D" w:rsidRDefault="005B5AE2" w:rsidP="00741F47">
            <w:pPr>
              <w:pStyle w:val="affb"/>
              <w:ind w:firstLine="0"/>
              <w:jc w:val="center"/>
              <w:rPr>
                <w:rFonts w:ascii="Times New Roman" w:hAnsi="Times New Roman"/>
                <w:color w:val="000000" w:themeColor="text1"/>
                <w:sz w:val="24"/>
                <w:szCs w:val="24"/>
              </w:rPr>
            </w:pPr>
          </w:p>
        </w:tc>
      </w:tr>
      <w:tr w:rsidR="005E3F8D" w:rsidRPr="005E3F8D" w:rsidTr="00741F47">
        <w:trPr>
          <w:trHeight w:val="996"/>
        </w:trPr>
        <w:tc>
          <w:tcPr>
            <w:tcW w:w="583"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4</w:t>
            </w:r>
          </w:p>
        </w:tc>
        <w:tc>
          <w:tcPr>
            <w:tcW w:w="2678" w:type="dxa"/>
            <w:shd w:val="clear" w:color="auto" w:fill="auto"/>
            <w:tcMar>
              <w:left w:w="103" w:type="dxa"/>
            </w:tcMar>
            <w:vAlign w:val="center"/>
          </w:tcPr>
          <w:p w:rsidR="005B5AE2" w:rsidRPr="005E3F8D" w:rsidRDefault="005B5AE2" w:rsidP="00741F47">
            <w:pPr>
              <w:pStyle w:val="af9"/>
              <w:rPr>
                <w:rFonts w:cs="Times New Roman"/>
                <w:color w:val="000000" w:themeColor="text1"/>
                <w:szCs w:val="24"/>
              </w:rPr>
            </w:pPr>
            <w:r w:rsidRPr="005E3F8D">
              <w:rPr>
                <w:rFonts w:cs="Times New Roman"/>
                <w:color w:val="000000" w:themeColor="text1"/>
                <w:szCs w:val="24"/>
              </w:rPr>
              <w:t xml:space="preserve">Ботинки мужские кожаные </w:t>
            </w:r>
          </w:p>
        </w:tc>
        <w:tc>
          <w:tcPr>
            <w:tcW w:w="1984"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41</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42</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43</w:t>
            </w:r>
          </w:p>
        </w:tc>
        <w:tc>
          <w:tcPr>
            <w:tcW w:w="1418"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3</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2</w:t>
            </w: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1</w:t>
            </w:r>
          </w:p>
        </w:tc>
        <w:tc>
          <w:tcPr>
            <w:tcW w:w="992"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p>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6</w:t>
            </w:r>
          </w:p>
        </w:tc>
        <w:tc>
          <w:tcPr>
            <w:tcW w:w="2659" w:type="dxa"/>
            <w:vMerge/>
            <w:shd w:val="clear" w:color="auto" w:fill="auto"/>
            <w:tcMar>
              <w:left w:w="103" w:type="dxa"/>
            </w:tcMar>
          </w:tcPr>
          <w:p w:rsidR="005B5AE2" w:rsidRPr="005E3F8D" w:rsidRDefault="005B5AE2" w:rsidP="00741F47">
            <w:pPr>
              <w:pStyle w:val="affb"/>
              <w:ind w:firstLine="0"/>
              <w:jc w:val="center"/>
              <w:rPr>
                <w:rFonts w:ascii="Times New Roman" w:hAnsi="Times New Roman"/>
                <w:color w:val="000000" w:themeColor="text1"/>
                <w:sz w:val="24"/>
                <w:szCs w:val="24"/>
              </w:rPr>
            </w:pPr>
          </w:p>
        </w:tc>
      </w:tr>
      <w:tr w:rsidR="005E3F8D" w:rsidRPr="005E3F8D" w:rsidTr="00741F47">
        <w:trPr>
          <w:trHeight w:val="543"/>
        </w:trPr>
        <w:tc>
          <w:tcPr>
            <w:tcW w:w="583"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5</w:t>
            </w:r>
          </w:p>
        </w:tc>
        <w:tc>
          <w:tcPr>
            <w:tcW w:w="2678" w:type="dxa"/>
            <w:shd w:val="clear" w:color="auto" w:fill="auto"/>
            <w:tcMar>
              <w:left w:w="103" w:type="dxa"/>
            </w:tcMar>
            <w:vAlign w:val="center"/>
          </w:tcPr>
          <w:p w:rsidR="005B5AE2" w:rsidRPr="005E3F8D" w:rsidRDefault="005B5AE2" w:rsidP="00741F47">
            <w:pPr>
              <w:pStyle w:val="af9"/>
              <w:jc w:val="both"/>
              <w:rPr>
                <w:rFonts w:cs="Times New Roman"/>
                <w:color w:val="000000" w:themeColor="text1"/>
                <w:szCs w:val="24"/>
              </w:rPr>
            </w:pPr>
            <w:r w:rsidRPr="005E3F8D">
              <w:rPr>
                <w:rFonts w:cs="Times New Roman"/>
                <w:color w:val="000000" w:themeColor="text1"/>
                <w:szCs w:val="24"/>
              </w:rPr>
              <w:t xml:space="preserve">Фартук женский </w:t>
            </w:r>
          </w:p>
        </w:tc>
        <w:tc>
          <w:tcPr>
            <w:tcW w:w="1984"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96-100/170-176</w:t>
            </w:r>
          </w:p>
        </w:tc>
        <w:tc>
          <w:tcPr>
            <w:tcW w:w="1418"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1</w:t>
            </w:r>
          </w:p>
        </w:tc>
        <w:tc>
          <w:tcPr>
            <w:tcW w:w="992"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1</w:t>
            </w:r>
          </w:p>
        </w:tc>
        <w:tc>
          <w:tcPr>
            <w:tcW w:w="2659" w:type="dxa"/>
            <w:vMerge/>
            <w:shd w:val="clear" w:color="auto" w:fill="auto"/>
            <w:tcMar>
              <w:left w:w="103" w:type="dxa"/>
            </w:tcMar>
          </w:tcPr>
          <w:p w:rsidR="005B5AE2" w:rsidRPr="005E3F8D" w:rsidRDefault="005B5AE2" w:rsidP="00741F47">
            <w:pPr>
              <w:pStyle w:val="affb"/>
              <w:ind w:firstLine="0"/>
              <w:jc w:val="center"/>
              <w:rPr>
                <w:rFonts w:ascii="Times New Roman" w:hAnsi="Times New Roman"/>
                <w:color w:val="000000" w:themeColor="text1"/>
                <w:sz w:val="24"/>
                <w:szCs w:val="24"/>
              </w:rPr>
            </w:pPr>
          </w:p>
        </w:tc>
      </w:tr>
      <w:tr w:rsidR="005B5AE2" w:rsidRPr="005E3F8D" w:rsidTr="00741F47">
        <w:trPr>
          <w:trHeight w:val="707"/>
        </w:trPr>
        <w:tc>
          <w:tcPr>
            <w:tcW w:w="583"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rPr>
            </w:pPr>
            <w:r w:rsidRPr="005E3F8D">
              <w:rPr>
                <w:rFonts w:ascii="Times New Roman" w:hAnsi="Times New Roman"/>
                <w:color w:val="000000" w:themeColor="text1"/>
                <w:sz w:val="24"/>
                <w:szCs w:val="24"/>
              </w:rPr>
              <w:t>6</w:t>
            </w:r>
          </w:p>
        </w:tc>
        <w:tc>
          <w:tcPr>
            <w:tcW w:w="2678" w:type="dxa"/>
            <w:shd w:val="clear" w:color="auto" w:fill="auto"/>
            <w:tcMar>
              <w:left w:w="103" w:type="dxa"/>
            </w:tcMar>
            <w:vAlign w:val="center"/>
          </w:tcPr>
          <w:p w:rsidR="005B5AE2" w:rsidRPr="005E3F8D" w:rsidRDefault="005B5AE2" w:rsidP="00741F47">
            <w:pPr>
              <w:pStyle w:val="affb"/>
              <w:ind w:firstLine="0"/>
              <w:jc w:val="left"/>
              <w:rPr>
                <w:rFonts w:ascii="Times New Roman" w:hAnsi="Times New Roman"/>
                <w:color w:val="000000" w:themeColor="text1"/>
                <w:sz w:val="24"/>
                <w:szCs w:val="24"/>
              </w:rPr>
            </w:pPr>
            <w:r w:rsidRPr="005E3F8D">
              <w:rPr>
                <w:rFonts w:ascii="Times New Roman" w:hAnsi="Times New Roman"/>
                <w:color w:val="000000" w:themeColor="text1"/>
                <w:sz w:val="24"/>
                <w:szCs w:val="24"/>
              </w:rPr>
              <w:t>Жилет сигнальный – класс 2.</w:t>
            </w:r>
          </w:p>
        </w:tc>
        <w:tc>
          <w:tcPr>
            <w:tcW w:w="1984"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L</w:t>
            </w:r>
          </w:p>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XL</w:t>
            </w:r>
          </w:p>
        </w:tc>
        <w:tc>
          <w:tcPr>
            <w:tcW w:w="1418"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4</w:t>
            </w:r>
          </w:p>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2</w:t>
            </w:r>
          </w:p>
        </w:tc>
        <w:tc>
          <w:tcPr>
            <w:tcW w:w="992" w:type="dxa"/>
            <w:shd w:val="clear" w:color="auto" w:fill="auto"/>
            <w:tcMar>
              <w:left w:w="103" w:type="dxa"/>
            </w:tcMar>
            <w:vAlign w:val="center"/>
          </w:tcPr>
          <w:p w:rsidR="005B5AE2" w:rsidRPr="005E3F8D" w:rsidRDefault="005B5AE2" w:rsidP="00741F47">
            <w:pPr>
              <w:pStyle w:val="affb"/>
              <w:ind w:firstLine="0"/>
              <w:jc w:val="center"/>
              <w:rPr>
                <w:rFonts w:ascii="Times New Roman" w:hAnsi="Times New Roman"/>
                <w:color w:val="000000" w:themeColor="text1"/>
                <w:sz w:val="24"/>
                <w:szCs w:val="24"/>
                <w:lang w:val="en-US"/>
              </w:rPr>
            </w:pPr>
            <w:r w:rsidRPr="005E3F8D">
              <w:rPr>
                <w:rFonts w:ascii="Times New Roman" w:hAnsi="Times New Roman"/>
                <w:color w:val="000000" w:themeColor="text1"/>
                <w:sz w:val="24"/>
                <w:szCs w:val="24"/>
                <w:lang w:val="en-US"/>
              </w:rPr>
              <w:t>6</w:t>
            </w:r>
          </w:p>
        </w:tc>
        <w:tc>
          <w:tcPr>
            <w:tcW w:w="2659" w:type="dxa"/>
            <w:vMerge/>
            <w:shd w:val="clear" w:color="auto" w:fill="auto"/>
            <w:tcMar>
              <w:left w:w="103" w:type="dxa"/>
            </w:tcMar>
          </w:tcPr>
          <w:p w:rsidR="005B5AE2" w:rsidRPr="005E3F8D" w:rsidRDefault="005B5AE2" w:rsidP="00741F47">
            <w:pPr>
              <w:pStyle w:val="affb"/>
              <w:ind w:firstLine="0"/>
              <w:jc w:val="center"/>
              <w:rPr>
                <w:rFonts w:ascii="Times New Roman" w:hAnsi="Times New Roman"/>
                <w:color w:val="000000" w:themeColor="text1"/>
                <w:sz w:val="24"/>
                <w:szCs w:val="24"/>
              </w:rPr>
            </w:pPr>
          </w:p>
        </w:tc>
      </w:tr>
    </w:tbl>
    <w:p w:rsidR="005B5AE2" w:rsidRPr="005E3F8D" w:rsidRDefault="005B5AE2" w:rsidP="005B5AE2">
      <w:pPr>
        <w:rPr>
          <w:color w:val="000000" w:themeColor="text1"/>
        </w:rPr>
      </w:pPr>
    </w:p>
    <w:p w:rsidR="005B5AE2" w:rsidRPr="005E3F8D" w:rsidRDefault="005B5AE2" w:rsidP="005B5AE2">
      <w:pPr>
        <w:rPr>
          <w:color w:val="000000" w:themeColor="text1"/>
        </w:rPr>
      </w:pPr>
    </w:p>
    <w:p w:rsidR="005B5AE2" w:rsidRPr="005E3F8D" w:rsidRDefault="005B5AE2" w:rsidP="005B5AE2">
      <w:pPr>
        <w:rPr>
          <w:color w:val="000000" w:themeColor="text1"/>
        </w:rPr>
      </w:pPr>
    </w:p>
    <w:p w:rsidR="005B5AE2" w:rsidRPr="005E3F8D" w:rsidRDefault="005B5AE2" w:rsidP="005B5AE2">
      <w:pPr>
        <w:rPr>
          <w:color w:val="000000" w:themeColor="text1"/>
        </w:rPr>
      </w:pPr>
    </w:p>
    <w:p w:rsidR="005B5AE2" w:rsidRPr="005E3F8D" w:rsidRDefault="005B5AE2" w:rsidP="005B5AE2">
      <w:pPr>
        <w:rPr>
          <w:color w:val="000000" w:themeColor="text1"/>
        </w:rPr>
      </w:pPr>
    </w:p>
    <w:p w:rsidR="005B5AE2" w:rsidRPr="005E3F8D" w:rsidRDefault="005B5AE2" w:rsidP="005B5AE2">
      <w:pPr>
        <w:rPr>
          <w:color w:val="000000" w:themeColor="text1"/>
        </w:rPr>
      </w:pPr>
    </w:p>
    <w:p w:rsidR="005B5AE2" w:rsidRPr="005E3F8D" w:rsidRDefault="005B5AE2" w:rsidP="005B5AE2">
      <w:pPr>
        <w:rPr>
          <w:color w:val="000000" w:themeColor="text1"/>
        </w:rPr>
      </w:pPr>
    </w:p>
    <w:p w:rsidR="005B5AE2" w:rsidRPr="005E3F8D" w:rsidRDefault="005B5AE2" w:rsidP="005B5AE2">
      <w:pPr>
        <w:rPr>
          <w:color w:val="000000" w:themeColor="text1"/>
        </w:rPr>
      </w:pPr>
    </w:p>
    <w:p w:rsidR="00137687" w:rsidRPr="005E3F8D" w:rsidRDefault="00137687" w:rsidP="00137687">
      <w:pPr>
        <w:pStyle w:val="2"/>
        <w:spacing w:before="120" w:after="100" w:afterAutospacing="1"/>
        <w:ind w:left="0" w:firstLine="0"/>
        <w:contextualSpacing/>
        <w:jc w:val="center"/>
        <w:rPr>
          <w:rFonts w:ascii="Times New Roman" w:hAnsi="Times New Roman"/>
          <w:i/>
          <w:color w:val="000000" w:themeColor="text1"/>
          <w:sz w:val="28"/>
          <w:szCs w:val="28"/>
        </w:rPr>
      </w:pPr>
      <w:r w:rsidRPr="005E3F8D">
        <w:rPr>
          <w:rFonts w:ascii="Times New Roman" w:eastAsia="Lucida Sans Unicode" w:hAnsi="Times New Roman" w:cs="Mangal"/>
          <w:bCs w:val="0"/>
          <w:color w:val="000000" w:themeColor="text1"/>
          <w:kern w:val="1"/>
          <w:sz w:val="28"/>
          <w:szCs w:val="28"/>
          <w:lang w:eastAsia="hi-IN" w:bidi="hi-IN"/>
        </w:rPr>
        <w:lastRenderedPageBreak/>
        <w:t>Образцы форм и документов</w:t>
      </w:r>
    </w:p>
    <w:p w:rsidR="00BC3DDB" w:rsidRPr="005E3F8D" w:rsidRDefault="00BC3DDB" w:rsidP="00137687">
      <w:pPr>
        <w:pStyle w:val="2"/>
        <w:spacing w:before="120" w:after="100" w:afterAutospacing="1"/>
        <w:ind w:left="0" w:firstLine="0"/>
        <w:contextualSpacing/>
        <w:rPr>
          <w:rFonts w:ascii="Times New Roman" w:hAnsi="Times New Roman"/>
          <w:i/>
          <w:color w:val="000000" w:themeColor="text1"/>
          <w:sz w:val="28"/>
          <w:szCs w:val="28"/>
        </w:rPr>
      </w:pPr>
    </w:p>
    <w:p w:rsidR="00137687" w:rsidRPr="005E3F8D" w:rsidRDefault="00137687" w:rsidP="00B16EF1">
      <w:pPr>
        <w:pStyle w:val="2"/>
        <w:spacing w:before="120" w:after="100" w:afterAutospacing="1"/>
        <w:ind w:left="0" w:firstLine="0"/>
        <w:contextualSpacing/>
        <w:jc w:val="center"/>
        <w:rPr>
          <w:rFonts w:ascii="Times New Roman" w:hAnsi="Times New Roman"/>
          <w:i/>
          <w:color w:val="000000" w:themeColor="text1"/>
        </w:rPr>
      </w:pPr>
      <w:r w:rsidRPr="005E3F8D">
        <w:rPr>
          <w:rFonts w:ascii="Times New Roman" w:hAnsi="Times New Roman"/>
          <w:i/>
          <w:color w:val="000000" w:themeColor="text1"/>
          <w:sz w:val="28"/>
          <w:szCs w:val="28"/>
        </w:rPr>
        <w:t>Опись документов</w:t>
      </w:r>
      <w:r w:rsidR="00BC3DDB" w:rsidRPr="005E3F8D">
        <w:rPr>
          <w:rFonts w:ascii="Times New Roman" w:hAnsi="Times New Roman"/>
          <w:i/>
          <w:color w:val="000000" w:themeColor="text1"/>
          <w:sz w:val="28"/>
          <w:szCs w:val="28"/>
        </w:rPr>
        <w:t>,</w:t>
      </w:r>
      <w:r w:rsidRPr="005E3F8D">
        <w:rPr>
          <w:rFonts w:ascii="Times New Roman" w:hAnsi="Times New Roman"/>
          <w:i/>
          <w:color w:val="000000" w:themeColor="text1"/>
          <w:sz w:val="28"/>
          <w:szCs w:val="28"/>
        </w:rPr>
        <w:t xml:space="preserve"> представляемых для участия в </w:t>
      </w:r>
      <w:r w:rsidR="00511238" w:rsidRPr="005E3F8D">
        <w:rPr>
          <w:rFonts w:ascii="Times New Roman" w:hAnsi="Times New Roman"/>
          <w:i/>
          <w:color w:val="000000" w:themeColor="text1"/>
          <w:sz w:val="28"/>
          <w:szCs w:val="28"/>
        </w:rPr>
        <w:t>закупке</w:t>
      </w:r>
      <w:r w:rsidRPr="005E3F8D">
        <w:rPr>
          <w:rFonts w:ascii="Times New Roman" w:hAnsi="Times New Roman"/>
          <w:i/>
          <w:color w:val="000000" w:themeColor="text1"/>
          <w:sz w:val="28"/>
          <w:szCs w:val="28"/>
        </w:rPr>
        <w:t xml:space="preserve"> (Форма № 1)</w:t>
      </w:r>
    </w:p>
    <w:p w:rsidR="006F3E39" w:rsidRPr="005E3F8D" w:rsidRDefault="006F3E39" w:rsidP="00137687">
      <w:pPr>
        <w:spacing w:after="100" w:afterAutospacing="1"/>
        <w:contextualSpacing/>
        <w:jc w:val="center"/>
        <w:rPr>
          <w:rFonts w:cs="Times New Roman"/>
          <w:b/>
          <w:bCs/>
          <w:color w:val="000000" w:themeColor="text1"/>
          <w:spacing w:val="15"/>
        </w:rPr>
      </w:pPr>
    </w:p>
    <w:p w:rsidR="00481C05" w:rsidRPr="005E3F8D" w:rsidRDefault="00481C05" w:rsidP="00137687">
      <w:pPr>
        <w:spacing w:after="100" w:afterAutospacing="1"/>
        <w:contextualSpacing/>
        <w:jc w:val="center"/>
        <w:rPr>
          <w:rFonts w:cs="Times New Roman"/>
          <w:b/>
          <w:bCs/>
          <w:color w:val="000000" w:themeColor="text1"/>
          <w:spacing w:val="15"/>
          <w:sz w:val="26"/>
          <w:szCs w:val="26"/>
        </w:rPr>
      </w:pPr>
    </w:p>
    <w:p w:rsidR="00481C05" w:rsidRPr="005E3F8D" w:rsidRDefault="00481C05" w:rsidP="00137687">
      <w:pPr>
        <w:spacing w:after="100" w:afterAutospacing="1"/>
        <w:contextualSpacing/>
        <w:jc w:val="center"/>
        <w:rPr>
          <w:rFonts w:cs="Times New Roman"/>
          <w:b/>
          <w:bCs/>
          <w:color w:val="000000" w:themeColor="text1"/>
          <w:spacing w:val="15"/>
          <w:sz w:val="26"/>
          <w:szCs w:val="26"/>
        </w:rPr>
      </w:pPr>
    </w:p>
    <w:p w:rsidR="00B16EF1" w:rsidRPr="005E3F8D" w:rsidRDefault="00B16EF1" w:rsidP="00B16EF1">
      <w:pPr>
        <w:spacing w:after="100" w:afterAutospacing="1"/>
        <w:contextualSpacing/>
        <w:jc w:val="center"/>
        <w:rPr>
          <w:rFonts w:cs="Times New Roman"/>
          <w:b/>
          <w:bCs/>
          <w:color w:val="000000" w:themeColor="text1"/>
          <w:spacing w:val="15"/>
          <w:sz w:val="28"/>
          <w:szCs w:val="28"/>
        </w:rPr>
      </w:pPr>
      <w:r w:rsidRPr="005E3F8D">
        <w:rPr>
          <w:rFonts w:cs="Times New Roman"/>
          <w:b/>
          <w:bCs/>
          <w:color w:val="000000" w:themeColor="text1"/>
          <w:spacing w:val="15"/>
          <w:sz w:val="28"/>
          <w:szCs w:val="28"/>
        </w:rPr>
        <w:t xml:space="preserve">Опись документов </w:t>
      </w:r>
    </w:p>
    <w:p w:rsidR="00B16EF1" w:rsidRPr="005E3F8D" w:rsidRDefault="00B16EF1" w:rsidP="00B16EF1">
      <w:pPr>
        <w:spacing w:after="100" w:afterAutospacing="1"/>
        <w:contextualSpacing/>
        <w:jc w:val="center"/>
        <w:rPr>
          <w:bCs/>
          <w:color w:val="000000" w:themeColor="text1"/>
        </w:rPr>
      </w:pPr>
      <w:r w:rsidRPr="005E3F8D">
        <w:rPr>
          <w:rFonts w:cs="Times New Roman"/>
          <w:bCs/>
          <w:color w:val="000000" w:themeColor="text1"/>
        </w:rPr>
        <w:t xml:space="preserve">представляемых для участия в </w:t>
      </w:r>
      <w:r w:rsidRPr="005E3F8D">
        <w:rPr>
          <w:rFonts w:cs="Times New Roman"/>
          <w:color w:val="000000" w:themeColor="text1"/>
        </w:rPr>
        <w:t>закупке</w:t>
      </w:r>
    </w:p>
    <w:p w:rsidR="00B16EF1" w:rsidRPr="005E3F8D" w:rsidRDefault="00B16EF1" w:rsidP="00B16EF1">
      <w:pPr>
        <w:spacing w:after="100" w:afterAutospacing="1"/>
        <w:contextualSpacing/>
        <w:jc w:val="center"/>
        <w:rPr>
          <w:bCs/>
          <w:color w:val="000000" w:themeColor="text1"/>
        </w:rPr>
      </w:pPr>
      <w:r w:rsidRPr="005E3F8D">
        <w:rPr>
          <w:bCs/>
          <w:color w:val="000000" w:themeColor="text1"/>
        </w:rPr>
        <w:t>_____________________________________________________________________________________</w:t>
      </w:r>
    </w:p>
    <w:p w:rsidR="00B16EF1" w:rsidRPr="005E3F8D" w:rsidRDefault="00B16EF1" w:rsidP="00B16EF1">
      <w:pPr>
        <w:spacing w:after="100" w:afterAutospacing="1"/>
        <w:contextualSpacing/>
        <w:jc w:val="center"/>
        <w:rPr>
          <w:bCs/>
          <w:i/>
          <w:color w:val="000000" w:themeColor="text1"/>
          <w:sz w:val="18"/>
          <w:szCs w:val="18"/>
        </w:rPr>
      </w:pPr>
      <w:r w:rsidRPr="005E3F8D">
        <w:rPr>
          <w:bCs/>
          <w:i/>
          <w:color w:val="000000" w:themeColor="text1"/>
          <w:sz w:val="18"/>
          <w:szCs w:val="18"/>
        </w:rPr>
        <w:t xml:space="preserve">(указывается наименование закупки в соответствии с </w:t>
      </w:r>
      <w:proofErr w:type="spellStart"/>
      <w:r w:rsidRPr="005E3F8D">
        <w:rPr>
          <w:bCs/>
          <w:i/>
          <w:color w:val="000000" w:themeColor="text1"/>
          <w:sz w:val="18"/>
          <w:szCs w:val="18"/>
        </w:rPr>
        <w:t>пп</w:t>
      </w:r>
      <w:proofErr w:type="spellEnd"/>
      <w:r w:rsidRPr="005E3F8D">
        <w:rPr>
          <w:bCs/>
          <w:i/>
          <w:color w:val="000000" w:themeColor="text1"/>
          <w:sz w:val="18"/>
          <w:szCs w:val="18"/>
        </w:rPr>
        <w:t>. 2.1.)</w:t>
      </w:r>
    </w:p>
    <w:p w:rsidR="00B16EF1" w:rsidRPr="005E3F8D" w:rsidRDefault="00B16EF1" w:rsidP="00B16EF1">
      <w:pPr>
        <w:spacing w:after="100" w:afterAutospacing="1"/>
        <w:contextualSpacing/>
        <w:jc w:val="center"/>
        <w:rPr>
          <w:rFonts w:cs="Times New Roman"/>
          <w:color w:val="000000" w:themeColor="text1"/>
        </w:rPr>
      </w:pPr>
      <w:r w:rsidRPr="005E3F8D">
        <w:rPr>
          <w:rFonts w:cs="Times New Roman"/>
          <w:color w:val="000000" w:themeColor="text1"/>
        </w:rPr>
        <w:t xml:space="preserve"> </w:t>
      </w:r>
    </w:p>
    <w:p w:rsidR="00B16EF1" w:rsidRPr="005E3F8D" w:rsidRDefault="00B16EF1" w:rsidP="00B16EF1">
      <w:pPr>
        <w:shd w:val="clear" w:color="auto" w:fill="FFFFFF"/>
        <w:spacing w:after="100" w:afterAutospacing="1"/>
        <w:ind w:right="4"/>
        <w:contextualSpacing/>
        <w:rPr>
          <w:rFonts w:cs="Times New Roman"/>
          <w:bCs/>
          <w:color w:val="000000" w:themeColor="text1"/>
          <w:spacing w:val="1"/>
        </w:rPr>
      </w:pPr>
    </w:p>
    <w:p w:rsidR="00B16EF1" w:rsidRPr="005E3F8D" w:rsidRDefault="00B16EF1" w:rsidP="00B16EF1">
      <w:pPr>
        <w:shd w:val="clear" w:color="auto" w:fill="FFFFFF"/>
        <w:spacing w:after="100" w:afterAutospacing="1"/>
        <w:ind w:right="4" w:firstLine="709"/>
        <w:contextualSpacing/>
        <w:rPr>
          <w:rFonts w:cs="Times New Roman"/>
          <w:bCs/>
          <w:color w:val="000000" w:themeColor="text1"/>
          <w:spacing w:val="1"/>
        </w:rPr>
      </w:pPr>
    </w:p>
    <w:p w:rsidR="00B16EF1" w:rsidRPr="005E3F8D" w:rsidRDefault="00B16EF1" w:rsidP="00B16EF1">
      <w:pPr>
        <w:shd w:val="clear" w:color="auto" w:fill="FFFFFF"/>
        <w:spacing w:after="100" w:afterAutospacing="1"/>
        <w:ind w:right="4" w:firstLine="709"/>
        <w:contextualSpacing/>
        <w:rPr>
          <w:rFonts w:cs="Times New Roman"/>
          <w:bCs/>
          <w:color w:val="000000" w:themeColor="text1"/>
          <w:spacing w:val="1"/>
        </w:rPr>
      </w:pPr>
      <w:r w:rsidRPr="005E3F8D">
        <w:rPr>
          <w:rFonts w:cs="Times New Roman"/>
          <w:bCs/>
          <w:color w:val="000000" w:themeColor="text1"/>
          <w:spacing w:val="1"/>
        </w:rPr>
        <w:t>Настоящим___________________________________________________________________</w:t>
      </w:r>
    </w:p>
    <w:p w:rsidR="00B16EF1" w:rsidRPr="005E3F8D" w:rsidRDefault="00B16EF1" w:rsidP="00B16EF1">
      <w:pPr>
        <w:shd w:val="clear" w:color="auto" w:fill="FFFFFF"/>
        <w:spacing w:after="100" w:afterAutospacing="1"/>
        <w:ind w:left="-709" w:right="4"/>
        <w:contextualSpacing/>
        <w:jc w:val="center"/>
        <w:rPr>
          <w:rFonts w:cs="Times New Roman"/>
          <w:bCs/>
          <w:i/>
          <w:iCs/>
          <w:color w:val="000000" w:themeColor="text1"/>
          <w:spacing w:val="1"/>
          <w:sz w:val="18"/>
          <w:szCs w:val="18"/>
        </w:rPr>
      </w:pPr>
      <w:r w:rsidRPr="005E3F8D">
        <w:rPr>
          <w:rFonts w:cs="Times New Roman"/>
          <w:bCs/>
          <w:i/>
          <w:iCs/>
          <w:color w:val="000000" w:themeColor="text1"/>
          <w:spacing w:val="1"/>
        </w:rPr>
        <w:t xml:space="preserve"> </w:t>
      </w:r>
      <w:r w:rsidRPr="005E3F8D">
        <w:rPr>
          <w:rFonts w:cs="Times New Roman"/>
          <w:bCs/>
          <w:i/>
          <w:iCs/>
          <w:color w:val="000000" w:themeColor="text1"/>
          <w:spacing w:val="1"/>
          <w:sz w:val="18"/>
          <w:szCs w:val="18"/>
        </w:rPr>
        <w:t>(наименование Участника)</w:t>
      </w:r>
    </w:p>
    <w:p w:rsidR="00B16EF1" w:rsidRPr="005E3F8D" w:rsidRDefault="00B16EF1" w:rsidP="00B16EF1">
      <w:pPr>
        <w:shd w:val="clear" w:color="auto" w:fill="FFFFFF"/>
        <w:spacing w:after="100" w:afterAutospacing="1"/>
        <w:ind w:right="140"/>
        <w:contextualSpacing/>
        <w:jc w:val="both"/>
        <w:rPr>
          <w:rFonts w:cs="Times New Roman"/>
          <w:bCs/>
          <w:color w:val="000000" w:themeColor="text1"/>
          <w:spacing w:val="1"/>
        </w:rPr>
      </w:pPr>
      <w:r w:rsidRPr="005E3F8D">
        <w:rPr>
          <w:rFonts w:cs="Times New Roman"/>
          <w:bCs/>
          <w:color w:val="000000" w:themeColor="text1"/>
          <w:spacing w:val="1"/>
        </w:rPr>
        <w:t xml:space="preserve">подтверждает, что для </w:t>
      </w:r>
      <w:r w:rsidRPr="005E3F8D">
        <w:rPr>
          <w:rFonts w:cs="Times New Roman"/>
          <w:bCs/>
          <w:color w:val="000000" w:themeColor="text1"/>
          <w:spacing w:val="4"/>
        </w:rPr>
        <w:t xml:space="preserve">участия в данной </w:t>
      </w:r>
      <w:r w:rsidRPr="005E3F8D">
        <w:rPr>
          <w:rFonts w:cs="Times New Roman"/>
          <w:color w:val="000000" w:themeColor="text1"/>
        </w:rPr>
        <w:t>закупке</w:t>
      </w:r>
      <w:r w:rsidRPr="005E3F8D">
        <w:rPr>
          <w:rFonts w:cs="Times New Roman"/>
          <w:bCs/>
          <w:color w:val="000000" w:themeColor="text1"/>
          <w:spacing w:val="4"/>
        </w:rPr>
        <w:t xml:space="preserve"> нами направляются </w:t>
      </w:r>
      <w:r w:rsidRPr="005E3F8D">
        <w:rPr>
          <w:rFonts w:cs="Times New Roman"/>
          <w:bCs/>
          <w:color w:val="000000" w:themeColor="text1"/>
          <w:spacing w:val="1"/>
        </w:rPr>
        <w:t>ниже перечисленные документы:</w:t>
      </w:r>
    </w:p>
    <w:p w:rsidR="00481C05" w:rsidRPr="005E3F8D" w:rsidRDefault="00481C05" w:rsidP="000D145A">
      <w:pPr>
        <w:shd w:val="clear" w:color="auto" w:fill="FFFFFF"/>
        <w:spacing w:after="100" w:afterAutospacing="1"/>
        <w:ind w:right="-1"/>
        <w:contextualSpacing/>
        <w:jc w:val="both"/>
        <w:rPr>
          <w:rFonts w:cs="Times New Roman"/>
          <w:bCs/>
          <w:color w:val="000000" w:themeColor="text1"/>
          <w:spacing w:val="1"/>
        </w:rPr>
      </w:pPr>
    </w:p>
    <w:p w:rsidR="00B96EE0" w:rsidRPr="005E3F8D" w:rsidRDefault="00B96EE0" w:rsidP="000D145A">
      <w:pPr>
        <w:shd w:val="clear" w:color="auto" w:fill="FFFFFF"/>
        <w:spacing w:after="100" w:afterAutospacing="1"/>
        <w:ind w:right="-1"/>
        <w:contextualSpacing/>
        <w:jc w:val="both"/>
        <w:rPr>
          <w:rFonts w:cs="Times New Roman"/>
          <w:bCs/>
          <w:color w:val="000000" w:themeColor="text1"/>
          <w:spacing w:val="1"/>
        </w:rPr>
      </w:pPr>
    </w:p>
    <w:tbl>
      <w:tblPr>
        <w:tblW w:w="10088" w:type="dxa"/>
        <w:jc w:val="center"/>
        <w:tblLayout w:type="fixed"/>
        <w:tblCellMar>
          <w:left w:w="40" w:type="dxa"/>
          <w:right w:w="40" w:type="dxa"/>
        </w:tblCellMar>
        <w:tblLook w:val="0000" w:firstRow="0" w:lastRow="0" w:firstColumn="0" w:lastColumn="0" w:noHBand="0" w:noVBand="0"/>
      </w:tblPr>
      <w:tblGrid>
        <w:gridCol w:w="793"/>
        <w:gridCol w:w="8221"/>
        <w:gridCol w:w="1074"/>
      </w:tblGrid>
      <w:tr w:rsidR="005E3F8D" w:rsidRPr="005E3F8D" w:rsidTr="00B96EE0">
        <w:trPr>
          <w:cantSplit/>
          <w:trHeight w:val="339"/>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B96EE0" w:rsidRPr="005E3F8D" w:rsidRDefault="00B96EE0" w:rsidP="00E56C2B">
            <w:pPr>
              <w:spacing w:after="100" w:afterAutospacing="1"/>
              <w:contextualSpacing/>
              <w:jc w:val="center"/>
              <w:rPr>
                <w:rFonts w:cs="Times New Roman"/>
                <w:b/>
                <w:color w:val="000000" w:themeColor="text1"/>
              </w:rPr>
            </w:pPr>
            <w:r w:rsidRPr="005E3F8D">
              <w:rPr>
                <w:rFonts w:cs="Times New Roman"/>
                <w:b/>
                <w:color w:val="000000" w:themeColor="text1"/>
              </w:rPr>
              <w:t>№</w:t>
            </w:r>
          </w:p>
          <w:p w:rsidR="00B96EE0" w:rsidRPr="005E3F8D" w:rsidRDefault="00B96EE0" w:rsidP="00E56C2B">
            <w:pPr>
              <w:spacing w:after="100" w:afterAutospacing="1"/>
              <w:contextualSpacing/>
              <w:jc w:val="center"/>
              <w:rPr>
                <w:rFonts w:cs="Times New Roman"/>
                <w:b/>
                <w:color w:val="000000" w:themeColor="text1"/>
              </w:rPr>
            </w:pPr>
            <w:r w:rsidRPr="005E3F8D">
              <w:rPr>
                <w:rFonts w:cs="Times New Roman"/>
                <w:b/>
                <w:color w:val="000000" w:themeColor="text1"/>
              </w:rPr>
              <w:t>п/п</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B96EE0" w:rsidRPr="005E3F8D" w:rsidRDefault="00B96EE0" w:rsidP="00E56C2B">
            <w:pPr>
              <w:spacing w:after="100" w:afterAutospacing="1"/>
              <w:contextualSpacing/>
              <w:jc w:val="center"/>
              <w:rPr>
                <w:rFonts w:cs="Times New Roman"/>
                <w:b/>
                <w:color w:val="000000" w:themeColor="text1"/>
              </w:rPr>
            </w:pPr>
            <w:r w:rsidRPr="005E3F8D">
              <w:rPr>
                <w:rFonts w:cs="Times New Roman"/>
                <w:b/>
                <w:color w:val="000000" w:themeColor="text1"/>
              </w:rPr>
              <w:t>Наименование</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B96EE0" w:rsidRPr="005E3F8D" w:rsidRDefault="00B96EE0" w:rsidP="00E56C2B">
            <w:pPr>
              <w:spacing w:after="100" w:afterAutospacing="1"/>
              <w:contextualSpacing/>
              <w:jc w:val="center"/>
              <w:rPr>
                <w:rFonts w:cs="Times New Roman"/>
                <w:b/>
                <w:color w:val="000000" w:themeColor="text1"/>
              </w:rPr>
            </w:pPr>
            <w:r w:rsidRPr="005E3F8D">
              <w:rPr>
                <w:rFonts w:cs="Times New Roman"/>
                <w:b/>
                <w:color w:val="000000" w:themeColor="text1"/>
              </w:rPr>
              <w:t>Кол-во страниц</w:t>
            </w:r>
          </w:p>
        </w:tc>
      </w:tr>
      <w:tr w:rsidR="005E3F8D" w:rsidRPr="005E3F8D" w:rsidTr="00B96EE0">
        <w:trPr>
          <w:cantSplit/>
          <w:trHeight w:val="339"/>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B96EE0" w:rsidRPr="005E3F8D" w:rsidRDefault="00B96EE0" w:rsidP="00B96EE0">
            <w:pPr>
              <w:spacing w:after="100" w:afterAutospacing="1"/>
              <w:contextualSpacing/>
              <w:jc w:val="center"/>
              <w:rPr>
                <w:rFonts w:cs="Times New Roman"/>
                <w:color w:val="000000" w:themeColor="text1"/>
              </w:rPr>
            </w:pPr>
            <w:r w:rsidRPr="005E3F8D">
              <w:rPr>
                <w:rFonts w:cs="Times New Roman"/>
                <w:color w:val="000000" w:themeColor="text1"/>
              </w:rPr>
              <w:t>1.</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B96EE0" w:rsidRPr="005E3F8D" w:rsidRDefault="00B96EE0" w:rsidP="00B96EE0">
            <w:pPr>
              <w:spacing w:after="100" w:afterAutospacing="1"/>
              <w:contextualSpacing/>
              <w:rPr>
                <w:rFonts w:cs="Times New Roman"/>
                <w:color w:val="000000" w:themeColor="text1"/>
              </w:rPr>
            </w:pPr>
            <w:r w:rsidRPr="005E3F8D">
              <w:rPr>
                <w:rFonts w:cs="Times New Roman"/>
                <w:color w:val="000000" w:themeColor="text1"/>
              </w:rPr>
              <w:t>Заявка на участие в закупке (форма №2)</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B96EE0" w:rsidRPr="005E3F8D" w:rsidRDefault="00B96EE0" w:rsidP="00B96EE0">
            <w:pPr>
              <w:spacing w:after="100" w:afterAutospacing="1"/>
              <w:contextualSpacing/>
              <w:jc w:val="center"/>
              <w:rPr>
                <w:rFonts w:cs="Times New Roman"/>
                <w:b/>
                <w:color w:val="000000" w:themeColor="text1"/>
              </w:rPr>
            </w:pPr>
          </w:p>
        </w:tc>
      </w:tr>
      <w:tr w:rsidR="005E3F8D" w:rsidRPr="005E3F8D" w:rsidTr="00B96EE0">
        <w:trPr>
          <w:cantSplit/>
          <w:trHeight w:val="339"/>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B96EE0" w:rsidRPr="005E3F8D" w:rsidRDefault="00B96EE0" w:rsidP="00B96EE0">
            <w:pPr>
              <w:spacing w:after="100" w:afterAutospacing="1"/>
              <w:contextualSpacing/>
              <w:jc w:val="center"/>
              <w:rPr>
                <w:rFonts w:cs="Times New Roman"/>
                <w:color w:val="000000" w:themeColor="text1"/>
              </w:rPr>
            </w:pPr>
            <w:r w:rsidRPr="005E3F8D">
              <w:rPr>
                <w:rFonts w:cs="Times New Roman"/>
                <w:color w:val="000000" w:themeColor="text1"/>
              </w:rPr>
              <w:t>2.</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B96EE0" w:rsidRPr="005E3F8D" w:rsidRDefault="00B96EE0" w:rsidP="00B96EE0">
            <w:pPr>
              <w:spacing w:after="100" w:afterAutospacing="1"/>
              <w:contextualSpacing/>
              <w:rPr>
                <w:rFonts w:cs="Times New Roman"/>
                <w:color w:val="000000" w:themeColor="text1"/>
              </w:rPr>
            </w:pPr>
            <w:r w:rsidRPr="005E3F8D">
              <w:rPr>
                <w:rFonts w:cs="Times New Roman"/>
                <w:color w:val="000000" w:themeColor="text1"/>
              </w:rPr>
              <w:t>Предложение о цене Договора (форма №3)</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B96EE0" w:rsidRPr="005E3F8D" w:rsidRDefault="00B96EE0" w:rsidP="00B96EE0">
            <w:pPr>
              <w:spacing w:after="100" w:afterAutospacing="1"/>
              <w:contextualSpacing/>
              <w:jc w:val="center"/>
              <w:rPr>
                <w:rFonts w:cs="Times New Roman"/>
                <w:b/>
                <w:color w:val="000000" w:themeColor="text1"/>
              </w:rPr>
            </w:pPr>
          </w:p>
        </w:tc>
      </w:tr>
      <w:tr w:rsidR="005E3F8D" w:rsidRPr="005E3F8D" w:rsidTr="00B96EE0">
        <w:trPr>
          <w:cantSplit/>
          <w:trHeight w:val="339"/>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B96EE0" w:rsidRPr="005E3F8D" w:rsidRDefault="00B96EE0" w:rsidP="00B96EE0">
            <w:pPr>
              <w:spacing w:after="100" w:afterAutospacing="1"/>
              <w:contextualSpacing/>
              <w:jc w:val="center"/>
              <w:rPr>
                <w:rFonts w:cs="Times New Roman"/>
                <w:color w:val="000000" w:themeColor="text1"/>
              </w:rPr>
            </w:pPr>
            <w:r w:rsidRPr="005E3F8D">
              <w:rPr>
                <w:rFonts w:cs="Times New Roman"/>
                <w:color w:val="000000" w:themeColor="text1"/>
              </w:rPr>
              <w:t>3.</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B96EE0" w:rsidRPr="005E3F8D" w:rsidRDefault="00B96EE0" w:rsidP="00B96EE0">
            <w:pPr>
              <w:spacing w:after="100" w:afterAutospacing="1"/>
              <w:contextualSpacing/>
              <w:rPr>
                <w:rFonts w:cs="Times New Roman"/>
                <w:color w:val="000000" w:themeColor="text1"/>
              </w:rPr>
            </w:pPr>
            <w:r w:rsidRPr="005E3F8D">
              <w:rPr>
                <w:rFonts w:cs="Times New Roman"/>
                <w:color w:val="000000" w:themeColor="text1"/>
              </w:rPr>
              <w:t>Анкета Участника закупки (форма №4)</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B96EE0" w:rsidRPr="005E3F8D" w:rsidRDefault="00B96EE0" w:rsidP="00B96EE0">
            <w:pPr>
              <w:spacing w:after="100" w:afterAutospacing="1"/>
              <w:contextualSpacing/>
              <w:jc w:val="center"/>
              <w:rPr>
                <w:rFonts w:cs="Times New Roman"/>
                <w:b/>
                <w:color w:val="000000" w:themeColor="text1"/>
              </w:rPr>
            </w:pPr>
          </w:p>
        </w:tc>
      </w:tr>
      <w:tr w:rsidR="005E3F8D" w:rsidRPr="005E3F8D" w:rsidTr="00B96EE0">
        <w:trPr>
          <w:cantSplit/>
          <w:trHeight w:val="339"/>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B96EE0" w:rsidRPr="005E3F8D" w:rsidRDefault="00B96EE0" w:rsidP="00B96EE0">
            <w:pPr>
              <w:spacing w:after="100" w:afterAutospacing="1"/>
              <w:contextualSpacing/>
              <w:jc w:val="center"/>
              <w:rPr>
                <w:rFonts w:cs="Times New Roman"/>
                <w:color w:val="000000" w:themeColor="text1"/>
              </w:rPr>
            </w:pPr>
            <w:r w:rsidRPr="005E3F8D">
              <w:rPr>
                <w:rFonts w:cs="Times New Roman"/>
                <w:color w:val="000000" w:themeColor="text1"/>
              </w:rPr>
              <w:t>4.</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B96EE0" w:rsidRPr="005E3F8D" w:rsidRDefault="00B96EE0" w:rsidP="00B96EE0">
            <w:pPr>
              <w:spacing w:after="100" w:afterAutospacing="1"/>
              <w:contextualSpacing/>
              <w:rPr>
                <w:rFonts w:cs="Times New Roman"/>
                <w:color w:val="000000" w:themeColor="text1"/>
              </w:rPr>
            </w:pPr>
            <w:r w:rsidRPr="005E3F8D">
              <w:rPr>
                <w:rFonts w:cs="Times New Roman"/>
                <w:color w:val="000000" w:themeColor="text1"/>
              </w:rPr>
              <w:t xml:space="preserve">Декларация Участника о соответствии установленным требованиям </w:t>
            </w:r>
          </w:p>
          <w:p w:rsidR="00B96EE0" w:rsidRPr="005E3F8D" w:rsidRDefault="00B96EE0" w:rsidP="00B96EE0">
            <w:pPr>
              <w:spacing w:after="100" w:afterAutospacing="1"/>
              <w:contextualSpacing/>
              <w:rPr>
                <w:rFonts w:cs="Times New Roman"/>
                <w:color w:val="000000" w:themeColor="text1"/>
              </w:rPr>
            </w:pPr>
            <w:r w:rsidRPr="005E3F8D">
              <w:rPr>
                <w:rFonts w:cs="Times New Roman"/>
                <w:color w:val="000000" w:themeColor="text1"/>
              </w:rPr>
              <w:t>(форма №5)</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B96EE0" w:rsidRPr="005E3F8D" w:rsidRDefault="00B96EE0" w:rsidP="00B96EE0">
            <w:pPr>
              <w:spacing w:after="100" w:afterAutospacing="1"/>
              <w:contextualSpacing/>
              <w:jc w:val="center"/>
              <w:rPr>
                <w:rFonts w:cs="Times New Roman"/>
                <w:b/>
                <w:color w:val="000000" w:themeColor="text1"/>
              </w:rPr>
            </w:pPr>
          </w:p>
        </w:tc>
      </w:tr>
      <w:tr w:rsidR="005E3F8D" w:rsidRPr="005E3F8D" w:rsidTr="00B96EE0">
        <w:trPr>
          <w:cantSplit/>
          <w:trHeight w:val="339"/>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B96EE0" w:rsidRPr="005E3F8D" w:rsidRDefault="00B96EE0" w:rsidP="00B96EE0">
            <w:pPr>
              <w:spacing w:after="100" w:afterAutospacing="1"/>
              <w:contextualSpacing/>
              <w:jc w:val="center"/>
              <w:rPr>
                <w:rFonts w:cs="Times New Roman"/>
                <w:color w:val="000000" w:themeColor="text1"/>
              </w:rPr>
            </w:pPr>
            <w:r w:rsidRPr="005E3F8D">
              <w:rPr>
                <w:rFonts w:cs="Times New Roman"/>
                <w:color w:val="000000" w:themeColor="text1"/>
              </w:rPr>
              <w:t>5.</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B96EE0" w:rsidRPr="005E3F8D" w:rsidRDefault="00B96EE0" w:rsidP="00B96EE0">
            <w:pPr>
              <w:spacing w:after="100" w:afterAutospacing="1"/>
              <w:contextualSpacing/>
              <w:rPr>
                <w:rFonts w:cs="Times New Roman"/>
                <w:color w:val="000000" w:themeColor="text1"/>
              </w:rPr>
            </w:pPr>
            <w:r w:rsidRPr="005E3F8D">
              <w:rPr>
                <w:rFonts w:cs="Times New Roman"/>
                <w:color w:val="000000" w:themeColor="text1"/>
              </w:rPr>
              <w:t xml:space="preserve">Декларация Участника о соответствии установленным требованиям </w:t>
            </w:r>
          </w:p>
          <w:p w:rsidR="00B96EE0" w:rsidRPr="005E3F8D" w:rsidRDefault="00B96EE0" w:rsidP="00B96EE0">
            <w:pPr>
              <w:spacing w:after="100" w:afterAutospacing="1"/>
              <w:contextualSpacing/>
              <w:rPr>
                <w:rFonts w:cs="Times New Roman"/>
                <w:color w:val="000000" w:themeColor="text1"/>
              </w:rPr>
            </w:pPr>
            <w:r w:rsidRPr="005E3F8D">
              <w:rPr>
                <w:rFonts w:cs="Times New Roman"/>
                <w:color w:val="000000" w:themeColor="text1"/>
              </w:rPr>
              <w:t>(форма №6)</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B96EE0" w:rsidRPr="005E3F8D" w:rsidRDefault="00B96EE0" w:rsidP="00B96EE0">
            <w:pPr>
              <w:spacing w:after="100" w:afterAutospacing="1"/>
              <w:contextualSpacing/>
              <w:jc w:val="center"/>
              <w:rPr>
                <w:rFonts w:cs="Times New Roman"/>
                <w:b/>
                <w:color w:val="000000" w:themeColor="text1"/>
              </w:rPr>
            </w:pPr>
          </w:p>
        </w:tc>
      </w:tr>
      <w:tr w:rsidR="005E3F8D" w:rsidRPr="005E3F8D" w:rsidTr="00B96EE0">
        <w:trPr>
          <w:cantSplit/>
          <w:trHeight w:val="339"/>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B96EE0" w:rsidRPr="005E3F8D" w:rsidRDefault="00B96EE0" w:rsidP="00B96EE0">
            <w:pPr>
              <w:spacing w:after="100" w:afterAutospacing="1"/>
              <w:contextualSpacing/>
              <w:jc w:val="center"/>
              <w:rPr>
                <w:rFonts w:cs="Times New Roman"/>
                <w:color w:val="000000" w:themeColor="text1"/>
              </w:rPr>
            </w:pPr>
            <w:r w:rsidRPr="005E3F8D">
              <w:rPr>
                <w:rFonts w:cs="Times New Roman"/>
                <w:color w:val="000000" w:themeColor="text1"/>
              </w:rPr>
              <w:t>6.</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B96EE0" w:rsidRPr="005E3F8D" w:rsidRDefault="00B96EE0" w:rsidP="00B96EE0">
            <w:pPr>
              <w:spacing w:after="100" w:afterAutospacing="1"/>
              <w:contextualSpacing/>
              <w:rPr>
                <w:rFonts w:cs="Times New Roman"/>
                <w:color w:val="000000" w:themeColor="text1"/>
              </w:rPr>
            </w:pPr>
            <w:r w:rsidRPr="005E3F8D">
              <w:rPr>
                <w:rFonts w:cs="Times New Roman"/>
                <w:color w:val="000000" w:themeColor="text1"/>
              </w:rPr>
              <w:t xml:space="preserve">Документы Участника в соответствии с </w:t>
            </w:r>
            <w:proofErr w:type="spellStart"/>
            <w:r w:rsidRPr="005E3F8D">
              <w:rPr>
                <w:rFonts w:cs="Times New Roman"/>
                <w:color w:val="000000" w:themeColor="text1"/>
              </w:rPr>
              <w:t>пп</w:t>
            </w:r>
            <w:proofErr w:type="spellEnd"/>
            <w:r w:rsidRPr="005E3F8D">
              <w:rPr>
                <w:rFonts w:cs="Times New Roman"/>
                <w:color w:val="000000" w:themeColor="text1"/>
              </w:rPr>
              <w:t>. 6.1.1, 6.1.2, 6.1.3 Документации</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B96EE0" w:rsidRPr="005E3F8D" w:rsidRDefault="00B96EE0" w:rsidP="00B96EE0">
            <w:pPr>
              <w:spacing w:after="100" w:afterAutospacing="1"/>
              <w:contextualSpacing/>
              <w:jc w:val="center"/>
              <w:rPr>
                <w:rFonts w:cs="Times New Roman"/>
                <w:b/>
                <w:color w:val="000000" w:themeColor="text1"/>
              </w:rPr>
            </w:pPr>
          </w:p>
        </w:tc>
      </w:tr>
      <w:tr w:rsidR="005E3F8D" w:rsidRPr="005E3F8D" w:rsidTr="00B96EE0">
        <w:trPr>
          <w:cantSplit/>
          <w:trHeight w:val="339"/>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B96EE0" w:rsidRPr="005E3F8D" w:rsidRDefault="00B96EE0" w:rsidP="00B96EE0">
            <w:pPr>
              <w:spacing w:after="100" w:afterAutospacing="1"/>
              <w:contextualSpacing/>
              <w:jc w:val="center"/>
              <w:rPr>
                <w:rFonts w:cs="Times New Roman"/>
                <w:color w:val="000000" w:themeColor="text1"/>
              </w:rPr>
            </w:pPr>
            <w:r w:rsidRPr="005E3F8D">
              <w:rPr>
                <w:rFonts w:cs="Times New Roman"/>
                <w:color w:val="000000" w:themeColor="text1"/>
              </w:rPr>
              <w:t>7.</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B96EE0" w:rsidRPr="005E3F8D" w:rsidRDefault="00B96EE0" w:rsidP="00B96EE0">
            <w:pPr>
              <w:spacing w:after="100" w:afterAutospacing="1"/>
              <w:contextualSpacing/>
              <w:rPr>
                <w:rFonts w:cs="Times New Roman"/>
                <w:color w:val="000000" w:themeColor="text1"/>
              </w:rPr>
            </w:pPr>
            <w:r w:rsidRPr="005E3F8D">
              <w:rPr>
                <w:rFonts w:cs="Times New Roman"/>
                <w:color w:val="000000" w:themeColor="text1"/>
              </w:rPr>
              <w:t>Иные сведения и документы, прилагаемые по усмотрению Участником</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B96EE0" w:rsidRPr="005E3F8D" w:rsidRDefault="00B96EE0" w:rsidP="00B96EE0">
            <w:pPr>
              <w:spacing w:after="100" w:afterAutospacing="1"/>
              <w:contextualSpacing/>
              <w:jc w:val="center"/>
              <w:rPr>
                <w:rFonts w:cs="Times New Roman"/>
                <w:b/>
                <w:color w:val="000000" w:themeColor="text1"/>
              </w:rPr>
            </w:pPr>
          </w:p>
        </w:tc>
      </w:tr>
    </w:tbl>
    <w:p w:rsidR="00137687" w:rsidRPr="005E3F8D" w:rsidRDefault="00137687" w:rsidP="00137687">
      <w:pPr>
        <w:shd w:val="clear" w:color="auto" w:fill="FFFFFF"/>
        <w:tabs>
          <w:tab w:val="left" w:leader="underscore" w:pos="5472"/>
        </w:tabs>
        <w:spacing w:before="115" w:after="100" w:afterAutospacing="1"/>
        <w:ind w:right="4"/>
        <w:contextualSpacing/>
        <w:jc w:val="center"/>
        <w:rPr>
          <w:rFonts w:cs="Times New Roman"/>
          <w:bCs/>
          <w:color w:val="000000" w:themeColor="text1"/>
        </w:rPr>
      </w:pPr>
    </w:p>
    <w:p w:rsidR="00481C05" w:rsidRPr="005E3F8D" w:rsidRDefault="00481C05" w:rsidP="00137687">
      <w:pPr>
        <w:shd w:val="clear" w:color="auto" w:fill="FFFFFF"/>
        <w:tabs>
          <w:tab w:val="left" w:leader="underscore" w:pos="5472"/>
        </w:tabs>
        <w:spacing w:before="115" w:after="100" w:afterAutospacing="1"/>
        <w:ind w:right="4"/>
        <w:contextualSpacing/>
        <w:jc w:val="center"/>
        <w:rPr>
          <w:rFonts w:cs="Times New Roman"/>
          <w:bCs/>
          <w:color w:val="000000" w:themeColor="text1"/>
        </w:rPr>
      </w:pPr>
    </w:p>
    <w:p w:rsidR="00481C05" w:rsidRPr="005E3F8D" w:rsidRDefault="00481C05" w:rsidP="00137687">
      <w:pPr>
        <w:shd w:val="clear" w:color="auto" w:fill="FFFFFF"/>
        <w:tabs>
          <w:tab w:val="left" w:leader="underscore" w:pos="5472"/>
        </w:tabs>
        <w:spacing w:before="115" w:after="100" w:afterAutospacing="1"/>
        <w:ind w:right="4"/>
        <w:contextualSpacing/>
        <w:jc w:val="center"/>
        <w:rPr>
          <w:rFonts w:cs="Times New Roman"/>
          <w:bCs/>
          <w:color w:val="000000" w:themeColor="text1"/>
        </w:rPr>
      </w:pPr>
    </w:p>
    <w:p w:rsidR="00481C05" w:rsidRPr="005E3F8D" w:rsidRDefault="00481C05" w:rsidP="00137687">
      <w:pPr>
        <w:shd w:val="clear" w:color="auto" w:fill="FFFFFF"/>
        <w:tabs>
          <w:tab w:val="left" w:leader="underscore" w:pos="5472"/>
        </w:tabs>
        <w:spacing w:before="115" w:after="100" w:afterAutospacing="1"/>
        <w:ind w:right="4"/>
        <w:contextualSpacing/>
        <w:jc w:val="center"/>
        <w:rPr>
          <w:rFonts w:cs="Times New Roman"/>
          <w:bCs/>
          <w:color w:val="000000" w:themeColor="text1"/>
        </w:rPr>
      </w:pPr>
    </w:p>
    <w:p w:rsidR="006F40E5" w:rsidRPr="005E3F8D" w:rsidRDefault="00137687" w:rsidP="006F40E5">
      <w:pPr>
        <w:shd w:val="clear" w:color="auto" w:fill="FFFFFF"/>
        <w:tabs>
          <w:tab w:val="left" w:leader="underscore" w:pos="5472"/>
        </w:tabs>
        <w:spacing w:before="115" w:after="100" w:afterAutospacing="1"/>
        <w:ind w:right="4" w:firstLine="709"/>
        <w:contextualSpacing/>
        <w:rPr>
          <w:rFonts w:cs="Times New Roman"/>
          <w:color w:val="000000" w:themeColor="text1"/>
        </w:rPr>
      </w:pPr>
      <w:r w:rsidRPr="005E3F8D">
        <w:rPr>
          <w:rFonts w:cs="Times New Roman"/>
          <w:bCs/>
          <w:color w:val="000000" w:themeColor="text1"/>
        </w:rPr>
        <w:t>Участник</w:t>
      </w:r>
      <w:r w:rsidR="00256A6E" w:rsidRPr="005E3F8D">
        <w:rPr>
          <w:rFonts w:cs="Times New Roman"/>
          <w:bCs/>
          <w:color w:val="000000" w:themeColor="text1"/>
        </w:rPr>
        <w:t xml:space="preserve"> </w:t>
      </w:r>
      <w:r w:rsidRPr="005E3F8D">
        <w:rPr>
          <w:rFonts w:cs="Times New Roman"/>
          <w:bCs/>
          <w:color w:val="000000" w:themeColor="text1"/>
        </w:rPr>
        <w:t xml:space="preserve">  </w:t>
      </w:r>
      <w:r w:rsidRPr="005E3F8D">
        <w:rPr>
          <w:rFonts w:cs="Times New Roman"/>
          <w:color w:val="000000" w:themeColor="text1"/>
        </w:rPr>
        <w:t>_________________________________________________</w:t>
      </w:r>
      <w:r w:rsidR="006F40E5" w:rsidRPr="005E3F8D">
        <w:rPr>
          <w:rFonts w:cs="Times New Roman"/>
          <w:color w:val="000000" w:themeColor="text1"/>
        </w:rPr>
        <w:t>____________________</w:t>
      </w:r>
    </w:p>
    <w:p w:rsidR="00137687" w:rsidRPr="005E3F8D" w:rsidRDefault="00137687" w:rsidP="006F40E5">
      <w:pPr>
        <w:shd w:val="clear" w:color="auto" w:fill="FFFFFF"/>
        <w:tabs>
          <w:tab w:val="left" w:leader="underscore" w:pos="5472"/>
        </w:tabs>
        <w:spacing w:before="115" w:after="100" w:afterAutospacing="1"/>
        <w:ind w:right="4" w:firstLine="709"/>
        <w:contextualSpacing/>
        <w:jc w:val="center"/>
        <w:rPr>
          <w:rFonts w:cs="Times New Roman"/>
          <w:color w:val="000000" w:themeColor="text1"/>
          <w:sz w:val="18"/>
          <w:szCs w:val="18"/>
        </w:rPr>
      </w:pPr>
      <w:r w:rsidRPr="005E3F8D">
        <w:rPr>
          <w:rFonts w:cs="Times New Roman"/>
          <w:color w:val="000000" w:themeColor="text1"/>
          <w:sz w:val="18"/>
          <w:szCs w:val="18"/>
        </w:rPr>
        <w:t>(</w:t>
      </w:r>
      <w:r w:rsidR="006F40E5" w:rsidRPr="005E3F8D">
        <w:rPr>
          <w:rFonts w:cs="Times New Roman"/>
          <w:color w:val="000000" w:themeColor="text1"/>
          <w:sz w:val="18"/>
          <w:szCs w:val="18"/>
        </w:rPr>
        <w:t xml:space="preserve">должность, </w:t>
      </w:r>
      <w:r w:rsidRPr="005E3F8D">
        <w:rPr>
          <w:rFonts w:cs="Times New Roman"/>
          <w:color w:val="000000" w:themeColor="text1"/>
          <w:sz w:val="18"/>
          <w:szCs w:val="18"/>
        </w:rPr>
        <w:t>Ф.И.О.)</w:t>
      </w:r>
    </w:p>
    <w:p w:rsidR="00137687" w:rsidRPr="005E3F8D" w:rsidRDefault="006F40E5" w:rsidP="006F40E5">
      <w:pPr>
        <w:spacing w:before="120" w:after="100" w:afterAutospacing="1"/>
        <w:ind w:firstLine="709"/>
        <w:contextualSpacing/>
        <w:rPr>
          <w:rFonts w:cs="Times New Roman"/>
          <w:bCs/>
          <w:color w:val="000000" w:themeColor="text1"/>
          <w:spacing w:val="3"/>
        </w:rPr>
      </w:pPr>
      <w:proofErr w:type="spellStart"/>
      <w:r w:rsidRPr="005E3F8D">
        <w:rPr>
          <w:rFonts w:cs="Times New Roman"/>
          <w:bCs/>
          <w:color w:val="000000" w:themeColor="text1"/>
          <w:spacing w:val="3"/>
        </w:rPr>
        <w:t>м</w:t>
      </w:r>
      <w:r w:rsidR="00137687" w:rsidRPr="005E3F8D">
        <w:rPr>
          <w:rFonts w:cs="Times New Roman"/>
          <w:bCs/>
          <w:color w:val="000000" w:themeColor="text1"/>
          <w:spacing w:val="3"/>
        </w:rPr>
        <w:t>п</w:t>
      </w:r>
      <w:proofErr w:type="spellEnd"/>
    </w:p>
    <w:p w:rsidR="00137687" w:rsidRPr="005E3F8D" w:rsidRDefault="00137687" w:rsidP="00137687">
      <w:pPr>
        <w:pStyle w:val="2"/>
        <w:pageBreakBefore/>
        <w:spacing w:before="120" w:after="100" w:afterAutospacing="1"/>
        <w:contextualSpacing/>
        <w:jc w:val="center"/>
        <w:rPr>
          <w:rFonts w:ascii="Times New Roman" w:hAnsi="Times New Roman"/>
          <w:i/>
          <w:color w:val="000000" w:themeColor="text1"/>
          <w:sz w:val="28"/>
          <w:szCs w:val="28"/>
        </w:rPr>
      </w:pPr>
      <w:bookmarkStart w:id="12" w:name="_Toc385872285"/>
      <w:r w:rsidRPr="005E3F8D">
        <w:rPr>
          <w:rFonts w:ascii="Times New Roman" w:hAnsi="Times New Roman"/>
          <w:i/>
          <w:color w:val="000000" w:themeColor="text1"/>
          <w:sz w:val="28"/>
          <w:szCs w:val="28"/>
        </w:rPr>
        <w:lastRenderedPageBreak/>
        <w:t xml:space="preserve">Заявка на участие в </w:t>
      </w:r>
      <w:r w:rsidR="00242F0D" w:rsidRPr="005E3F8D">
        <w:rPr>
          <w:rFonts w:ascii="Times New Roman" w:hAnsi="Times New Roman"/>
          <w:i/>
          <w:color w:val="000000" w:themeColor="text1"/>
          <w:sz w:val="28"/>
          <w:szCs w:val="28"/>
        </w:rPr>
        <w:t>закупке</w:t>
      </w:r>
      <w:r w:rsidRPr="005E3F8D">
        <w:rPr>
          <w:rFonts w:ascii="Times New Roman" w:hAnsi="Times New Roman"/>
          <w:i/>
          <w:color w:val="000000" w:themeColor="text1"/>
          <w:sz w:val="28"/>
          <w:szCs w:val="28"/>
        </w:rPr>
        <w:t xml:space="preserve"> (Форма № 2)</w:t>
      </w:r>
      <w:bookmarkEnd w:id="12"/>
    </w:p>
    <w:p w:rsidR="00137687" w:rsidRPr="005E3F8D" w:rsidRDefault="00137687" w:rsidP="00137687">
      <w:pPr>
        <w:shd w:val="clear" w:color="auto" w:fill="FFFFFF"/>
        <w:spacing w:after="100" w:afterAutospacing="1"/>
        <w:ind w:right="-2"/>
        <w:contextualSpacing/>
        <w:jc w:val="right"/>
        <w:rPr>
          <w:rFonts w:cs="Times New Roman"/>
          <w:b/>
          <w:i/>
          <w:color w:val="000000" w:themeColor="text1"/>
          <w:sz w:val="26"/>
          <w:szCs w:val="26"/>
        </w:rPr>
      </w:pPr>
      <w:r w:rsidRPr="005E3F8D">
        <w:rPr>
          <w:rFonts w:cs="Times New Roman"/>
          <w:b/>
          <w:i/>
          <w:color w:val="000000" w:themeColor="text1"/>
          <w:sz w:val="26"/>
          <w:szCs w:val="26"/>
        </w:rPr>
        <w:t>На бланке организации</w:t>
      </w:r>
    </w:p>
    <w:p w:rsidR="00254EE5" w:rsidRPr="005E3F8D" w:rsidRDefault="00254EE5" w:rsidP="00256A6E">
      <w:pPr>
        <w:spacing w:after="100" w:afterAutospacing="1"/>
        <w:contextualSpacing/>
        <w:jc w:val="center"/>
        <w:rPr>
          <w:rFonts w:cs="Times New Roman"/>
          <w:b/>
          <w:color w:val="000000" w:themeColor="text1"/>
        </w:rPr>
      </w:pPr>
      <w:bookmarkStart w:id="13" w:name="_Письмо_о_подаче"/>
      <w:bookmarkStart w:id="14" w:name="_Заявка_о_подаче"/>
      <w:bookmarkEnd w:id="13"/>
      <w:bookmarkEnd w:id="14"/>
    </w:p>
    <w:p w:rsidR="00B16EF1" w:rsidRPr="005E3F8D" w:rsidRDefault="00B16EF1" w:rsidP="00B16EF1">
      <w:pPr>
        <w:spacing w:after="100" w:afterAutospacing="1"/>
        <w:contextualSpacing/>
        <w:jc w:val="center"/>
        <w:rPr>
          <w:rFonts w:cs="Times New Roman"/>
          <w:b/>
          <w:color w:val="000000" w:themeColor="text1"/>
        </w:rPr>
      </w:pPr>
      <w:r w:rsidRPr="005E3F8D">
        <w:rPr>
          <w:rFonts w:cs="Times New Roman"/>
          <w:b/>
          <w:color w:val="000000" w:themeColor="text1"/>
        </w:rPr>
        <w:t>ЗАЯВКА</w:t>
      </w:r>
    </w:p>
    <w:p w:rsidR="00B16EF1" w:rsidRPr="005E3F8D" w:rsidRDefault="00B16EF1" w:rsidP="00B16EF1">
      <w:pPr>
        <w:spacing w:after="100" w:afterAutospacing="1"/>
        <w:ind w:left="-360"/>
        <w:contextualSpacing/>
        <w:jc w:val="center"/>
        <w:rPr>
          <w:rFonts w:eastAsia="Times New Roman"/>
          <w:b/>
          <w:color w:val="000000" w:themeColor="text1"/>
        </w:rPr>
      </w:pPr>
      <w:bookmarkStart w:id="15" w:name="_Ref55335821"/>
      <w:bookmarkStart w:id="16" w:name="_Ref55336345"/>
      <w:bookmarkStart w:id="17" w:name="_Toc57314674"/>
      <w:bookmarkStart w:id="18" w:name="_Toc69728988"/>
      <w:bookmarkStart w:id="19" w:name="_Toc98251754"/>
      <w:bookmarkEnd w:id="15"/>
      <w:bookmarkEnd w:id="16"/>
      <w:bookmarkEnd w:id="17"/>
      <w:bookmarkEnd w:id="18"/>
      <w:bookmarkEnd w:id="19"/>
      <w:r w:rsidRPr="005E3F8D">
        <w:rPr>
          <w:rFonts w:cs="Times New Roman"/>
          <w:b/>
          <w:color w:val="000000" w:themeColor="text1"/>
        </w:rPr>
        <w:t>на участие в закупке</w:t>
      </w:r>
      <w:r w:rsidRPr="005E3F8D">
        <w:rPr>
          <w:rFonts w:eastAsia="Times New Roman"/>
          <w:b/>
          <w:color w:val="000000" w:themeColor="text1"/>
        </w:rPr>
        <w:t xml:space="preserve"> ________________________________________________________________</w:t>
      </w:r>
    </w:p>
    <w:p w:rsidR="00B16EF1" w:rsidRPr="005E3F8D" w:rsidRDefault="00B16EF1" w:rsidP="00B16EF1">
      <w:pPr>
        <w:spacing w:after="100" w:afterAutospacing="1"/>
        <w:contextualSpacing/>
        <w:jc w:val="center"/>
        <w:rPr>
          <w:bCs/>
          <w:i/>
          <w:color w:val="000000" w:themeColor="text1"/>
          <w:sz w:val="18"/>
          <w:szCs w:val="18"/>
        </w:rPr>
      </w:pPr>
      <w:r w:rsidRPr="005E3F8D">
        <w:rPr>
          <w:bCs/>
          <w:i/>
          <w:color w:val="000000" w:themeColor="text1"/>
          <w:sz w:val="18"/>
          <w:szCs w:val="18"/>
        </w:rPr>
        <w:t xml:space="preserve">(указывается наименование закупки в соответствии с </w:t>
      </w:r>
      <w:proofErr w:type="spellStart"/>
      <w:r w:rsidRPr="005E3F8D">
        <w:rPr>
          <w:bCs/>
          <w:i/>
          <w:color w:val="000000" w:themeColor="text1"/>
          <w:sz w:val="18"/>
          <w:szCs w:val="18"/>
        </w:rPr>
        <w:t>пп</w:t>
      </w:r>
      <w:proofErr w:type="spellEnd"/>
      <w:r w:rsidRPr="005E3F8D">
        <w:rPr>
          <w:bCs/>
          <w:i/>
          <w:color w:val="000000" w:themeColor="text1"/>
          <w:sz w:val="18"/>
          <w:szCs w:val="18"/>
        </w:rPr>
        <w:t>. 2.1.)</w:t>
      </w:r>
    </w:p>
    <w:p w:rsidR="00B16EF1" w:rsidRPr="005E3F8D" w:rsidRDefault="00B16EF1" w:rsidP="00B16EF1">
      <w:pPr>
        <w:spacing w:after="100" w:afterAutospacing="1"/>
        <w:ind w:left="-360"/>
        <w:contextualSpacing/>
        <w:jc w:val="center"/>
        <w:rPr>
          <w:rFonts w:eastAsia="Times New Roman"/>
          <w:b/>
          <w:color w:val="000000" w:themeColor="text1"/>
        </w:rPr>
      </w:pPr>
    </w:p>
    <w:p w:rsidR="00B16EF1" w:rsidRPr="005E3F8D" w:rsidRDefault="00B16EF1" w:rsidP="00B16EF1">
      <w:pPr>
        <w:spacing w:after="100" w:afterAutospacing="1"/>
        <w:ind w:left="-360"/>
        <w:contextualSpacing/>
        <w:jc w:val="center"/>
        <w:rPr>
          <w:rFonts w:eastAsia="Times New Roman"/>
          <w:b/>
          <w:color w:val="000000" w:themeColor="text1"/>
        </w:rPr>
      </w:pPr>
    </w:p>
    <w:p w:rsidR="00B16EF1" w:rsidRPr="005E3F8D" w:rsidRDefault="00B16EF1" w:rsidP="00B16EF1">
      <w:pPr>
        <w:spacing w:after="100" w:afterAutospacing="1"/>
        <w:ind w:left="-360"/>
        <w:contextualSpacing/>
        <w:jc w:val="center"/>
        <w:rPr>
          <w:b/>
          <w:color w:val="000000" w:themeColor="text1"/>
        </w:rPr>
      </w:pPr>
    </w:p>
    <w:p w:rsidR="00D33928" w:rsidRPr="005E3F8D" w:rsidRDefault="00D33928" w:rsidP="00D33928">
      <w:pPr>
        <w:shd w:val="clear" w:color="auto" w:fill="FFFFFF"/>
        <w:spacing w:before="120" w:after="100" w:afterAutospacing="1" w:line="360" w:lineRule="auto"/>
        <w:ind w:firstLine="709"/>
        <w:contextualSpacing/>
        <w:jc w:val="both"/>
        <w:rPr>
          <w:rFonts w:cs="Times New Roman"/>
          <w:color w:val="000000" w:themeColor="text1"/>
          <w:spacing w:val="-1"/>
        </w:rPr>
      </w:pPr>
      <w:r w:rsidRPr="005E3F8D">
        <w:rPr>
          <w:rFonts w:cs="Times New Roman"/>
          <w:color w:val="000000" w:themeColor="text1"/>
          <w:spacing w:val="-1"/>
        </w:rPr>
        <w:t xml:space="preserve">1. Изучив Документацию о закупке ________________________________________________ </w:t>
      </w:r>
    </w:p>
    <w:p w:rsidR="00D33928" w:rsidRPr="005E3F8D" w:rsidRDefault="00D33928" w:rsidP="00D33928">
      <w:pPr>
        <w:shd w:val="clear" w:color="auto" w:fill="FFFFFF"/>
        <w:spacing w:after="100" w:afterAutospacing="1"/>
        <w:contextualSpacing/>
        <w:jc w:val="both"/>
        <w:rPr>
          <w:rFonts w:cs="Times New Roman"/>
          <w:color w:val="000000" w:themeColor="text1"/>
        </w:rPr>
      </w:pPr>
      <w:r w:rsidRPr="005E3F8D">
        <w:rPr>
          <w:rFonts w:cs="Times New Roman"/>
          <w:color w:val="000000" w:themeColor="text1"/>
        </w:rPr>
        <w:t>_____________________________________________________________________________________</w:t>
      </w:r>
    </w:p>
    <w:p w:rsidR="00D33928" w:rsidRPr="005E3F8D" w:rsidRDefault="00D33928" w:rsidP="00D33928">
      <w:pPr>
        <w:shd w:val="clear" w:color="auto" w:fill="FFFFFF"/>
        <w:spacing w:after="100" w:afterAutospacing="1"/>
        <w:contextualSpacing/>
        <w:jc w:val="center"/>
        <w:rPr>
          <w:rFonts w:cs="Times New Roman"/>
          <w:color w:val="000000" w:themeColor="text1"/>
          <w:sz w:val="18"/>
          <w:szCs w:val="18"/>
        </w:rPr>
      </w:pPr>
      <w:r w:rsidRPr="005E3F8D">
        <w:rPr>
          <w:rFonts w:cs="Times New Roman"/>
          <w:i/>
          <w:iCs/>
          <w:color w:val="000000" w:themeColor="text1"/>
          <w:spacing w:val="5"/>
          <w:sz w:val="18"/>
          <w:szCs w:val="18"/>
        </w:rPr>
        <w:t xml:space="preserve">(наименование организации </w:t>
      </w:r>
      <w:r w:rsidRPr="005E3F8D">
        <w:rPr>
          <w:rFonts w:cs="Times New Roman"/>
          <w:color w:val="000000" w:themeColor="text1"/>
          <w:spacing w:val="5"/>
          <w:sz w:val="18"/>
          <w:szCs w:val="18"/>
        </w:rPr>
        <w:t xml:space="preserve">- </w:t>
      </w:r>
      <w:r w:rsidRPr="005E3F8D">
        <w:rPr>
          <w:rFonts w:cs="Times New Roman"/>
          <w:i/>
          <w:iCs/>
          <w:color w:val="000000" w:themeColor="text1"/>
          <w:spacing w:val="5"/>
          <w:sz w:val="18"/>
          <w:szCs w:val="18"/>
        </w:rPr>
        <w:t>Участника закупки)</w:t>
      </w:r>
    </w:p>
    <w:p w:rsidR="00D33928" w:rsidRPr="005E3F8D" w:rsidRDefault="00D33928" w:rsidP="00D33928">
      <w:pPr>
        <w:shd w:val="clear" w:color="auto" w:fill="FFFFFF"/>
        <w:spacing w:after="100" w:afterAutospacing="1"/>
        <w:contextualSpacing/>
        <w:jc w:val="both"/>
        <w:rPr>
          <w:rFonts w:cs="Times New Roman"/>
          <w:color w:val="000000" w:themeColor="text1"/>
        </w:rPr>
      </w:pPr>
      <w:r w:rsidRPr="005E3F8D">
        <w:rPr>
          <w:rFonts w:cs="Times New Roman"/>
          <w:color w:val="000000" w:themeColor="text1"/>
          <w:spacing w:val="-6"/>
        </w:rPr>
        <w:t>в лице _</w:t>
      </w:r>
      <w:r w:rsidRPr="005E3F8D">
        <w:rPr>
          <w:rFonts w:cs="Times New Roman"/>
          <w:color w:val="000000" w:themeColor="text1"/>
        </w:rPr>
        <w:t>______________________________________________________________________________</w:t>
      </w:r>
    </w:p>
    <w:p w:rsidR="00D33928" w:rsidRPr="005E3F8D" w:rsidRDefault="00D33928" w:rsidP="00D33928">
      <w:pPr>
        <w:shd w:val="clear" w:color="auto" w:fill="FFFFFF"/>
        <w:spacing w:after="100" w:afterAutospacing="1"/>
        <w:contextualSpacing/>
        <w:jc w:val="center"/>
        <w:rPr>
          <w:rFonts w:cs="Times New Roman"/>
          <w:color w:val="000000" w:themeColor="text1"/>
          <w:sz w:val="18"/>
          <w:szCs w:val="18"/>
        </w:rPr>
      </w:pPr>
      <w:r w:rsidRPr="005E3F8D">
        <w:rPr>
          <w:rFonts w:cs="Times New Roman"/>
          <w:i/>
          <w:iCs/>
          <w:color w:val="000000" w:themeColor="text1"/>
          <w:spacing w:val="4"/>
          <w:sz w:val="18"/>
          <w:szCs w:val="18"/>
        </w:rPr>
        <w:t>(наименование должности руководителя и его Ф.И.О)</w:t>
      </w:r>
    </w:p>
    <w:p w:rsidR="00D33928" w:rsidRPr="005E3F8D" w:rsidRDefault="00D33928" w:rsidP="00D33928">
      <w:pPr>
        <w:shd w:val="clear" w:color="auto" w:fill="FFFFFF"/>
        <w:spacing w:before="72" w:after="100" w:afterAutospacing="1"/>
        <w:contextualSpacing/>
        <w:jc w:val="both"/>
        <w:rPr>
          <w:rFonts w:cs="Times New Roman"/>
          <w:color w:val="000000" w:themeColor="text1"/>
        </w:rPr>
      </w:pPr>
    </w:p>
    <w:p w:rsidR="00D33928" w:rsidRPr="005E3F8D" w:rsidRDefault="00D33928" w:rsidP="00D33928">
      <w:pPr>
        <w:shd w:val="clear" w:color="auto" w:fill="FFFFFF"/>
        <w:spacing w:before="72" w:after="100" w:afterAutospacing="1"/>
        <w:contextualSpacing/>
        <w:jc w:val="both"/>
        <w:rPr>
          <w:rFonts w:cs="Times New Roman"/>
          <w:color w:val="000000" w:themeColor="text1"/>
        </w:rPr>
      </w:pPr>
      <w:r w:rsidRPr="005E3F8D">
        <w:rPr>
          <w:rFonts w:cs="Times New Roman"/>
          <w:color w:val="000000" w:themeColor="text1"/>
        </w:rPr>
        <w:t>сообщает о согласии участвовать в закупке _______________________________________________</w:t>
      </w:r>
    </w:p>
    <w:p w:rsidR="00D33928" w:rsidRPr="005E3F8D" w:rsidRDefault="00D33928" w:rsidP="00D33928">
      <w:pPr>
        <w:shd w:val="clear" w:color="auto" w:fill="FFFFFF"/>
        <w:spacing w:before="72" w:after="100" w:afterAutospacing="1"/>
        <w:contextualSpacing/>
        <w:jc w:val="center"/>
        <w:rPr>
          <w:rFonts w:cs="Times New Roman"/>
          <w:color w:val="000000" w:themeColor="text1"/>
        </w:rPr>
      </w:pPr>
      <w:r w:rsidRPr="005E3F8D">
        <w:rPr>
          <w:bCs/>
          <w:i/>
          <w:color w:val="000000" w:themeColor="text1"/>
          <w:sz w:val="18"/>
          <w:szCs w:val="18"/>
        </w:rPr>
        <w:t xml:space="preserve">                                                                                                 (указывается наименование закупки в соответствии с </w:t>
      </w:r>
      <w:proofErr w:type="spellStart"/>
      <w:r w:rsidRPr="005E3F8D">
        <w:rPr>
          <w:bCs/>
          <w:i/>
          <w:color w:val="000000" w:themeColor="text1"/>
          <w:sz w:val="18"/>
          <w:szCs w:val="18"/>
        </w:rPr>
        <w:t>пп</w:t>
      </w:r>
      <w:proofErr w:type="spellEnd"/>
      <w:r w:rsidRPr="005E3F8D">
        <w:rPr>
          <w:bCs/>
          <w:i/>
          <w:color w:val="000000" w:themeColor="text1"/>
          <w:sz w:val="18"/>
          <w:szCs w:val="18"/>
        </w:rPr>
        <w:t>. 2.1.)</w:t>
      </w:r>
    </w:p>
    <w:p w:rsidR="00D33928" w:rsidRPr="005E3F8D" w:rsidRDefault="00D33928" w:rsidP="00D33928">
      <w:pPr>
        <w:shd w:val="clear" w:color="auto" w:fill="FFFFFF"/>
        <w:spacing w:before="72" w:after="100" w:afterAutospacing="1"/>
        <w:contextualSpacing/>
        <w:jc w:val="both"/>
        <w:rPr>
          <w:rFonts w:cs="Times New Roman"/>
          <w:color w:val="000000" w:themeColor="text1"/>
        </w:rPr>
      </w:pPr>
    </w:p>
    <w:p w:rsidR="00D33928" w:rsidRPr="005E3F8D" w:rsidRDefault="00D33928" w:rsidP="00D33928">
      <w:pPr>
        <w:shd w:val="clear" w:color="auto" w:fill="FFFFFF"/>
        <w:spacing w:before="72" w:after="100" w:afterAutospacing="1" w:line="276" w:lineRule="auto"/>
        <w:contextualSpacing/>
        <w:jc w:val="both"/>
        <w:rPr>
          <w:rFonts w:cs="Times New Roman"/>
          <w:color w:val="000000" w:themeColor="text1"/>
        </w:rPr>
      </w:pPr>
      <w:r w:rsidRPr="005E3F8D">
        <w:rPr>
          <w:rFonts w:cs="Times New Roman"/>
          <w:color w:val="000000" w:themeColor="text1"/>
        </w:rPr>
        <w:t>на условиях, установлен</w:t>
      </w:r>
      <w:r w:rsidRPr="005E3F8D">
        <w:rPr>
          <w:rFonts w:cs="Times New Roman"/>
          <w:color w:val="000000" w:themeColor="text1"/>
          <w:spacing w:val="-1"/>
        </w:rPr>
        <w:t>ных в указанных выше документах, и направляет настоящую заявку.</w:t>
      </w:r>
    </w:p>
    <w:p w:rsidR="00D33928" w:rsidRPr="005E3F8D" w:rsidRDefault="00D33928" w:rsidP="00D33928">
      <w:pPr>
        <w:spacing w:after="100" w:afterAutospacing="1" w:line="276" w:lineRule="auto"/>
        <w:ind w:firstLine="709"/>
        <w:contextualSpacing/>
        <w:jc w:val="both"/>
        <w:rPr>
          <w:rFonts w:cs="Times New Roman"/>
          <w:color w:val="000000" w:themeColor="text1"/>
          <w:spacing w:val="-1"/>
        </w:rPr>
      </w:pPr>
      <w:r w:rsidRPr="005E3F8D">
        <w:rPr>
          <w:rFonts w:cs="Times New Roman"/>
          <w:color w:val="000000" w:themeColor="text1"/>
          <w:spacing w:val="-1"/>
        </w:rPr>
        <w:t xml:space="preserve">2. Мы согласны поставить </w:t>
      </w:r>
      <w:r w:rsidR="00296BC5" w:rsidRPr="005E3F8D">
        <w:rPr>
          <w:rFonts w:cs="Times New Roman"/>
          <w:color w:val="000000" w:themeColor="text1"/>
          <w:spacing w:val="-1"/>
        </w:rPr>
        <w:t>т</w:t>
      </w:r>
      <w:r w:rsidRPr="005E3F8D">
        <w:rPr>
          <w:rFonts w:cs="Times New Roman"/>
          <w:color w:val="000000" w:themeColor="text1"/>
          <w:spacing w:val="-1"/>
        </w:rPr>
        <w:t>овар</w:t>
      </w:r>
      <w:r w:rsidRPr="005E3F8D">
        <w:rPr>
          <w:rFonts w:eastAsia="Times New Roman"/>
          <w:b/>
          <w:color w:val="000000" w:themeColor="text1"/>
        </w:rPr>
        <w:t xml:space="preserve"> </w:t>
      </w:r>
      <w:r w:rsidRPr="005E3F8D">
        <w:rPr>
          <w:rFonts w:cs="Times New Roman"/>
          <w:color w:val="000000" w:themeColor="text1"/>
          <w:spacing w:val="-1"/>
        </w:rPr>
        <w:t>в соответствии с требованиями документации и на условиях, которые мы представили в настоящем предложении, а именно:</w:t>
      </w:r>
    </w:p>
    <w:p w:rsidR="00D33928" w:rsidRPr="005E3F8D" w:rsidRDefault="00D33928" w:rsidP="00D33928">
      <w:pPr>
        <w:spacing w:after="100" w:afterAutospacing="1" w:line="276" w:lineRule="auto"/>
        <w:ind w:firstLine="709"/>
        <w:contextualSpacing/>
        <w:jc w:val="both"/>
        <w:rPr>
          <w:rFonts w:cs="Times New Roman"/>
          <w:i/>
          <w:color w:val="000000" w:themeColor="text1"/>
          <w:spacing w:val="-1"/>
        </w:rPr>
      </w:pPr>
      <w:r w:rsidRPr="005E3F8D">
        <w:rPr>
          <w:rFonts w:cs="Times New Roman"/>
          <w:color w:val="000000" w:themeColor="text1"/>
          <w:spacing w:val="-1"/>
        </w:rPr>
        <w:t xml:space="preserve">2.1. </w:t>
      </w:r>
      <w:r w:rsidRPr="005E3F8D">
        <w:rPr>
          <w:rFonts w:cs="Times New Roman"/>
          <w:b/>
          <w:i/>
          <w:color w:val="000000" w:themeColor="text1"/>
        </w:rPr>
        <w:t>Цена договора</w:t>
      </w:r>
      <w:r w:rsidRPr="005E3F8D">
        <w:rPr>
          <w:rFonts w:cs="Times New Roman"/>
          <w:color w:val="000000" w:themeColor="text1"/>
        </w:rPr>
        <w:t xml:space="preserve"> ____________________________________________ рублей, с учетом НДС/НДС не облагается </w:t>
      </w:r>
      <w:r w:rsidRPr="005E3F8D">
        <w:rPr>
          <w:rFonts w:cs="Times New Roman"/>
          <w:i/>
          <w:color w:val="000000" w:themeColor="text1"/>
          <w:spacing w:val="-1"/>
        </w:rPr>
        <w:t>(суммарная цена цифрами и прописью)</w:t>
      </w:r>
    </w:p>
    <w:p w:rsidR="00D33928" w:rsidRPr="005E3F8D" w:rsidRDefault="00D33928" w:rsidP="00D33928">
      <w:pPr>
        <w:spacing w:after="100" w:afterAutospacing="1" w:line="276" w:lineRule="auto"/>
        <w:ind w:firstLine="709"/>
        <w:contextualSpacing/>
        <w:jc w:val="both"/>
        <w:rPr>
          <w:rFonts w:cs="Times New Roman"/>
          <w:color w:val="000000" w:themeColor="text1"/>
          <w:spacing w:val="-1"/>
        </w:rPr>
      </w:pPr>
      <w:r w:rsidRPr="005E3F8D">
        <w:rPr>
          <w:rFonts w:cs="Times New Roman"/>
          <w:color w:val="000000" w:themeColor="text1"/>
          <w:spacing w:val="-1"/>
        </w:rPr>
        <w:t>2.</w:t>
      </w:r>
      <w:r w:rsidR="00D77F3D" w:rsidRPr="005E3F8D">
        <w:rPr>
          <w:rFonts w:cs="Times New Roman"/>
          <w:color w:val="000000" w:themeColor="text1"/>
          <w:spacing w:val="-1"/>
        </w:rPr>
        <w:t>2</w:t>
      </w:r>
      <w:r w:rsidRPr="005E3F8D">
        <w:rPr>
          <w:rFonts w:cs="Times New Roman"/>
          <w:color w:val="000000" w:themeColor="text1"/>
          <w:spacing w:val="-1"/>
        </w:rPr>
        <w:t>. Место поставки _____________________________________________________________</w:t>
      </w:r>
    </w:p>
    <w:p w:rsidR="00804B92" w:rsidRPr="005E3F8D" w:rsidRDefault="00804B92" w:rsidP="00804B92">
      <w:pPr>
        <w:widowControl/>
        <w:suppressAutoHyphens w:val="0"/>
        <w:autoSpaceDE w:val="0"/>
        <w:autoSpaceDN w:val="0"/>
        <w:adjustRightInd w:val="0"/>
        <w:ind w:firstLine="709"/>
        <w:jc w:val="both"/>
        <w:rPr>
          <w:rFonts w:eastAsiaTheme="minorHAnsi" w:cs="Times New Roman"/>
          <w:b/>
          <w:bCs/>
          <w:color w:val="000000" w:themeColor="text1"/>
          <w:kern w:val="0"/>
          <w:lang w:eastAsia="en-US" w:bidi="ar-SA"/>
        </w:rPr>
      </w:pPr>
      <w:r w:rsidRPr="005E3F8D">
        <w:rPr>
          <w:rFonts w:cs="Times New Roman"/>
          <w:color w:val="000000" w:themeColor="text1"/>
          <w:spacing w:val="-1"/>
        </w:rPr>
        <w:t>2.3. Н</w:t>
      </w:r>
      <w:r w:rsidRPr="005E3F8D">
        <w:rPr>
          <w:rFonts w:eastAsiaTheme="minorHAnsi" w:cs="Times New Roman"/>
          <w:bCs/>
          <w:color w:val="000000" w:themeColor="text1"/>
          <w:kern w:val="0"/>
          <w:lang w:eastAsia="en-US" w:bidi="ar-SA"/>
        </w:rPr>
        <w:t xml:space="preserve">аименование страны происхождения поставляемого </w:t>
      </w:r>
      <w:r w:rsidR="00296BC5" w:rsidRPr="005E3F8D">
        <w:rPr>
          <w:rFonts w:eastAsiaTheme="minorHAnsi" w:cs="Times New Roman"/>
          <w:bCs/>
          <w:color w:val="000000" w:themeColor="text1"/>
          <w:kern w:val="0"/>
          <w:lang w:eastAsia="en-US" w:bidi="ar-SA"/>
        </w:rPr>
        <w:t>т</w:t>
      </w:r>
      <w:r w:rsidRPr="005E3F8D">
        <w:rPr>
          <w:rFonts w:eastAsiaTheme="minorHAnsi" w:cs="Times New Roman"/>
          <w:bCs/>
          <w:color w:val="000000" w:themeColor="text1"/>
          <w:kern w:val="0"/>
          <w:lang w:eastAsia="en-US" w:bidi="ar-SA"/>
        </w:rPr>
        <w:t>овара ______________________.</w:t>
      </w:r>
    </w:p>
    <w:p w:rsidR="00FA58CB" w:rsidRPr="005E3F8D" w:rsidRDefault="00FA58CB" w:rsidP="006C1F2D">
      <w:pPr>
        <w:ind w:firstLine="709"/>
        <w:jc w:val="both"/>
        <w:rPr>
          <w:rFonts w:cs="Times New Roman"/>
          <w:i/>
          <w:color w:val="000000" w:themeColor="text1"/>
        </w:rPr>
      </w:pPr>
      <w:r w:rsidRPr="005E3F8D">
        <w:rPr>
          <w:rFonts w:cs="Times New Roman"/>
          <w:color w:val="000000" w:themeColor="text1"/>
        </w:rPr>
        <w:t>2.</w:t>
      </w:r>
      <w:r w:rsidR="00804B92" w:rsidRPr="005E3F8D">
        <w:rPr>
          <w:rFonts w:cs="Times New Roman"/>
          <w:color w:val="000000" w:themeColor="text1"/>
        </w:rPr>
        <w:t>4</w:t>
      </w:r>
      <w:r w:rsidRPr="005E3F8D">
        <w:rPr>
          <w:rFonts w:cs="Times New Roman"/>
          <w:color w:val="000000" w:themeColor="text1"/>
        </w:rPr>
        <w:t xml:space="preserve">. Срок </w:t>
      </w:r>
      <w:r w:rsidRPr="005E3F8D">
        <w:rPr>
          <w:rFonts w:eastAsia="Calibri" w:cs="Times New Roman"/>
          <w:color w:val="000000" w:themeColor="text1"/>
        </w:rPr>
        <w:t xml:space="preserve">поставки </w:t>
      </w:r>
      <w:r w:rsidR="00296BC5" w:rsidRPr="005E3F8D">
        <w:rPr>
          <w:rFonts w:eastAsia="Calibri" w:cs="Times New Roman"/>
          <w:color w:val="000000" w:themeColor="text1"/>
        </w:rPr>
        <w:t>т</w:t>
      </w:r>
      <w:r w:rsidRPr="005E3F8D">
        <w:rPr>
          <w:rFonts w:eastAsia="Calibri" w:cs="Times New Roman"/>
          <w:color w:val="000000" w:themeColor="text1"/>
        </w:rPr>
        <w:t>овара</w:t>
      </w:r>
      <w:r w:rsidRPr="005E3F8D">
        <w:rPr>
          <w:rFonts w:cs="Times New Roman"/>
          <w:color w:val="000000" w:themeColor="text1"/>
        </w:rPr>
        <w:t xml:space="preserve"> составляет _______________ календарных дней</w:t>
      </w:r>
      <w:r w:rsidR="006C1F2D" w:rsidRPr="005E3F8D">
        <w:rPr>
          <w:rFonts w:cs="Times New Roman"/>
          <w:color w:val="000000" w:themeColor="text1"/>
        </w:rPr>
        <w:t xml:space="preserve"> </w:t>
      </w:r>
      <w:r w:rsidR="006C1F2D" w:rsidRPr="005E3F8D">
        <w:rPr>
          <w:rFonts w:cs="Times New Roman"/>
          <w:i/>
          <w:color w:val="000000" w:themeColor="text1"/>
        </w:rPr>
        <w:t>(</w:t>
      </w:r>
      <w:r w:rsidR="006C1F2D" w:rsidRPr="005E3F8D">
        <w:rPr>
          <w:rFonts w:cs="Times New Roman"/>
          <w:b/>
          <w:i/>
          <w:color w:val="000000" w:themeColor="text1"/>
          <w:u w:val="single"/>
        </w:rPr>
        <w:t>Участник указывает срок поставки в календарных днях</w:t>
      </w:r>
      <w:r w:rsidR="006C1F2D" w:rsidRPr="005E3F8D">
        <w:rPr>
          <w:rFonts w:cs="Times New Roman"/>
          <w:i/>
          <w:color w:val="000000" w:themeColor="text1"/>
        </w:rPr>
        <w:t xml:space="preserve">). </w:t>
      </w:r>
    </w:p>
    <w:p w:rsidR="00D33928" w:rsidRPr="005E3F8D" w:rsidRDefault="00D33928" w:rsidP="00D33928">
      <w:pPr>
        <w:shd w:val="clear" w:color="auto" w:fill="FFFFFF"/>
        <w:tabs>
          <w:tab w:val="left" w:pos="2131"/>
        </w:tabs>
        <w:spacing w:before="120" w:after="100" w:afterAutospacing="1" w:line="276" w:lineRule="auto"/>
        <w:ind w:firstLine="709"/>
        <w:contextualSpacing/>
        <w:jc w:val="both"/>
        <w:rPr>
          <w:rFonts w:cs="Times New Roman"/>
          <w:color w:val="000000" w:themeColor="text1"/>
        </w:rPr>
      </w:pPr>
      <w:r w:rsidRPr="005E3F8D">
        <w:rPr>
          <w:rFonts w:cs="Times New Roman"/>
          <w:color w:val="000000" w:themeColor="text1"/>
          <w:spacing w:val="4"/>
        </w:rPr>
        <w:t>3. Мы согласны с тем, что в случае если нами не были учтены ка</w:t>
      </w:r>
      <w:r w:rsidRPr="005E3F8D">
        <w:rPr>
          <w:rFonts w:cs="Times New Roman"/>
          <w:color w:val="000000" w:themeColor="text1"/>
          <w:spacing w:val="7"/>
        </w:rPr>
        <w:t xml:space="preserve">кие-либо </w:t>
      </w:r>
      <w:r w:rsidRPr="005E3F8D">
        <w:rPr>
          <w:rFonts w:cs="Times New Roman"/>
          <w:color w:val="000000" w:themeColor="text1"/>
        </w:rPr>
        <w:t xml:space="preserve">расценки на </w:t>
      </w:r>
      <w:r w:rsidRPr="005E3F8D">
        <w:rPr>
          <w:rFonts w:cs="Times New Roman"/>
          <w:color w:val="000000" w:themeColor="text1"/>
          <w:spacing w:val="-1"/>
        </w:rPr>
        <w:t>поставку</w:t>
      </w:r>
      <w:r w:rsidRPr="005E3F8D">
        <w:rPr>
          <w:rFonts w:cs="Times New Roman"/>
          <w:color w:val="000000" w:themeColor="text1"/>
        </w:rPr>
        <w:t>, составляющих полный комплекс поставки по предмету запроса, данная поставка будет осуществлена в полном соответствии с техническим заданием в пределах предлагаемой нами цены договора.</w:t>
      </w:r>
    </w:p>
    <w:p w:rsidR="00D33928" w:rsidRPr="005E3F8D" w:rsidRDefault="00D33928" w:rsidP="00D33928">
      <w:pPr>
        <w:shd w:val="clear" w:color="auto" w:fill="FFFFFF"/>
        <w:tabs>
          <w:tab w:val="left" w:pos="2131"/>
        </w:tabs>
        <w:spacing w:before="120" w:after="100" w:afterAutospacing="1" w:line="276" w:lineRule="auto"/>
        <w:ind w:firstLine="709"/>
        <w:contextualSpacing/>
        <w:jc w:val="both"/>
        <w:rPr>
          <w:rFonts w:cs="Times New Roman"/>
          <w:color w:val="000000" w:themeColor="text1"/>
        </w:rPr>
      </w:pPr>
      <w:r w:rsidRPr="005E3F8D">
        <w:rPr>
          <w:rFonts w:cs="Times New Roman"/>
          <w:color w:val="000000" w:themeColor="text1"/>
        </w:rPr>
        <w:t>4. Если наши предложения, изложенные выше, будут приняты, мы берем на себя обязательство выполнить поставку в соответствии с требованиями документации и техническим заданием и согласно нашим предложениям.</w:t>
      </w:r>
    </w:p>
    <w:p w:rsidR="00D33928" w:rsidRPr="005E3F8D" w:rsidRDefault="00D33928" w:rsidP="00D33928">
      <w:pPr>
        <w:shd w:val="clear" w:color="auto" w:fill="FFFFFF"/>
        <w:tabs>
          <w:tab w:val="left" w:pos="1447"/>
        </w:tabs>
        <w:spacing w:before="122" w:after="100" w:afterAutospacing="1" w:line="276" w:lineRule="auto"/>
        <w:ind w:firstLine="709"/>
        <w:contextualSpacing/>
        <w:jc w:val="both"/>
        <w:rPr>
          <w:rFonts w:cs="Times New Roman"/>
          <w:color w:val="000000" w:themeColor="text1"/>
          <w:spacing w:val="5"/>
        </w:rPr>
      </w:pPr>
      <w:r w:rsidRPr="005E3F8D">
        <w:rPr>
          <w:rFonts w:cs="Times New Roman"/>
          <w:color w:val="000000" w:themeColor="text1"/>
          <w:spacing w:val="5"/>
        </w:rPr>
        <w:t xml:space="preserve">5. Настоящим, также, подтверждаем отсутствие нашей </w:t>
      </w:r>
      <w:proofErr w:type="spellStart"/>
      <w:r w:rsidRPr="005E3F8D">
        <w:rPr>
          <w:rFonts w:cs="Times New Roman"/>
          <w:color w:val="000000" w:themeColor="text1"/>
          <w:spacing w:val="5"/>
        </w:rPr>
        <w:t>аффилированности</w:t>
      </w:r>
      <w:proofErr w:type="spellEnd"/>
      <w:r w:rsidRPr="005E3F8D">
        <w:rPr>
          <w:rFonts w:cs="Times New Roman"/>
          <w:color w:val="000000" w:themeColor="text1"/>
          <w:spacing w:val="5"/>
        </w:rPr>
        <w:t xml:space="preserve"> с Заказчиком, а также с его сотрудниками. Настоящая заявка имеет правовой статус оферты.</w:t>
      </w:r>
    </w:p>
    <w:p w:rsidR="00D33928" w:rsidRPr="005E3F8D" w:rsidRDefault="00D33928" w:rsidP="00D33928">
      <w:pPr>
        <w:spacing w:after="100" w:afterAutospacing="1" w:line="276" w:lineRule="auto"/>
        <w:ind w:firstLine="709"/>
        <w:contextualSpacing/>
        <w:jc w:val="both"/>
        <w:rPr>
          <w:rFonts w:cs="Times New Roman"/>
          <w:color w:val="000000" w:themeColor="text1"/>
          <w:spacing w:val="5"/>
        </w:rPr>
      </w:pPr>
      <w:r w:rsidRPr="005E3F8D">
        <w:rPr>
          <w:rFonts w:cs="Times New Roman"/>
          <w:color w:val="000000" w:themeColor="text1"/>
          <w:spacing w:val="5"/>
        </w:rPr>
        <w:t>6. Настоящим гарантируем достоверность представленной нами в заявке информации и подтверждаем право Заказчика</w:t>
      </w:r>
      <w:r w:rsidRPr="005E3F8D">
        <w:rPr>
          <w:rFonts w:cs="Times New Roman"/>
          <w:i/>
          <w:iCs/>
          <w:color w:val="000000" w:themeColor="text1"/>
          <w:spacing w:val="7"/>
        </w:rPr>
        <w:t xml:space="preserve">, </w:t>
      </w:r>
      <w:r w:rsidRPr="005E3F8D">
        <w:rPr>
          <w:rFonts w:cs="Times New Roman"/>
          <w:color w:val="000000" w:themeColor="text1"/>
          <w:spacing w:val="7"/>
        </w:rPr>
        <w:t xml:space="preserve">не противоречащее </w:t>
      </w:r>
      <w:r w:rsidRPr="005E3F8D">
        <w:rPr>
          <w:rFonts w:cs="Times New Roman"/>
          <w:color w:val="000000" w:themeColor="text1"/>
          <w:spacing w:val="5"/>
        </w:rPr>
        <w:t>требованию формирования равных для всех Участников размещения заказа условий, запрашивать у нас, уполномоченных органов власти и упомянутых в нашей заявке юридических и физических лиц информацию, уточняющую представленные нами в ней сведения, в том числе сведения о соисполнителях.</w:t>
      </w:r>
    </w:p>
    <w:p w:rsidR="00D33928" w:rsidRPr="005E3F8D" w:rsidRDefault="00D33928" w:rsidP="00D33928">
      <w:pPr>
        <w:shd w:val="clear" w:color="auto" w:fill="FFFFFF"/>
        <w:spacing w:line="276" w:lineRule="auto"/>
        <w:ind w:firstLine="709"/>
        <w:jc w:val="both"/>
        <w:rPr>
          <w:b/>
          <w:color w:val="000000" w:themeColor="text1"/>
        </w:rPr>
      </w:pPr>
      <w:r w:rsidRPr="005E3F8D">
        <w:rPr>
          <w:rFonts w:cs="Times New Roman"/>
          <w:color w:val="000000" w:themeColor="text1"/>
          <w:spacing w:val="5"/>
        </w:rPr>
        <w:t xml:space="preserve">7. В случае если наше предложение будет признано победителем - мы берем на себя обязательства подписать договор с Заказчиком на </w:t>
      </w:r>
      <w:r w:rsidRPr="005E3F8D">
        <w:rPr>
          <w:rFonts w:eastAsia="Times New Roman"/>
          <w:color w:val="000000" w:themeColor="text1"/>
        </w:rPr>
        <w:t xml:space="preserve">поставку </w:t>
      </w:r>
      <w:r w:rsidR="003B4D93" w:rsidRPr="005E3F8D">
        <w:rPr>
          <w:rFonts w:eastAsia="Times New Roman"/>
          <w:color w:val="000000" w:themeColor="text1"/>
        </w:rPr>
        <w:t>т</w:t>
      </w:r>
      <w:r w:rsidRPr="005E3F8D">
        <w:rPr>
          <w:rFonts w:eastAsia="Times New Roman"/>
          <w:color w:val="000000" w:themeColor="text1"/>
        </w:rPr>
        <w:t xml:space="preserve">овара </w:t>
      </w:r>
      <w:r w:rsidRPr="005E3F8D">
        <w:rPr>
          <w:rFonts w:cs="Times New Roman"/>
          <w:color w:val="000000" w:themeColor="text1"/>
          <w:spacing w:val="5"/>
        </w:rPr>
        <w:t>в соответствии с требованиями документации, технического задания, проекта договора и условиями наших предложений.</w:t>
      </w:r>
    </w:p>
    <w:p w:rsidR="00D33928" w:rsidRPr="005E3F8D" w:rsidRDefault="00D33928" w:rsidP="00D33928">
      <w:pPr>
        <w:shd w:val="clear" w:color="auto" w:fill="FFFFFF"/>
        <w:spacing w:line="276" w:lineRule="auto"/>
        <w:ind w:firstLine="709"/>
        <w:jc w:val="both"/>
        <w:rPr>
          <w:b/>
          <w:color w:val="000000" w:themeColor="text1"/>
        </w:rPr>
      </w:pPr>
      <w:r w:rsidRPr="005E3F8D">
        <w:rPr>
          <w:rFonts w:cs="Times New Roman"/>
          <w:color w:val="000000" w:themeColor="text1"/>
          <w:spacing w:val="5"/>
        </w:rPr>
        <w:t xml:space="preserve">8. В том случае, если наше предложение будет лучшим после предложения победителя закупки, а победитель </w:t>
      </w:r>
      <w:r w:rsidRPr="005E3F8D">
        <w:rPr>
          <w:rFonts w:cs="Times New Roman"/>
          <w:color w:val="000000" w:themeColor="text1"/>
        </w:rPr>
        <w:t>закупки</w:t>
      </w:r>
      <w:r w:rsidRPr="005E3F8D">
        <w:rPr>
          <w:rFonts w:cs="Times New Roman"/>
          <w:color w:val="000000" w:themeColor="text1"/>
          <w:spacing w:val="4"/>
        </w:rPr>
        <w:t xml:space="preserve"> будет при</w:t>
      </w:r>
      <w:r w:rsidRPr="005E3F8D">
        <w:rPr>
          <w:rFonts w:cs="Times New Roman"/>
          <w:color w:val="000000" w:themeColor="text1"/>
          <w:spacing w:val="6"/>
        </w:rPr>
        <w:t xml:space="preserve">знан уклонившимся от заключения </w:t>
      </w:r>
      <w:r w:rsidRPr="005E3F8D">
        <w:rPr>
          <w:rFonts w:cs="Times New Roman"/>
          <w:color w:val="000000" w:themeColor="text1"/>
        </w:rPr>
        <w:t>договор</w:t>
      </w:r>
      <w:r w:rsidRPr="005E3F8D">
        <w:rPr>
          <w:rFonts w:cs="Times New Roman"/>
          <w:color w:val="000000" w:themeColor="text1"/>
          <w:spacing w:val="6"/>
        </w:rPr>
        <w:t>а с Заказчиком</w:t>
      </w:r>
      <w:r w:rsidRPr="005E3F8D">
        <w:rPr>
          <w:rFonts w:cs="Times New Roman"/>
          <w:i/>
          <w:iCs/>
          <w:color w:val="000000" w:themeColor="text1"/>
          <w:spacing w:val="6"/>
        </w:rPr>
        <w:t xml:space="preserve">, </w:t>
      </w:r>
      <w:r w:rsidRPr="005E3F8D">
        <w:rPr>
          <w:rFonts w:cs="Times New Roman"/>
          <w:color w:val="000000" w:themeColor="text1"/>
          <w:spacing w:val="6"/>
        </w:rPr>
        <w:t xml:space="preserve">мы обязуемся </w:t>
      </w:r>
      <w:r w:rsidRPr="005E3F8D">
        <w:rPr>
          <w:rFonts w:cs="Times New Roman"/>
          <w:color w:val="000000" w:themeColor="text1"/>
          <w:spacing w:val="10"/>
        </w:rPr>
        <w:t xml:space="preserve">подписать данный </w:t>
      </w:r>
      <w:r w:rsidRPr="005E3F8D">
        <w:rPr>
          <w:rFonts w:cs="Times New Roman"/>
          <w:color w:val="000000" w:themeColor="text1"/>
        </w:rPr>
        <w:t xml:space="preserve">договор </w:t>
      </w:r>
      <w:r w:rsidRPr="005E3F8D">
        <w:rPr>
          <w:rFonts w:cs="Times New Roman"/>
          <w:color w:val="000000" w:themeColor="text1"/>
          <w:spacing w:val="10"/>
        </w:rPr>
        <w:t xml:space="preserve">в соответствии с </w:t>
      </w:r>
      <w:r w:rsidRPr="005E3F8D">
        <w:rPr>
          <w:rFonts w:cs="Times New Roman"/>
          <w:color w:val="000000" w:themeColor="text1"/>
          <w:spacing w:val="7"/>
        </w:rPr>
        <w:t xml:space="preserve">требованиями </w:t>
      </w:r>
      <w:r w:rsidRPr="005E3F8D">
        <w:rPr>
          <w:rFonts w:cs="Times New Roman"/>
          <w:color w:val="000000" w:themeColor="text1"/>
          <w:spacing w:val="7"/>
        </w:rPr>
        <w:lastRenderedPageBreak/>
        <w:t>документации и условиями наших предло</w:t>
      </w:r>
      <w:r w:rsidRPr="005E3F8D">
        <w:rPr>
          <w:rFonts w:cs="Times New Roman"/>
          <w:color w:val="000000" w:themeColor="text1"/>
          <w:spacing w:val="1"/>
        </w:rPr>
        <w:t>жений.</w:t>
      </w:r>
    </w:p>
    <w:p w:rsidR="00D33928" w:rsidRPr="005E3F8D" w:rsidRDefault="00D33928" w:rsidP="00D33928">
      <w:pPr>
        <w:shd w:val="clear" w:color="auto" w:fill="FFFFFF"/>
        <w:tabs>
          <w:tab w:val="left" w:pos="2297"/>
        </w:tabs>
        <w:spacing w:before="120" w:after="100" w:afterAutospacing="1"/>
        <w:ind w:firstLine="709"/>
        <w:contextualSpacing/>
        <w:jc w:val="both"/>
        <w:rPr>
          <w:rFonts w:cs="Times New Roman"/>
          <w:color w:val="000000" w:themeColor="text1"/>
        </w:rPr>
      </w:pPr>
      <w:r w:rsidRPr="005E3F8D">
        <w:rPr>
          <w:rFonts w:cs="Times New Roman"/>
          <w:color w:val="000000" w:themeColor="text1"/>
          <w:spacing w:val="4"/>
        </w:rPr>
        <w:t xml:space="preserve">9. </w:t>
      </w:r>
      <w:r w:rsidRPr="005E3F8D">
        <w:rPr>
          <w:rFonts w:cs="Times New Roman"/>
          <w:color w:val="000000" w:themeColor="text1"/>
          <w:spacing w:val="-5"/>
        </w:rPr>
        <w:t>Мы извещены о включении сведений о _____________</w:t>
      </w:r>
      <w:r w:rsidRPr="005E3F8D">
        <w:rPr>
          <w:rFonts w:cs="Times New Roman"/>
          <w:color w:val="000000" w:themeColor="text1"/>
        </w:rPr>
        <w:t>_______________________________</w:t>
      </w:r>
    </w:p>
    <w:p w:rsidR="00D33928" w:rsidRPr="005E3F8D" w:rsidRDefault="00D33928" w:rsidP="00D33928">
      <w:pPr>
        <w:shd w:val="clear" w:color="auto" w:fill="FFFFFF"/>
        <w:tabs>
          <w:tab w:val="left" w:pos="2297"/>
        </w:tabs>
        <w:spacing w:before="120" w:after="100" w:afterAutospacing="1"/>
        <w:contextualSpacing/>
        <w:jc w:val="both"/>
        <w:rPr>
          <w:rFonts w:cs="Times New Roman"/>
          <w:color w:val="000000" w:themeColor="text1"/>
        </w:rPr>
      </w:pPr>
      <w:r w:rsidRPr="005E3F8D">
        <w:rPr>
          <w:rFonts w:cs="Times New Roman"/>
          <w:color w:val="000000" w:themeColor="text1"/>
        </w:rPr>
        <w:t>_____________________________________________________________________________________</w:t>
      </w:r>
    </w:p>
    <w:p w:rsidR="00D33928" w:rsidRPr="005E3F8D" w:rsidRDefault="00D33928" w:rsidP="00D33928">
      <w:pPr>
        <w:shd w:val="clear" w:color="auto" w:fill="FFFFFF"/>
        <w:spacing w:after="100" w:afterAutospacing="1"/>
        <w:contextualSpacing/>
        <w:jc w:val="center"/>
        <w:rPr>
          <w:rFonts w:cs="Times New Roman"/>
          <w:color w:val="000000" w:themeColor="text1"/>
          <w:sz w:val="18"/>
          <w:szCs w:val="18"/>
        </w:rPr>
      </w:pPr>
      <w:r w:rsidRPr="005E3F8D">
        <w:rPr>
          <w:rFonts w:cs="Times New Roman"/>
          <w:i/>
          <w:iCs/>
          <w:color w:val="000000" w:themeColor="text1"/>
          <w:spacing w:val="5"/>
          <w:sz w:val="18"/>
          <w:szCs w:val="18"/>
        </w:rPr>
        <w:t xml:space="preserve">(наименование организации </w:t>
      </w:r>
      <w:r w:rsidRPr="005E3F8D">
        <w:rPr>
          <w:rFonts w:cs="Times New Roman"/>
          <w:color w:val="000000" w:themeColor="text1"/>
          <w:spacing w:val="5"/>
          <w:sz w:val="18"/>
          <w:szCs w:val="18"/>
        </w:rPr>
        <w:t xml:space="preserve">- </w:t>
      </w:r>
      <w:r w:rsidRPr="005E3F8D">
        <w:rPr>
          <w:rFonts w:cs="Times New Roman"/>
          <w:i/>
          <w:iCs/>
          <w:color w:val="000000" w:themeColor="text1"/>
          <w:spacing w:val="5"/>
          <w:sz w:val="18"/>
          <w:szCs w:val="18"/>
        </w:rPr>
        <w:t>Участника закупки)</w:t>
      </w:r>
    </w:p>
    <w:p w:rsidR="00D33928" w:rsidRPr="005E3F8D" w:rsidRDefault="00D33928" w:rsidP="00D33928">
      <w:pPr>
        <w:shd w:val="clear" w:color="auto" w:fill="FFFFFF"/>
        <w:tabs>
          <w:tab w:val="left" w:pos="1447"/>
        </w:tabs>
        <w:spacing w:before="58" w:after="100" w:afterAutospacing="1"/>
        <w:contextualSpacing/>
        <w:jc w:val="both"/>
        <w:rPr>
          <w:rFonts w:cs="Times New Roman"/>
          <w:color w:val="000000" w:themeColor="text1"/>
          <w:spacing w:val="-2"/>
        </w:rPr>
      </w:pPr>
    </w:p>
    <w:p w:rsidR="00D33928" w:rsidRPr="005E3F8D" w:rsidRDefault="00D33928" w:rsidP="00D33928">
      <w:pPr>
        <w:shd w:val="clear" w:color="auto" w:fill="FFFFFF"/>
        <w:tabs>
          <w:tab w:val="left" w:pos="1447"/>
        </w:tabs>
        <w:spacing w:before="58" w:after="100" w:afterAutospacing="1" w:line="276" w:lineRule="auto"/>
        <w:contextualSpacing/>
        <w:jc w:val="both"/>
        <w:rPr>
          <w:rFonts w:cs="Times New Roman"/>
          <w:color w:val="000000" w:themeColor="text1"/>
        </w:rPr>
      </w:pPr>
      <w:r w:rsidRPr="005E3F8D">
        <w:rPr>
          <w:rFonts w:cs="Times New Roman"/>
          <w:color w:val="000000" w:themeColor="text1"/>
          <w:spacing w:val="-2"/>
        </w:rPr>
        <w:t xml:space="preserve">в Реестр недобросовестных поставщиков в случае уклонения нами от </w:t>
      </w:r>
      <w:r w:rsidRPr="005E3F8D">
        <w:rPr>
          <w:rFonts w:cs="Times New Roman"/>
          <w:color w:val="000000" w:themeColor="text1"/>
          <w:spacing w:val="-6"/>
        </w:rPr>
        <w:t>заключения договора.</w:t>
      </w:r>
    </w:p>
    <w:p w:rsidR="00D33928" w:rsidRPr="005E3F8D" w:rsidRDefault="00D33928" w:rsidP="00D33928">
      <w:pPr>
        <w:shd w:val="clear" w:color="auto" w:fill="FFFFFF"/>
        <w:spacing w:before="120" w:after="100" w:afterAutospacing="1" w:line="276" w:lineRule="auto"/>
        <w:ind w:firstLine="709"/>
        <w:contextualSpacing/>
        <w:jc w:val="both"/>
        <w:rPr>
          <w:rFonts w:cs="Times New Roman"/>
          <w:color w:val="000000" w:themeColor="text1"/>
          <w:spacing w:val="-6"/>
        </w:rPr>
      </w:pPr>
      <w:r w:rsidRPr="005E3F8D">
        <w:rPr>
          <w:rFonts w:cs="Times New Roman"/>
          <w:color w:val="000000" w:themeColor="text1"/>
          <w:spacing w:val="-5"/>
        </w:rPr>
        <w:t xml:space="preserve">10. </w:t>
      </w:r>
      <w:r w:rsidRPr="005E3F8D">
        <w:rPr>
          <w:rFonts w:cs="Times New Roman"/>
          <w:color w:val="000000" w:themeColor="text1"/>
          <w:spacing w:val="-7"/>
        </w:rPr>
        <w:t>Сообщаем, что для оперативного уведомления нас по вопро</w:t>
      </w:r>
      <w:r w:rsidRPr="005E3F8D">
        <w:rPr>
          <w:rFonts w:cs="Times New Roman"/>
          <w:color w:val="000000" w:themeColor="text1"/>
          <w:spacing w:val="-5"/>
        </w:rPr>
        <w:t xml:space="preserve">сам организационного характера и взаимодействия с Заказчиком </w:t>
      </w:r>
      <w:r w:rsidRPr="005E3F8D">
        <w:rPr>
          <w:rFonts w:cs="Times New Roman"/>
          <w:color w:val="000000" w:themeColor="text1"/>
          <w:spacing w:val="-6"/>
        </w:rPr>
        <w:t>нами уполномочен _______________________________________________</w:t>
      </w:r>
    </w:p>
    <w:p w:rsidR="00D33928" w:rsidRPr="005E3F8D" w:rsidRDefault="00D33928" w:rsidP="00D33928">
      <w:pPr>
        <w:shd w:val="clear" w:color="auto" w:fill="FFFFFF"/>
        <w:spacing w:before="58" w:after="100" w:afterAutospacing="1"/>
        <w:contextualSpacing/>
        <w:jc w:val="both"/>
        <w:rPr>
          <w:rFonts w:cs="Times New Roman"/>
          <w:color w:val="000000" w:themeColor="text1"/>
        </w:rPr>
      </w:pPr>
      <w:r w:rsidRPr="005E3F8D">
        <w:rPr>
          <w:rFonts w:cs="Times New Roman"/>
          <w:color w:val="000000" w:themeColor="text1"/>
        </w:rPr>
        <w:t>_____________________________________________________________________________________</w:t>
      </w:r>
    </w:p>
    <w:p w:rsidR="00D33928" w:rsidRPr="005E3F8D" w:rsidRDefault="00D33928" w:rsidP="00D33928">
      <w:pPr>
        <w:shd w:val="clear" w:color="auto" w:fill="FFFFFF"/>
        <w:spacing w:after="100" w:afterAutospacing="1"/>
        <w:contextualSpacing/>
        <w:jc w:val="center"/>
        <w:rPr>
          <w:rFonts w:cs="Times New Roman"/>
          <w:i/>
          <w:iCs/>
          <w:color w:val="000000" w:themeColor="text1"/>
          <w:spacing w:val="3"/>
          <w:sz w:val="18"/>
          <w:szCs w:val="18"/>
        </w:rPr>
      </w:pPr>
      <w:r w:rsidRPr="005E3F8D">
        <w:rPr>
          <w:rFonts w:cs="Times New Roman"/>
          <w:i/>
          <w:iCs/>
          <w:color w:val="000000" w:themeColor="text1"/>
          <w:spacing w:val="3"/>
          <w:sz w:val="18"/>
          <w:szCs w:val="18"/>
        </w:rPr>
        <w:t>(Ф.И.О., телефон работника организации - Участника закупки)</w:t>
      </w:r>
    </w:p>
    <w:p w:rsidR="00804B92" w:rsidRPr="005E3F8D" w:rsidRDefault="00804B92" w:rsidP="00804B92">
      <w:pPr>
        <w:shd w:val="clear" w:color="auto" w:fill="FFFFFF"/>
        <w:spacing w:before="72" w:after="100" w:afterAutospacing="1"/>
        <w:ind w:firstLine="709"/>
        <w:contextualSpacing/>
        <w:jc w:val="both"/>
        <w:rPr>
          <w:rFonts w:cs="Times New Roman"/>
          <w:color w:val="000000" w:themeColor="text1"/>
        </w:rPr>
      </w:pPr>
      <w:r w:rsidRPr="005E3F8D">
        <w:rPr>
          <w:rFonts w:cs="Times New Roman"/>
          <w:color w:val="000000" w:themeColor="text1"/>
          <w:spacing w:val="-7"/>
        </w:rPr>
        <w:t xml:space="preserve">11.  </w:t>
      </w:r>
      <w:r w:rsidRPr="005E3F8D">
        <w:rPr>
          <w:rFonts w:cs="Times New Roman"/>
          <w:color w:val="000000" w:themeColor="text1"/>
        </w:rPr>
        <w:t xml:space="preserve">Характеристики поставляемого </w:t>
      </w:r>
      <w:r w:rsidR="003B4D93" w:rsidRPr="005E3F8D">
        <w:rPr>
          <w:rFonts w:cs="Times New Roman"/>
          <w:color w:val="000000" w:themeColor="text1"/>
        </w:rPr>
        <w:t>т</w:t>
      </w:r>
      <w:r w:rsidRPr="005E3F8D">
        <w:rPr>
          <w:rFonts w:cs="Times New Roman"/>
          <w:color w:val="000000" w:themeColor="text1"/>
        </w:rPr>
        <w:t>овара*</w:t>
      </w:r>
    </w:p>
    <w:p w:rsidR="00804B92" w:rsidRPr="005E3F8D" w:rsidRDefault="00804B92" w:rsidP="00804B92">
      <w:pPr>
        <w:spacing w:line="240" w:lineRule="exact"/>
        <w:ind w:firstLine="709"/>
        <w:jc w:val="both"/>
        <w:rPr>
          <w:rFonts w:eastAsia="Calibri" w:cs="Times New Roman"/>
          <w:b/>
          <w:bCs/>
          <w:color w:val="000000" w:themeColor="text1"/>
          <w:lang w:eastAsia="en-US"/>
        </w:rPr>
      </w:pPr>
    </w:p>
    <w:p w:rsidR="008E5F6A" w:rsidRPr="005E3F8D" w:rsidRDefault="00804B92" w:rsidP="00804B92">
      <w:pPr>
        <w:rPr>
          <w:rFonts w:cs="Times New Roman"/>
          <w:color w:val="000000" w:themeColor="text1"/>
          <w:sz w:val="26"/>
          <w:szCs w:val="26"/>
        </w:rPr>
      </w:pPr>
      <w:r w:rsidRPr="005E3F8D">
        <w:rPr>
          <w:rFonts w:cs="Times New Roman"/>
          <w:color w:val="000000" w:themeColor="text1"/>
          <w:sz w:val="26"/>
          <w:szCs w:val="26"/>
        </w:rPr>
        <w:t>____________________</w:t>
      </w:r>
    </w:p>
    <w:p w:rsidR="00804B92" w:rsidRPr="005E3F8D" w:rsidRDefault="00804B92" w:rsidP="00804B92">
      <w:pPr>
        <w:shd w:val="clear" w:color="auto" w:fill="FFFFFF"/>
        <w:tabs>
          <w:tab w:val="left" w:leader="underscore" w:pos="5472"/>
        </w:tabs>
        <w:spacing w:before="115" w:after="100" w:afterAutospacing="1"/>
        <w:ind w:right="4" w:firstLine="709"/>
        <w:contextualSpacing/>
        <w:jc w:val="both"/>
        <w:rPr>
          <w:b/>
          <w:i/>
          <w:color w:val="000000" w:themeColor="text1"/>
          <w:sz w:val="22"/>
          <w:szCs w:val="22"/>
        </w:rPr>
      </w:pPr>
      <w:r w:rsidRPr="005E3F8D">
        <w:rPr>
          <w:b/>
          <w:i/>
          <w:color w:val="000000" w:themeColor="text1"/>
          <w:sz w:val="22"/>
          <w:szCs w:val="22"/>
        </w:rPr>
        <w:t xml:space="preserve">*) заполняются </w:t>
      </w:r>
      <w:r w:rsidRPr="005E3F8D">
        <w:rPr>
          <w:rFonts w:eastAsia="Calibri" w:cs="Times New Roman"/>
          <w:b/>
          <w:bCs/>
          <w:i/>
          <w:color w:val="000000" w:themeColor="text1"/>
          <w:sz w:val="22"/>
          <w:szCs w:val="22"/>
          <w:lang w:eastAsia="en-US"/>
        </w:rPr>
        <w:t xml:space="preserve">функциональные, технические, качественные, эксплуатационные характеристики </w:t>
      </w:r>
      <w:r w:rsidR="003B4D93" w:rsidRPr="005E3F8D">
        <w:rPr>
          <w:rFonts w:eastAsia="Calibri" w:cs="Times New Roman"/>
          <w:b/>
          <w:bCs/>
          <w:i/>
          <w:color w:val="000000" w:themeColor="text1"/>
          <w:sz w:val="22"/>
          <w:szCs w:val="22"/>
          <w:lang w:eastAsia="en-US"/>
        </w:rPr>
        <w:t>т</w:t>
      </w:r>
      <w:r w:rsidRPr="005E3F8D">
        <w:rPr>
          <w:rFonts w:eastAsia="Calibri" w:cs="Times New Roman"/>
          <w:b/>
          <w:bCs/>
          <w:i/>
          <w:color w:val="000000" w:themeColor="text1"/>
          <w:sz w:val="22"/>
          <w:szCs w:val="22"/>
          <w:lang w:eastAsia="en-US"/>
        </w:rPr>
        <w:t>овара</w:t>
      </w:r>
      <w:r w:rsidRPr="005E3F8D">
        <w:rPr>
          <w:b/>
          <w:i/>
          <w:color w:val="000000" w:themeColor="text1"/>
          <w:sz w:val="22"/>
          <w:szCs w:val="22"/>
        </w:rPr>
        <w:t>, предлагаемые к поставке Поставщиком. П</w:t>
      </w:r>
      <w:r w:rsidRPr="005E3F8D">
        <w:rPr>
          <w:rFonts w:cs="Times New Roman"/>
          <w:b/>
          <w:i/>
          <w:color w:val="000000" w:themeColor="text1"/>
          <w:sz w:val="22"/>
          <w:szCs w:val="22"/>
        </w:rPr>
        <w:t>риводится информация в объеме, достаточном для анализа выполнения всех требований технического задания и проекта договора.</w:t>
      </w:r>
    </w:p>
    <w:p w:rsidR="008C63B4" w:rsidRPr="005E3F8D" w:rsidRDefault="008C63B4" w:rsidP="008E5F6A">
      <w:pPr>
        <w:ind w:firstLine="708"/>
        <w:jc w:val="right"/>
        <w:rPr>
          <w:rFonts w:cs="Times New Roman"/>
          <w:b/>
          <w:color w:val="000000" w:themeColor="text1"/>
          <w:sz w:val="26"/>
          <w:szCs w:val="26"/>
        </w:rPr>
      </w:pPr>
    </w:p>
    <w:p w:rsidR="008C63B4" w:rsidRPr="005E3F8D" w:rsidRDefault="008C63B4" w:rsidP="008E5F6A">
      <w:pPr>
        <w:ind w:firstLine="708"/>
        <w:jc w:val="right"/>
        <w:rPr>
          <w:rFonts w:cs="Times New Roman"/>
          <w:b/>
          <w:color w:val="000000" w:themeColor="text1"/>
          <w:sz w:val="26"/>
          <w:szCs w:val="26"/>
        </w:rPr>
      </w:pPr>
    </w:p>
    <w:p w:rsidR="008C63B4" w:rsidRPr="005E3F8D" w:rsidRDefault="008C63B4" w:rsidP="008E5F6A">
      <w:pPr>
        <w:ind w:firstLine="708"/>
        <w:jc w:val="right"/>
        <w:rPr>
          <w:rFonts w:cs="Times New Roman"/>
          <w:b/>
          <w:color w:val="000000" w:themeColor="text1"/>
          <w:sz w:val="26"/>
          <w:szCs w:val="26"/>
        </w:rPr>
      </w:pPr>
    </w:p>
    <w:p w:rsidR="008C63B4" w:rsidRPr="005E3F8D" w:rsidRDefault="008C63B4" w:rsidP="008E5F6A">
      <w:pPr>
        <w:ind w:firstLine="708"/>
        <w:jc w:val="right"/>
        <w:rPr>
          <w:rFonts w:cs="Times New Roman"/>
          <w:b/>
          <w:color w:val="000000" w:themeColor="text1"/>
          <w:sz w:val="26"/>
          <w:szCs w:val="26"/>
        </w:rPr>
      </w:pPr>
    </w:p>
    <w:p w:rsidR="008E5F6A" w:rsidRPr="005E3F8D" w:rsidRDefault="008E5F6A" w:rsidP="008E5F6A">
      <w:pPr>
        <w:shd w:val="clear" w:color="auto" w:fill="FFFFFF"/>
        <w:tabs>
          <w:tab w:val="left" w:leader="underscore" w:pos="5472"/>
        </w:tabs>
        <w:spacing w:before="115" w:after="100" w:afterAutospacing="1"/>
        <w:ind w:right="4" w:firstLine="709"/>
        <w:contextualSpacing/>
        <w:rPr>
          <w:rFonts w:cs="Times New Roman"/>
          <w:bCs/>
          <w:color w:val="000000" w:themeColor="text1"/>
        </w:rPr>
      </w:pPr>
    </w:p>
    <w:p w:rsidR="008E5F6A" w:rsidRPr="005E3F8D" w:rsidRDefault="008E5F6A" w:rsidP="008E5F6A">
      <w:pPr>
        <w:shd w:val="clear" w:color="auto" w:fill="FFFFFF"/>
        <w:tabs>
          <w:tab w:val="left" w:leader="underscore" w:pos="5472"/>
        </w:tabs>
        <w:spacing w:before="115" w:after="100" w:afterAutospacing="1"/>
        <w:ind w:right="4" w:firstLine="709"/>
        <w:contextualSpacing/>
        <w:rPr>
          <w:rFonts w:cs="Times New Roman"/>
          <w:color w:val="000000" w:themeColor="text1"/>
        </w:rPr>
      </w:pPr>
      <w:r w:rsidRPr="005E3F8D">
        <w:rPr>
          <w:rFonts w:cs="Times New Roman"/>
          <w:bCs/>
          <w:color w:val="000000" w:themeColor="text1"/>
        </w:rPr>
        <w:t xml:space="preserve">Участник   </w:t>
      </w:r>
      <w:r w:rsidRPr="005E3F8D">
        <w:rPr>
          <w:rFonts w:cs="Times New Roman"/>
          <w:color w:val="000000" w:themeColor="text1"/>
        </w:rPr>
        <w:t>_____________________________________________________________________</w:t>
      </w:r>
    </w:p>
    <w:p w:rsidR="008E5F6A" w:rsidRPr="005E3F8D" w:rsidRDefault="008E5F6A" w:rsidP="008E5F6A">
      <w:pPr>
        <w:shd w:val="clear" w:color="auto" w:fill="FFFFFF"/>
        <w:tabs>
          <w:tab w:val="left" w:leader="underscore" w:pos="5472"/>
        </w:tabs>
        <w:spacing w:before="115" w:after="100" w:afterAutospacing="1"/>
        <w:ind w:right="4" w:firstLine="709"/>
        <w:contextualSpacing/>
        <w:jc w:val="center"/>
        <w:rPr>
          <w:rFonts w:cs="Times New Roman"/>
          <w:color w:val="000000" w:themeColor="text1"/>
          <w:sz w:val="18"/>
          <w:szCs w:val="18"/>
        </w:rPr>
      </w:pPr>
      <w:r w:rsidRPr="005E3F8D">
        <w:rPr>
          <w:rFonts w:cs="Times New Roman"/>
          <w:color w:val="000000" w:themeColor="text1"/>
          <w:sz w:val="18"/>
          <w:szCs w:val="18"/>
        </w:rPr>
        <w:t>(должность, Ф.И.О.)</w:t>
      </w:r>
    </w:p>
    <w:p w:rsidR="008E5F6A" w:rsidRPr="005E3F8D" w:rsidRDefault="008E5F6A" w:rsidP="008E5F6A">
      <w:pPr>
        <w:spacing w:before="120" w:after="100" w:afterAutospacing="1"/>
        <w:ind w:firstLine="709"/>
        <w:contextualSpacing/>
        <w:rPr>
          <w:rFonts w:cs="Times New Roman"/>
          <w:bCs/>
          <w:color w:val="000000" w:themeColor="text1"/>
          <w:spacing w:val="3"/>
        </w:rPr>
      </w:pPr>
      <w:proofErr w:type="spellStart"/>
      <w:r w:rsidRPr="005E3F8D">
        <w:rPr>
          <w:rFonts w:cs="Times New Roman"/>
          <w:bCs/>
          <w:color w:val="000000" w:themeColor="text1"/>
          <w:spacing w:val="3"/>
        </w:rPr>
        <w:t>мп</w:t>
      </w:r>
      <w:proofErr w:type="spellEnd"/>
    </w:p>
    <w:p w:rsidR="008E5F6A" w:rsidRPr="005E3F8D" w:rsidRDefault="008E5F6A" w:rsidP="008E5F6A">
      <w:pPr>
        <w:ind w:firstLine="708"/>
        <w:rPr>
          <w:rFonts w:cs="Times New Roman"/>
          <w:b/>
          <w:color w:val="000000" w:themeColor="text1"/>
          <w:sz w:val="26"/>
          <w:szCs w:val="26"/>
        </w:rPr>
      </w:pPr>
    </w:p>
    <w:p w:rsidR="008E5F6A" w:rsidRPr="005E3F8D" w:rsidRDefault="008E5F6A" w:rsidP="008E5F6A">
      <w:pPr>
        <w:shd w:val="clear" w:color="auto" w:fill="FFFFFF"/>
        <w:tabs>
          <w:tab w:val="left" w:leader="underscore" w:pos="5472"/>
        </w:tabs>
        <w:spacing w:before="115" w:after="100" w:afterAutospacing="1"/>
        <w:ind w:right="4" w:firstLine="709"/>
        <w:contextualSpacing/>
        <w:rPr>
          <w:rFonts w:cs="Times New Roman"/>
          <w:bCs/>
          <w:color w:val="000000" w:themeColor="text1"/>
        </w:rPr>
      </w:pPr>
      <w:r w:rsidRPr="005E3F8D">
        <w:rPr>
          <w:rFonts w:cs="Times New Roman"/>
          <w:bCs/>
          <w:color w:val="000000" w:themeColor="text1"/>
        </w:rPr>
        <w:t>«____» __________ 20___ г.</w:t>
      </w:r>
    </w:p>
    <w:p w:rsidR="00137687" w:rsidRPr="005E3F8D" w:rsidRDefault="00137687" w:rsidP="00137687">
      <w:pPr>
        <w:pStyle w:val="afd"/>
        <w:spacing w:before="0" w:after="100" w:afterAutospacing="1" w:line="240" w:lineRule="auto"/>
        <w:ind w:firstLine="709"/>
        <w:contextualSpacing/>
        <w:rPr>
          <w:rFonts w:ascii="Times New Roman" w:hAnsi="Times New Roman" w:cs="Times New Roman"/>
          <w:color w:val="000000" w:themeColor="text1"/>
          <w:sz w:val="28"/>
          <w:szCs w:val="28"/>
        </w:rPr>
      </w:pPr>
    </w:p>
    <w:p w:rsidR="00137687" w:rsidRPr="005E3F8D" w:rsidRDefault="00137687" w:rsidP="00137687">
      <w:pPr>
        <w:pStyle w:val="afd"/>
        <w:spacing w:before="0" w:after="100" w:afterAutospacing="1" w:line="240" w:lineRule="auto"/>
        <w:ind w:firstLine="0"/>
        <w:contextualSpacing/>
        <w:rPr>
          <w:rFonts w:ascii="Times New Roman" w:hAnsi="Times New Roman" w:cs="Times New Roman"/>
          <w:color w:val="000000" w:themeColor="text1"/>
          <w:sz w:val="28"/>
          <w:szCs w:val="28"/>
          <w:highlight w:val="yellow"/>
        </w:rPr>
      </w:pPr>
    </w:p>
    <w:p w:rsidR="00137687" w:rsidRPr="005E3F8D" w:rsidRDefault="00137687" w:rsidP="00137687">
      <w:pPr>
        <w:pStyle w:val="afd"/>
        <w:spacing w:before="0" w:after="100" w:afterAutospacing="1" w:line="240" w:lineRule="auto"/>
        <w:ind w:firstLine="0"/>
        <w:contextualSpacing/>
        <w:rPr>
          <w:rFonts w:ascii="Times New Roman" w:hAnsi="Times New Roman" w:cs="Times New Roman"/>
          <w:color w:val="000000" w:themeColor="text1"/>
          <w:sz w:val="28"/>
          <w:szCs w:val="28"/>
          <w:highlight w:val="yellow"/>
        </w:rPr>
      </w:pPr>
    </w:p>
    <w:p w:rsidR="00137687" w:rsidRPr="005E3F8D" w:rsidRDefault="00137687" w:rsidP="00137687">
      <w:pPr>
        <w:pStyle w:val="afd"/>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bookmarkStart w:id="20" w:name="_Toc385872286"/>
    </w:p>
    <w:p w:rsidR="00137687" w:rsidRPr="005E3F8D" w:rsidRDefault="00137687" w:rsidP="00137687">
      <w:pPr>
        <w:pStyle w:val="afd"/>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5E3F8D" w:rsidRDefault="00137687" w:rsidP="00137687">
      <w:pPr>
        <w:pStyle w:val="afd"/>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5E3F8D" w:rsidRDefault="00137687" w:rsidP="00137687">
      <w:pPr>
        <w:pStyle w:val="afd"/>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5E3F8D" w:rsidRDefault="00137687" w:rsidP="00137687">
      <w:pPr>
        <w:pStyle w:val="afd"/>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5E3F8D" w:rsidRDefault="00137687" w:rsidP="00137687">
      <w:pPr>
        <w:pStyle w:val="afd"/>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5E3F8D" w:rsidRDefault="00137687" w:rsidP="00137687">
      <w:pPr>
        <w:pStyle w:val="afd"/>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5E3F8D" w:rsidRDefault="00137687" w:rsidP="00137687">
      <w:pPr>
        <w:pStyle w:val="afd"/>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5E3F8D" w:rsidRDefault="00137687" w:rsidP="00137687">
      <w:pPr>
        <w:pStyle w:val="afd"/>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5E3F8D" w:rsidRDefault="00137687" w:rsidP="00137687">
      <w:pPr>
        <w:pStyle w:val="afd"/>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5E3F8D" w:rsidRDefault="00137687" w:rsidP="00137687">
      <w:pPr>
        <w:pStyle w:val="afd"/>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5E3F8D" w:rsidRDefault="00137687" w:rsidP="00137687">
      <w:pPr>
        <w:pStyle w:val="afd"/>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5E3F8D" w:rsidRDefault="00137687" w:rsidP="00137687">
      <w:pPr>
        <w:pStyle w:val="afd"/>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5E3F8D" w:rsidRDefault="00137687" w:rsidP="00137687">
      <w:pPr>
        <w:pStyle w:val="afd"/>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5E3F8D" w:rsidRDefault="00137687" w:rsidP="00137687">
      <w:pPr>
        <w:pStyle w:val="afd"/>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5E3F8D" w:rsidRDefault="00137687" w:rsidP="00137687">
      <w:pPr>
        <w:pStyle w:val="afd"/>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961419" w:rsidRPr="005E3F8D" w:rsidRDefault="00961419" w:rsidP="00137687">
      <w:pPr>
        <w:pStyle w:val="afd"/>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961419" w:rsidRPr="005E3F8D" w:rsidRDefault="00961419" w:rsidP="00137687">
      <w:pPr>
        <w:pStyle w:val="afd"/>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5E3F8D" w:rsidRDefault="00137687" w:rsidP="00137687">
      <w:pPr>
        <w:pStyle w:val="afd"/>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5E3F8D" w:rsidRDefault="00137687" w:rsidP="00137687">
      <w:pPr>
        <w:pStyle w:val="afd"/>
        <w:spacing w:before="0" w:after="100" w:afterAutospacing="1" w:line="240" w:lineRule="auto"/>
        <w:ind w:firstLine="0"/>
        <w:contextualSpacing/>
        <w:jc w:val="center"/>
        <w:rPr>
          <w:rFonts w:ascii="Times New Roman" w:hAnsi="Times New Roman" w:cs="Times New Roman"/>
          <w:color w:val="000000" w:themeColor="text1"/>
          <w:sz w:val="28"/>
          <w:szCs w:val="28"/>
        </w:rPr>
      </w:pPr>
      <w:r w:rsidRPr="005E3F8D">
        <w:rPr>
          <w:rFonts w:ascii="Times New Roman" w:hAnsi="Times New Roman" w:cs="Times New Roman"/>
          <w:b/>
          <w:i/>
          <w:color w:val="000000" w:themeColor="text1"/>
          <w:sz w:val="28"/>
          <w:szCs w:val="28"/>
        </w:rPr>
        <w:lastRenderedPageBreak/>
        <w:t>Предложение о цене договора (Форма №3)</w:t>
      </w:r>
      <w:bookmarkEnd w:id="20"/>
    </w:p>
    <w:p w:rsidR="00804B92" w:rsidRPr="005E3F8D" w:rsidRDefault="00804B92" w:rsidP="00804B92">
      <w:pPr>
        <w:jc w:val="center"/>
        <w:rPr>
          <w:b/>
          <w:color w:val="000000" w:themeColor="text1"/>
          <w:sz w:val="28"/>
          <w:szCs w:val="28"/>
        </w:rPr>
      </w:pPr>
    </w:p>
    <w:p w:rsidR="00804B92" w:rsidRPr="005E3F8D" w:rsidRDefault="00804B92" w:rsidP="00804B92">
      <w:pPr>
        <w:jc w:val="center"/>
        <w:rPr>
          <w:b/>
          <w:color w:val="000000" w:themeColor="text1"/>
          <w:sz w:val="28"/>
          <w:szCs w:val="28"/>
        </w:rPr>
      </w:pPr>
    </w:p>
    <w:tbl>
      <w:tblPr>
        <w:tblStyle w:val="43"/>
        <w:tblW w:w="10206" w:type="dxa"/>
        <w:tblInd w:w="108" w:type="dxa"/>
        <w:tblLayout w:type="fixed"/>
        <w:tblLook w:val="04A0" w:firstRow="1" w:lastRow="0" w:firstColumn="1" w:lastColumn="0" w:noHBand="0" w:noVBand="1"/>
      </w:tblPr>
      <w:tblGrid>
        <w:gridCol w:w="567"/>
        <w:gridCol w:w="2410"/>
        <w:gridCol w:w="992"/>
        <w:gridCol w:w="2410"/>
        <w:gridCol w:w="1843"/>
        <w:gridCol w:w="1984"/>
      </w:tblGrid>
      <w:tr w:rsidR="005E3F8D" w:rsidRPr="005E3F8D" w:rsidTr="00E56C2B">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04B92" w:rsidRPr="005E3F8D" w:rsidRDefault="00804B92" w:rsidP="00E56C2B">
            <w:pPr>
              <w:jc w:val="center"/>
              <w:rPr>
                <w:rFonts w:cs="Times New Roman"/>
                <w:color w:val="000000" w:themeColor="text1"/>
              </w:rPr>
            </w:pPr>
            <w:r w:rsidRPr="005E3F8D">
              <w:rPr>
                <w:rFonts w:cs="Times New Roman"/>
                <w:color w:val="000000" w:themeColor="text1"/>
              </w:rPr>
              <w:t>№ п/п</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04B92" w:rsidRPr="005E3F8D" w:rsidRDefault="00804B92" w:rsidP="003B4D93">
            <w:pPr>
              <w:jc w:val="center"/>
              <w:rPr>
                <w:rFonts w:cs="Times New Roman"/>
                <w:color w:val="000000" w:themeColor="text1"/>
              </w:rPr>
            </w:pPr>
            <w:r w:rsidRPr="005E3F8D">
              <w:rPr>
                <w:rFonts w:cs="Times New Roman"/>
                <w:color w:val="000000" w:themeColor="text1"/>
              </w:rPr>
              <w:t xml:space="preserve">Наименование </w:t>
            </w:r>
            <w:r w:rsidR="003B4D93" w:rsidRPr="005E3F8D">
              <w:rPr>
                <w:rFonts w:cs="Times New Roman"/>
                <w:color w:val="000000" w:themeColor="text1"/>
              </w:rPr>
              <w:t>т</w:t>
            </w:r>
            <w:r w:rsidRPr="005E3F8D">
              <w:rPr>
                <w:rFonts w:cs="Times New Roman"/>
                <w:color w:val="000000" w:themeColor="text1"/>
              </w:rPr>
              <w:t xml:space="preserve">овара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04B92" w:rsidRPr="005E3F8D" w:rsidRDefault="00804B92" w:rsidP="00E56C2B">
            <w:pPr>
              <w:jc w:val="center"/>
              <w:rPr>
                <w:color w:val="000000" w:themeColor="text1"/>
              </w:rPr>
            </w:pPr>
            <w:r w:rsidRPr="005E3F8D">
              <w:rPr>
                <w:rFonts w:cs="Times New Roman"/>
                <w:color w:val="000000" w:themeColor="text1"/>
              </w:rPr>
              <w:t xml:space="preserve">Кол-во, </w:t>
            </w:r>
            <w:proofErr w:type="spellStart"/>
            <w:r w:rsidRPr="005E3F8D">
              <w:rPr>
                <w:rFonts w:cs="Times New Roman"/>
                <w:color w:val="000000" w:themeColor="text1"/>
              </w:rPr>
              <w:t>шт</w:t>
            </w:r>
            <w:proofErr w:type="spellEnd"/>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04B92" w:rsidRPr="005E3F8D" w:rsidRDefault="00804B92" w:rsidP="003B4D93">
            <w:pPr>
              <w:jc w:val="center"/>
              <w:rPr>
                <w:rFonts w:cs="Times New Roman"/>
                <w:color w:val="000000" w:themeColor="text1"/>
              </w:rPr>
            </w:pPr>
            <w:r w:rsidRPr="005E3F8D">
              <w:rPr>
                <w:rFonts w:cs="Times New Roman"/>
                <w:color w:val="000000" w:themeColor="text1"/>
                <w:spacing w:val="-1"/>
              </w:rPr>
              <w:t>Н</w:t>
            </w:r>
            <w:r w:rsidRPr="005E3F8D">
              <w:rPr>
                <w:rFonts w:eastAsiaTheme="minorHAnsi" w:cs="Times New Roman"/>
                <w:bCs/>
                <w:color w:val="000000" w:themeColor="text1"/>
                <w:kern w:val="0"/>
                <w:lang w:eastAsia="en-US" w:bidi="ar-SA"/>
              </w:rPr>
              <w:t xml:space="preserve">аименование страны происхождения поставляемого </w:t>
            </w:r>
            <w:r w:rsidR="003B4D93" w:rsidRPr="005E3F8D">
              <w:rPr>
                <w:rFonts w:eastAsiaTheme="minorHAnsi" w:cs="Times New Roman"/>
                <w:bCs/>
                <w:color w:val="000000" w:themeColor="text1"/>
                <w:kern w:val="0"/>
                <w:lang w:eastAsia="en-US" w:bidi="ar-SA"/>
              </w:rPr>
              <w:t>т</w:t>
            </w:r>
            <w:r w:rsidRPr="005E3F8D">
              <w:rPr>
                <w:rFonts w:eastAsiaTheme="minorHAnsi" w:cs="Times New Roman"/>
                <w:bCs/>
                <w:color w:val="000000" w:themeColor="text1"/>
                <w:kern w:val="0"/>
                <w:lang w:eastAsia="en-US" w:bidi="ar-SA"/>
              </w:rPr>
              <w:t>овара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04B92" w:rsidRPr="005E3F8D" w:rsidRDefault="00804B92" w:rsidP="00E56C2B">
            <w:pPr>
              <w:jc w:val="center"/>
              <w:rPr>
                <w:rFonts w:cs="Times New Roman"/>
                <w:color w:val="000000" w:themeColor="text1"/>
              </w:rPr>
            </w:pPr>
            <w:r w:rsidRPr="005E3F8D">
              <w:rPr>
                <w:rFonts w:cs="Times New Roman"/>
                <w:color w:val="000000" w:themeColor="text1"/>
              </w:rPr>
              <w:t>Цена за единицу, с учетом НДС (18 %), руб.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04B92" w:rsidRPr="005E3F8D" w:rsidRDefault="00804B92" w:rsidP="00E56C2B">
            <w:pPr>
              <w:jc w:val="center"/>
              <w:rPr>
                <w:rFonts w:cs="Times New Roman"/>
                <w:color w:val="000000" w:themeColor="text1"/>
              </w:rPr>
            </w:pPr>
            <w:r w:rsidRPr="005E3F8D">
              <w:rPr>
                <w:rFonts w:cs="Times New Roman"/>
                <w:color w:val="000000" w:themeColor="text1"/>
              </w:rPr>
              <w:t>Стоимость итого с учетом НДС (18%), руб. *</w:t>
            </w:r>
          </w:p>
        </w:tc>
      </w:tr>
      <w:tr w:rsidR="005E3F8D" w:rsidRPr="005E3F8D" w:rsidTr="00E56C2B">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04B92" w:rsidRPr="005E3F8D" w:rsidRDefault="00804B92" w:rsidP="00E56C2B">
            <w:pPr>
              <w:jc w:val="center"/>
              <w:rPr>
                <w:rFonts w:cs="Times New Roman"/>
                <w:color w:val="000000" w:themeColor="text1"/>
              </w:rPr>
            </w:pPr>
            <w:r w:rsidRPr="005E3F8D">
              <w:rPr>
                <w:rFonts w:cs="Times New Roman"/>
                <w:color w:val="000000" w:themeColor="text1"/>
              </w:rPr>
              <w:t>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04B92" w:rsidRPr="005E3F8D" w:rsidRDefault="00804B92" w:rsidP="00E56C2B">
            <w:pPr>
              <w:jc w:val="both"/>
              <w:rPr>
                <w:rFonts w:cs="Times New Roman"/>
                <w:color w:val="000000" w:themeColor="text1"/>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04B92" w:rsidRPr="005E3F8D" w:rsidRDefault="00804B92" w:rsidP="00E56C2B">
            <w:pPr>
              <w:jc w:val="center"/>
              <w:rPr>
                <w:color w:val="000000" w:themeColor="text1"/>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04B92" w:rsidRPr="005E3F8D" w:rsidRDefault="00804B92" w:rsidP="00E56C2B">
            <w:pPr>
              <w:jc w:val="center"/>
              <w:rPr>
                <w:rFonts w:cs="Times New Roman"/>
                <w:color w:val="000000" w:themeColor="text1"/>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04B92" w:rsidRPr="005E3F8D" w:rsidRDefault="00804B92" w:rsidP="00E56C2B">
            <w:pPr>
              <w:jc w:val="center"/>
              <w:rPr>
                <w:color w:val="000000" w:themeColor="text1"/>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04B92" w:rsidRPr="005E3F8D" w:rsidRDefault="00804B92" w:rsidP="00E56C2B">
            <w:pPr>
              <w:jc w:val="center"/>
              <w:rPr>
                <w:color w:val="000000" w:themeColor="text1"/>
              </w:rPr>
            </w:pPr>
          </w:p>
        </w:tc>
      </w:tr>
      <w:tr w:rsidR="005E3F8D" w:rsidRPr="005E3F8D" w:rsidTr="00E56C2B">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04B92" w:rsidRPr="005E3F8D" w:rsidRDefault="00804B92" w:rsidP="00E56C2B">
            <w:pPr>
              <w:jc w:val="center"/>
              <w:rPr>
                <w:rFonts w:cs="Times New Roman"/>
                <w:color w:val="000000" w:themeColor="text1"/>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04B92" w:rsidRPr="005E3F8D" w:rsidRDefault="00804B92" w:rsidP="00E56C2B">
            <w:pPr>
              <w:jc w:val="both"/>
              <w:rPr>
                <w:rFonts w:cs="Times New Roman"/>
                <w:color w:val="000000" w:themeColor="text1"/>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04B92" w:rsidRPr="005E3F8D" w:rsidRDefault="00804B92" w:rsidP="00E56C2B">
            <w:pPr>
              <w:jc w:val="center"/>
              <w:rPr>
                <w:color w:val="000000" w:themeColor="text1"/>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04B92" w:rsidRPr="005E3F8D" w:rsidRDefault="00804B92" w:rsidP="00E56C2B">
            <w:pPr>
              <w:jc w:val="center"/>
              <w:rPr>
                <w:rFonts w:cs="Times New Roman"/>
                <w:color w:val="000000" w:themeColor="text1"/>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04B92" w:rsidRPr="005E3F8D" w:rsidRDefault="00804B92" w:rsidP="00E56C2B">
            <w:pPr>
              <w:jc w:val="center"/>
              <w:rPr>
                <w:color w:val="000000" w:themeColor="text1"/>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04B92" w:rsidRPr="005E3F8D" w:rsidRDefault="00804B92" w:rsidP="00E56C2B">
            <w:pPr>
              <w:jc w:val="center"/>
              <w:rPr>
                <w:color w:val="000000" w:themeColor="text1"/>
              </w:rPr>
            </w:pPr>
          </w:p>
        </w:tc>
      </w:tr>
      <w:tr w:rsidR="005E3F8D" w:rsidRPr="005E3F8D" w:rsidTr="00E56C2B">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04B92" w:rsidRPr="005E3F8D" w:rsidRDefault="00804B92" w:rsidP="00E56C2B">
            <w:pPr>
              <w:jc w:val="center"/>
              <w:rPr>
                <w:rFonts w:cs="Times New Roman"/>
                <w:color w:val="000000" w:themeColor="text1"/>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04B92" w:rsidRPr="005E3F8D" w:rsidRDefault="00804B92" w:rsidP="00E56C2B">
            <w:pPr>
              <w:jc w:val="both"/>
              <w:rPr>
                <w:rFonts w:cs="Times New Roman"/>
                <w:color w:val="000000" w:themeColor="text1"/>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04B92" w:rsidRPr="005E3F8D" w:rsidRDefault="00804B92" w:rsidP="00E56C2B">
            <w:pPr>
              <w:jc w:val="center"/>
              <w:rPr>
                <w:color w:val="000000" w:themeColor="text1"/>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04B92" w:rsidRPr="005E3F8D" w:rsidRDefault="00804B92" w:rsidP="00E56C2B">
            <w:pPr>
              <w:jc w:val="center"/>
              <w:rPr>
                <w:rFonts w:cs="Times New Roman"/>
                <w:color w:val="000000" w:themeColor="text1"/>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04B92" w:rsidRPr="005E3F8D" w:rsidRDefault="00804B92" w:rsidP="00E56C2B">
            <w:pPr>
              <w:jc w:val="center"/>
              <w:rPr>
                <w:color w:val="000000" w:themeColor="text1"/>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04B92" w:rsidRPr="005E3F8D" w:rsidRDefault="00804B92" w:rsidP="00E56C2B">
            <w:pPr>
              <w:jc w:val="center"/>
              <w:rPr>
                <w:color w:val="000000" w:themeColor="text1"/>
              </w:rPr>
            </w:pPr>
          </w:p>
        </w:tc>
      </w:tr>
      <w:tr w:rsidR="005E3F8D" w:rsidRPr="005E3F8D" w:rsidTr="00E56C2B">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04B92" w:rsidRPr="005E3F8D" w:rsidRDefault="00804B92" w:rsidP="00E56C2B">
            <w:pPr>
              <w:jc w:val="center"/>
              <w:rPr>
                <w:rFonts w:cs="Times New Roman"/>
                <w:color w:val="000000" w:themeColor="text1"/>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04B92" w:rsidRPr="005E3F8D" w:rsidRDefault="00804B92" w:rsidP="00E56C2B">
            <w:pPr>
              <w:jc w:val="both"/>
              <w:rPr>
                <w:rFonts w:cs="Times New Roman"/>
                <w:color w:val="000000" w:themeColor="text1"/>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04B92" w:rsidRPr="005E3F8D" w:rsidRDefault="00804B92" w:rsidP="00E56C2B">
            <w:pPr>
              <w:jc w:val="center"/>
              <w:rPr>
                <w:color w:val="000000" w:themeColor="text1"/>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04B92" w:rsidRPr="005E3F8D" w:rsidRDefault="00804B92" w:rsidP="00E56C2B">
            <w:pPr>
              <w:jc w:val="center"/>
              <w:rPr>
                <w:rFonts w:cs="Times New Roman"/>
                <w:color w:val="000000" w:themeColor="text1"/>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04B92" w:rsidRPr="005E3F8D" w:rsidRDefault="00804B92" w:rsidP="00E56C2B">
            <w:pPr>
              <w:jc w:val="center"/>
              <w:rPr>
                <w:color w:val="000000" w:themeColor="text1"/>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04B92" w:rsidRPr="005E3F8D" w:rsidRDefault="00804B92" w:rsidP="00E56C2B">
            <w:pPr>
              <w:jc w:val="center"/>
              <w:rPr>
                <w:color w:val="000000" w:themeColor="text1"/>
              </w:rPr>
            </w:pPr>
          </w:p>
        </w:tc>
      </w:tr>
      <w:tr w:rsidR="00804B92" w:rsidRPr="005E3F8D" w:rsidTr="00E56C2B">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04B92" w:rsidRPr="005E3F8D" w:rsidRDefault="00804B92" w:rsidP="00E56C2B">
            <w:pPr>
              <w:jc w:val="center"/>
              <w:rPr>
                <w:rFonts w:cs="Times New Roman"/>
                <w:color w:val="000000" w:themeColor="text1"/>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04B92" w:rsidRPr="005E3F8D" w:rsidRDefault="00804B92" w:rsidP="00E56C2B">
            <w:pPr>
              <w:jc w:val="both"/>
              <w:rPr>
                <w:rFonts w:cs="Times New Roman"/>
                <w:color w:val="000000" w:themeColor="text1"/>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04B92" w:rsidRPr="005E3F8D" w:rsidRDefault="00804B92" w:rsidP="00E56C2B">
            <w:pPr>
              <w:jc w:val="center"/>
              <w:rPr>
                <w:color w:val="000000" w:themeColor="text1"/>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04B92" w:rsidRPr="005E3F8D" w:rsidRDefault="00804B92" w:rsidP="00E56C2B">
            <w:pPr>
              <w:jc w:val="center"/>
              <w:rPr>
                <w:rFonts w:cs="Times New Roman"/>
                <w:color w:val="000000" w:themeColor="text1"/>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04B92" w:rsidRPr="005E3F8D" w:rsidRDefault="00804B92" w:rsidP="00E56C2B">
            <w:pPr>
              <w:jc w:val="center"/>
              <w:rPr>
                <w:color w:val="000000" w:themeColor="text1"/>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04B92" w:rsidRPr="005E3F8D" w:rsidRDefault="00804B92" w:rsidP="00E56C2B">
            <w:pPr>
              <w:jc w:val="center"/>
              <w:rPr>
                <w:color w:val="000000" w:themeColor="text1"/>
              </w:rPr>
            </w:pPr>
          </w:p>
        </w:tc>
      </w:tr>
    </w:tbl>
    <w:p w:rsidR="00804B92" w:rsidRPr="005E3F8D" w:rsidRDefault="00804B92" w:rsidP="00804B92">
      <w:pPr>
        <w:jc w:val="center"/>
        <w:rPr>
          <w:b/>
          <w:color w:val="000000" w:themeColor="text1"/>
          <w:sz w:val="28"/>
          <w:szCs w:val="28"/>
        </w:rPr>
      </w:pPr>
    </w:p>
    <w:p w:rsidR="00804B92" w:rsidRPr="005E3F8D" w:rsidRDefault="00804B92" w:rsidP="00804B92">
      <w:pPr>
        <w:ind w:firstLine="709"/>
        <w:jc w:val="both"/>
        <w:rPr>
          <w:rFonts w:cs="Times New Roman"/>
          <w:i/>
          <w:iCs/>
          <w:color w:val="000000" w:themeColor="text1"/>
          <w:sz w:val="20"/>
          <w:szCs w:val="20"/>
        </w:rPr>
      </w:pPr>
      <w:r w:rsidRPr="005E3F8D">
        <w:rPr>
          <w:rFonts w:cs="Times New Roman"/>
          <w:i/>
          <w:iCs/>
          <w:color w:val="000000" w:themeColor="text1"/>
          <w:sz w:val="20"/>
          <w:szCs w:val="20"/>
        </w:rPr>
        <w:t xml:space="preserve">*) </w:t>
      </w:r>
      <w:proofErr w:type="gramStart"/>
      <w:r w:rsidRPr="005E3F8D">
        <w:rPr>
          <w:rFonts w:cs="Times New Roman"/>
          <w:i/>
          <w:iCs/>
          <w:color w:val="000000" w:themeColor="text1"/>
          <w:sz w:val="20"/>
          <w:szCs w:val="20"/>
        </w:rPr>
        <w:t>В</w:t>
      </w:r>
      <w:proofErr w:type="gramEnd"/>
      <w:r w:rsidRPr="005E3F8D">
        <w:rPr>
          <w:rFonts w:cs="Times New Roman"/>
          <w:i/>
          <w:iCs/>
          <w:color w:val="000000" w:themeColor="text1"/>
          <w:sz w:val="20"/>
          <w:szCs w:val="20"/>
        </w:rPr>
        <w:t xml:space="preserve"> случае, если Поставщик по договору имеет освобождение от уплаты НДС, в данной графе в столбце «Итоговая стоимость (включая НДС (18 %)), руб.» указывается «НДС не облагается».</w:t>
      </w:r>
    </w:p>
    <w:p w:rsidR="00804B92" w:rsidRPr="005E3F8D" w:rsidRDefault="00804B92" w:rsidP="00804B92">
      <w:pPr>
        <w:rPr>
          <w:rFonts w:cs="Times New Roman"/>
          <w:b/>
          <w:color w:val="000000" w:themeColor="text1"/>
        </w:rPr>
      </w:pPr>
    </w:p>
    <w:p w:rsidR="00804B92" w:rsidRPr="005E3F8D" w:rsidRDefault="00804B92" w:rsidP="00804B92">
      <w:pPr>
        <w:spacing w:after="100" w:afterAutospacing="1"/>
        <w:ind w:firstLine="709"/>
        <w:contextualSpacing/>
        <w:jc w:val="both"/>
        <w:rPr>
          <w:rFonts w:cs="Times New Roman"/>
          <w:color w:val="000000" w:themeColor="text1"/>
        </w:rPr>
      </w:pPr>
      <w:r w:rsidRPr="005E3F8D">
        <w:rPr>
          <w:rFonts w:cs="Times New Roman"/>
          <w:color w:val="000000" w:themeColor="text1"/>
        </w:rPr>
        <w:t>Итого: ____________________________ руб. (сумма прописью), в том числе НДС – 18% (либо «НДС не облагается»).</w:t>
      </w:r>
    </w:p>
    <w:p w:rsidR="00804B92" w:rsidRPr="005E3F8D" w:rsidRDefault="00804B92" w:rsidP="00FA58CB">
      <w:pPr>
        <w:jc w:val="center"/>
        <w:rPr>
          <w:rFonts w:cs="Times New Roman"/>
          <w:b/>
          <w:color w:val="000000" w:themeColor="text1"/>
          <w:sz w:val="26"/>
          <w:szCs w:val="26"/>
        </w:rPr>
      </w:pPr>
    </w:p>
    <w:p w:rsidR="00804B92" w:rsidRPr="005E3F8D" w:rsidRDefault="00804B92" w:rsidP="00FA58CB">
      <w:pPr>
        <w:jc w:val="center"/>
        <w:rPr>
          <w:rFonts w:cs="Times New Roman"/>
          <w:b/>
          <w:color w:val="000000" w:themeColor="text1"/>
          <w:sz w:val="26"/>
          <w:szCs w:val="26"/>
        </w:rPr>
      </w:pPr>
    </w:p>
    <w:p w:rsidR="00137687" w:rsidRPr="005E3F8D" w:rsidRDefault="00137687" w:rsidP="00223DF7">
      <w:pPr>
        <w:shd w:val="clear" w:color="auto" w:fill="FFFFFF"/>
        <w:tabs>
          <w:tab w:val="left" w:leader="underscore" w:pos="5472"/>
        </w:tabs>
        <w:spacing w:before="115" w:after="100" w:afterAutospacing="1"/>
        <w:ind w:right="4" w:firstLine="709"/>
        <w:contextualSpacing/>
        <w:jc w:val="center"/>
        <w:rPr>
          <w:rFonts w:cs="Times New Roman"/>
          <w:color w:val="000000" w:themeColor="text1"/>
        </w:rPr>
      </w:pPr>
    </w:p>
    <w:p w:rsidR="00137687" w:rsidRPr="005E3F8D" w:rsidRDefault="00137687" w:rsidP="00223DF7">
      <w:pPr>
        <w:shd w:val="clear" w:color="auto" w:fill="FFFFFF"/>
        <w:tabs>
          <w:tab w:val="left" w:leader="underscore" w:pos="5472"/>
        </w:tabs>
        <w:spacing w:before="115" w:after="100" w:afterAutospacing="1"/>
        <w:ind w:right="4" w:firstLine="709"/>
        <w:contextualSpacing/>
        <w:jc w:val="center"/>
        <w:rPr>
          <w:rFonts w:cs="Times New Roman"/>
          <w:color w:val="000000" w:themeColor="text1"/>
        </w:rPr>
      </w:pPr>
    </w:p>
    <w:p w:rsidR="00223DF7" w:rsidRPr="005E3F8D" w:rsidRDefault="00223DF7" w:rsidP="00223DF7">
      <w:pPr>
        <w:shd w:val="clear" w:color="auto" w:fill="FFFFFF"/>
        <w:tabs>
          <w:tab w:val="left" w:leader="underscore" w:pos="5472"/>
        </w:tabs>
        <w:spacing w:before="115" w:after="100" w:afterAutospacing="1"/>
        <w:ind w:right="4" w:firstLine="709"/>
        <w:contextualSpacing/>
        <w:rPr>
          <w:rFonts w:cs="Times New Roman"/>
          <w:color w:val="000000" w:themeColor="text1"/>
        </w:rPr>
      </w:pPr>
      <w:r w:rsidRPr="005E3F8D">
        <w:rPr>
          <w:rFonts w:cs="Times New Roman"/>
          <w:bCs/>
          <w:color w:val="000000" w:themeColor="text1"/>
        </w:rPr>
        <w:t xml:space="preserve">Участник   </w:t>
      </w:r>
      <w:r w:rsidRPr="005E3F8D">
        <w:rPr>
          <w:rFonts w:cs="Times New Roman"/>
          <w:color w:val="000000" w:themeColor="text1"/>
        </w:rPr>
        <w:t>_____________________________________________________________________</w:t>
      </w:r>
    </w:p>
    <w:p w:rsidR="00223DF7" w:rsidRPr="005E3F8D" w:rsidRDefault="00223DF7" w:rsidP="00223DF7">
      <w:pPr>
        <w:shd w:val="clear" w:color="auto" w:fill="FFFFFF"/>
        <w:tabs>
          <w:tab w:val="left" w:leader="underscore" w:pos="5472"/>
        </w:tabs>
        <w:spacing w:before="115" w:after="100" w:afterAutospacing="1"/>
        <w:ind w:right="4" w:firstLine="709"/>
        <w:contextualSpacing/>
        <w:jc w:val="center"/>
        <w:rPr>
          <w:rFonts w:cs="Times New Roman"/>
          <w:color w:val="000000" w:themeColor="text1"/>
          <w:sz w:val="18"/>
          <w:szCs w:val="18"/>
        </w:rPr>
      </w:pPr>
      <w:r w:rsidRPr="005E3F8D">
        <w:rPr>
          <w:rFonts w:cs="Times New Roman"/>
          <w:color w:val="000000" w:themeColor="text1"/>
          <w:sz w:val="18"/>
          <w:szCs w:val="18"/>
        </w:rPr>
        <w:t>(должность, Ф.И.О.)</w:t>
      </w:r>
    </w:p>
    <w:p w:rsidR="00137687" w:rsidRPr="005E3F8D" w:rsidRDefault="00223DF7" w:rsidP="0021723D">
      <w:pPr>
        <w:tabs>
          <w:tab w:val="left" w:pos="7200"/>
        </w:tabs>
        <w:ind w:firstLine="709"/>
        <w:rPr>
          <w:b/>
          <w:color w:val="000000" w:themeColor="text1"/>
          <w:sz w:val="26"/>
          <w:szCs w:val="26"/>
        </w:rPr>
      </w:pPr>
      <w:proofErr w:type="spellStart"/>
      <w:r w:rsidRPr="005E3F8D">
        <w:rPr>
          <w:rFonts w:cs="Times New Roman"/>
          <w:bCs/>
          <w:color w:val="000000" w:themeColor="text1"/>
          <w:spacing w:val="3"/>
        </w:rPr>
        <w:t>мп</w:t>
      </w:r>
      <w:proofErr w:type="spellEnd"/>
    </w:p>
    <w:p w:rsidR="00137687" w:rsidRPr="005E3F8D" w:rsidRDefault="00137687" w:rsidP="00137687">
      <w:pPr>
        <w:tabs>
          <w:tab w:val="left" w:pos="7200"/>
        </w:tabs>
        <w:jc w:val="center"/>
        <w:rPr>
          <w:b/>
          <w:color w:val="000000" w:themeColor="text1"/>
          <w:sz w:val="26"/>
          <w:szCs w:val="26"/>
        </w:rPr>
      </w:pPr>
    </w:p>
    <w:p w:rsidR="00137687" w:rsidRPr="005E3F8D" w:rsidRDefault="00137687" w:rsidP="00137687">
      <w:pPr>
        <w:rPr>
          <w:rFonts w:cs="Times New Roman"/>
          <w:color w:val="000000" w:themeColor="text1"/>
          <w:sz w:val="28"/>
          <w:szCs w:val="28"/>
        </w:rPr>
      </w:pPr>
    </w:p>
    <w:p w:rsidR="00137687" w:rsidRPr="005E3F8D" w:rsidRDefault="00137687" w:rsidP="00137687">
      <w:pPr>
        <w:rPr>
          <w:rFonts w:cs="Times New Roman"/>
          <w:color w:val="000000" w:themeColor="text1"/>
          <w:sz w:val="28"/>
          <w:szCs w:val="28"/>
        </w:rPr>
      </w:pPr>
    </w:p>
    <w:p w:rsidR="00137687" w:rsidRPr="005E3F8D" w:rsidRDefault="00137687" w:rsidP="00137687">
      <w:pPr>
        <w:rPr>
          <w:rFonts w:cs="Times New Roman"/>
          <w:color w:val="000000" w:themeColor="text1"/>
          <w:sz w:val="28"/>
          <w:szCs w:val="28"/>
        </w:rPr>
      </w:pPr>
    </w:p>
    <w:p w:rsidR="00137687" w:rsidRPr="005E3F8D" w:rsidRDefault="00137687" w:rsidP="00137687">
      <w:pPr>
        <w:tabs>
          <w:tab w:val="left" w:pos="915"/>
        </w:tabs>
        <w:rPr>
          <w:rFonts w:cs="Times New Roman"/>
          <w:color w:val="000000" w:themeColor="text1"/>
          <w:sz w:val="28"/>
          <w:szCs w:val="28"/>
        </w:rPr>
      </w:pPr>
      <w:r w:rsidRPr="005E3F8D">
        <w:rPr>
          <w:rFonts w:cs="Times New Roman"/>
          <w:color w:val="000000" w:themeColor="text1"/>
          <w:sz w:val="28"/>
          <w:szCs w:val="28"/>
        </w:rPr>
        <w:tab/>
      </w:r>
    </w:p>
    <w:p w:rsidR="00137687" w:rsidRPr="005E3F8D" w:rsidRDefault="00137687" w:rsidP="00137687">
      <w:pPr>
        <w:pStyle w:val="2"/>
        <w:pageBreakBefore/>
        <w:spacing w:before="120" w:after="100" w:afterAutospacing="1"/>
        <w:contextualSpacing/>
        <w:jc w:val="center"/>
        <w:rPr>
          <w:rFonts w:ascii="Times New Roman" w:hAnsi="Times New Roman"/>
          <w:i/>
          <w:color w:val="000000" w:themeColor="text1"/>
          <w:sz w:val="28"/>
          <w:szCs w:val="28"/>
        </w:rPr>
      </w:pPr>
      <w:bookmarkStart w:id="21" w:name="_Toc385872287"/>
      <w:r w:rsidRPr="005E3F8D">
        <w:rPr>
          <w:rFonts w:ascii="Times New Roman" w:hAnsi="Times New Roman"/>
          <w:i/>
          <w:color w:val="000000" w:themeColor="text1"/>
          <w:sz w:val="28"/>
          <w:szCs w:val="28"/>
        </w:rPr>
        <w:lastRenderedPageBreak/>
        <w:t xml:space="preserve">Анкета участника </w:t>
      </w:r>
      <w:r w:rsidR="00242F0D" w:rsidRPr="005E3F8D">
        <w:rPr>
          <w:rFonts w:ascii="Times New Roman" w:hAnsi="Times New Roman"/>
          <w:i/>
          <w:color w:val="000000" w:themeColor="text1"/>
          <w:sz w:val="28"/>
          <w:szCs w:val="28"/>
        </w:rPr>
        <w:t>закупки</w:t>
      </w:r>
      <w:r w:rsidRPr="005E3F8D">
        <w:rPr>
          <w:rFonts w:ascii="Times New Roman" w:hAnsi="Times New Roman"/>
          <w:i/>
          <w:color w:val="000000" w:themeColor="text1"/>
          <w:sz w:val="28"/>
          <w:szCs w:val="28"/>
        </w:rPr>
        <w:t xml:space="preserve"> (Форма № 4)</w:t>
      </w:r>
      <w:bookmarkEnd w:id="21"/>
    </w:p>
    <w:p w:rsidR="00732BA2" w:rsidRPr="005E3F8D" w:rsidRDefault="00732BA2" w:rsidP="00137687">
      <w:pPr>
        <w:shd w:val="clear" w:color="auto" w:fill="FFFFFF"/>
        <w:tabs>
          <w:tab w:val="left" w:leader="underscore" w:pos="5472"/>
        </w:tabs>
        <w:spacing w:after="100" w:afterAutospacing="1"/>
        <w:ind w:right="202"/>
        <w:contextualSpacing/>
        <w:jc w:val="center"/>
        <w:rPr>
          <w:rFonts w:cs="Times New Roman"/>
          <w:b/>
          <w:color w:val="000000" w:themeColor="text1"/>
        </w:rPr>
      </w:pPr>
    </w:p>
    <w:p w:rsidR="00B16EF1" w:rsidRPr="005E3F8D" w:rsidRDefault="00B16EF1" w:rsidP="00B16EF1">
      <w:pPr>
        <w:shd w:val="clear" w:color="auto" w:fill="FFFFFF"/>
        <w:tabs>
          <w:tab w:val="left" w:leader="underscore" w:pos="5472"/>
        </w:tabs>
        <w:spacing w:after="100" w:afterAutospacing="1"/>
        <w:ind w:right="202"/>
        <w:contextualSpacing/>
        <w:jc w:val="center"/>
        <w:rPr>
          <w:rFonts w:cs="Times New Roman"/>
          <w:b/>
          <w:color w:val="000000" w:themeColor="text1"/>
        </w:rPr>
      </w:pPr>
      <w:bookmarkStart w:id="22" w:name="_Toc385872288"/>
      <w:r w:rsidRPr="005E3F8D">
        <w:rPr>
          <w:rFonts w:cs="Times New Roman"/>
          <w:b/>
          <w:color w:val="000000" w:themeColor="text1"/>
        </w:rPr>
        <w:t>Форма анкеты Участника – юридического лица</w:t>
      </w:r>
    </w:p>
    <w:p w:rsidR="00B16EF1" w:rsidRPr="005E3F8D" w:rsidRDefault="00B16EF1" w:rsidP="00B16EF1">
      <w:pPr>
        <w:shd w:val="clear" w:color="auto" w:fill="FFFFFF"/>
        <w:tabs>
          <w:tab w:val="left" w:leader="underscore" w:pos="5472"/>
        </w:tabs>
        <w:spacing w:after="100" w:afterAutospacing="1"/>
        <w:ind w:right="202"/>
        <w:contextualSpacing/>
        <w:jc w:val="center"/>
        <w:rPr>
          <w:rFonts w:cs="Times New Roman"/>
          <w:b/>
          <w:color w:val="000000" w:themeColor="text1"/>
        </w:rPr>
      </w:pPr>
    </w:p>
    <w:p w:rsidR="00B16EF1" w:rsidRPr="005E3F8D" w:rsidRDefault="00B16EF1" w:rsidP="00B16EF1">
      <w:pPr>
        <w:shd w:val="clear" w:color="auto" w:fill="FFFFFF"/>
        <w:tabs>
          <w:tab w:val="left" w:leader="underscore" w:pos="5472"/>
        </w:tabs>
        <w:spacing w:after="100" w:afterAutospacing="1"/>
        <w:ind w:right="202"/>
        <w:contextualSpacing/>
        <w:jc w:val="center"/>
        <w:rPr>
          <w:rFonts w:cs="Times New Roman"/>
          <w:b/>
          <w:color w:val="000000" w:themeColor="text1"/>
          <w:sz w:val="18"/>
          <w:szCs w:val="18"/>
        </w:rPr>
      </w:pPr>
    </w:p>
    <w:tbl>
      <w:tblPr>
        <w:tblW w:w="1009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6485"/>
        <w:gridCol w:w="2898"/>
      </w:tblGrid>
      <w:tr w:rsidR="005E3F8D" w:rsidRPr="005E3F8D" w:rsidTr="003E79BF">
        <w:trPr>
          <w:cantSplit/>
          <w:trHeight w:val="240"/>
          <w:tblHeader/>
        </w:trPr>
        <w:tc>
          <w:tcPr>
            <w:tcW w:w="709" w:type="dxa"/>
            <w:shd w:val="clear" w:color="auto" w:fill="F3F3F3"/>
            <w:vAlign w:val="center"/>
          </w:tcPr>
          <w:p w:rsidR="00B16EF1" w:rsidRPr="005E3F8D" w:rsidRDefault="00B16EF1" w:rsidP="003E79BF">
            <w:pPr>
              <w:jc w:val="center"/>
              <w:rPr>
                <w:rFonts w:cs="Times New Roman"/>
                <w:b/>
                <w:bCs/>
                <w:color w:val="000000" w:themeColor="text1"/>
              </w:rPr>
            </w:pPr>
            <w:r w:rsidRPr="005E3F8D">
              <w:rPr>
                <w:rFonts w:cs="Times New Roman"/>
                <w:b/>
                <w:bCs/>
                <w:color w:val="000000" w:themeColor="text1"/>
                <w:sz w:val="22"/>
                <w:szCs w:val="22"/>
              </w:rPr>
              <w:t>№ п/п</w:t>
            </w:r>
          </w:p>
        </w:tc>
        <w:tc>
          <w:tcPr>
            <w:tcW w:w="6485" w:type="dxa"/>
            <w:shd w:val="clear" w:color="auto" w:fill="F3F3F3"/>
            <w:vAlign w:val="center"/>
          </w:tcPr>
          <w:p w:rsidR="00B16EF1" w:rsidRPr="005E3F8D" w:rsidRDefault="00B16EF1" w:rsidP="003E79BF">
            <w:pPr>
              <w:pStyle w:val="af6"/>
              <w:jc w:val="center"/>
              <w:rPr>
                <w:rFonts w:ascii="Times New Roman" w:hAnsi="Times New Roman" w:cs="Times New Roman"/>
                <w:b/>
                <w:bCs/>
                <w:color w:val="000000" w:themeColor="text1"/>
              </w:rPr>
            </w:pPr>
            <w:r w:rsidRPr="005E3F8D">
              <w:rPr>
                <w:rFonts w:ascii="Times New Roman" w:hAnsi="Times New Roman" w:cs="Times New Roman"/>
                <w:b/>
                <w:bCs/>
                <w:color w:val="000000" w:themeColor="text1"/>
              </w:rPr>
              <w:t>Наименование</w:t>
            </w:r>
          </w:p>
        </w:tc>
        <w:tc>
          <w:tcPr>
            <w:tcW w:w="2898" w:type="dxa"/>
            <w:shd w:val="clear" w:color="auto" w:fill="F3F3F3"/>
            <w:vAlign w:val="center"/>
          </w:tcPr>
          <w:p w:rsidR="00B16EF1" w:rsidRPr="005E3F8D" w:rsidRDefault="00B16EF1" w:rsidP="003E79BF">
            <w:pPr>
              <w:pStyle w:val="af6"/>
              <w:jc w:val="center"/>
              <w:rPr>
                <w:rFonts w:ascii="Times New Roman" w:hAnsi="Times New Roman" w:cs="Times New Roman"/>
                <w:b/>
                <w:bCs/>
                <w:color w:val="000000" w:themeColor="text1"/>
              </w:rPr>
            </w:pPr>
            <w:r w:rsidRPr="005E3F8D">
              <w:rPr>
                <w:rFonts w:ascii="Times New Roman" w:hAnsi="Times New Roman" w:cs="Times New Roman"/>
                <w:b/>
                <w:bCs/>
                <w:color w:val="000000" w:themeColor="text1"/>
              </w:rPr>
              <w:t>Сведения об Участнике</w:t>
            </w:r>
          </w:p>
        </w:tc>
      </w:tr>
      <w:tr w:rsidR="005E3F8D" w:rsidRPr="005E3F8D" w:rsidTr="003E79BF">
        <w:trPr>
          <w:cantSplit/>
          <w:trHeight w:val="240"/>
          <w:tblHeader/>
        </w:trPr>
        <w:tc>
          <w:tcPr>
            <w:tcW w:w="709" w:type="dxa"/>
          </w:tcPr>
          <w:p w:rsidR="00B16EF1" w:rsidRPr="005E3F8D" w:rsidRDefault="00B16EF1" w:rsidP="003E79BF">
            <w:pPr>
              <w:jc w:val="center"/>
              <w:rPr>
                <w:rFonts w:cs="Times New Roman"/>
                <w:color w:val="000000" w:themeColor="text1"/>
              </w:rPr>
            </w:pPr>
            <w:r w:rsidRPr="005E3F8D">
              <w:rPr>
                <w:rFonts w:cs="Times New Roman"/>
                <w:color w:val="000000" w:themeColor="text1"/>
                <w:sz w:val="22"/>
                <w:szCs w:val="22"/>
                <w:lang w:val="en-US"/>
              </w:rPr>
              <w:t>1</w:t>
            </w:r>
            <w:r w:rsidRPr="005E3F8D">
              <w:rPr>
                <w:rFonts w:cs="Times New Roman"/>
                <w:color w:val="000000" w:themeColor="text1"/>
                <w:sz w:val="22"/>
                <w:szCs w:val="22"/>
              </w:rPr>
              <w:t>.</w:t>
            </w:r>
          </w:p>
        </w:tc>
        <w:tc>
          <w:tcPr>
            <w:tcW w:w="6485" w:type="dxa"/>
          </w:tcPr>
          <w:p w:rsidR="00B16EF1" w:rsidRPr="005E3F8D" w:rsidRDefault="00B16EF1" w:rsidP="003E79BF">
            <w:pPr>
              <w:pStyle w:val="af7"/>
              <w:spacing w:before="0" w:after="0"/>
              <w:ind w:left="0" w:right="0"/>
              <w:jc w:val="both"/>
              <w:rPr>
                <w:rFonts w:ascii="Times New Roman" w:hAnsi="Times New Roman" w:cs="Times New Roman"/>
                <w:color w:val="000000" w:themeColor="text1"/>
              </w:rPr>
            </w:pPr>
            <w:r w:rsidRPr="005E3F8D">
              <w:rPr>
                <w:rFonts w:ascii="Times New Roman" w:hAnsi="Times New Roman" w:cs="Times New Roman"/>
                <w:color w:val="000000" w:themeColor="text1"/>
                <w:sz w:val="22"/>
                <w:szCs w:val="22"/>
              </w:rPr>
              <w:t>Организационно-правовая форма и фирменное наименование Участника (полное и сокращенное)</w:t>
            </w:r>
          </w:p>
        </w:tc>
        <w:tc>
          <w:tcPr>
            <w:tcW w:w="2898" w:type="dxa"/>
            <w:vAlign w:val="center"/>
          </w:tcPr>
          <w:p w:rsidR="00B16EF1" w:rsidRPr="005E3F8D" w:rsidRDefault="00B16EF1" w:rsidP="003E79BF">
            <w:pPr>
              <w:pStyle w:val="a8"/>
              <w:jc w:val="center"/>
              <w:rPr>
                <w:color w:val="000000" w:themeColor="text1"/>
                <w:szCs w:val="22"/>
              </w:rPr>
            </w:pPr>
          </w:p>
        </w:tc>
      </w:tr>
      <w:tr w:rsidR="005E3F8D" w:rsidRPr="005E3F8D" w:rsidTr="003E79BF">
        <w:trPr>
          <w:cantSplit/>
          <w:trHeight w:val="240"/>
          <w:tblHeader/>
        </w:trPr>
        <w:tc>
          <w:tcPr>
            <w:tcW w:w="709" w:type="dxa"/>
          </w:tcPr>
          <w:p w:rsidR="00B16EF1" w:rsidRPr="005E3F8D" w:rsidRDefault="00B16EF1" w:rsidP="003E79BF">
            <w:pPr>
              <w:jc w:val="center"/>
              <w:rPr>
                <w:rFonts w:cs="Times New Roman"/>
                <w:color w:val="000000" w:themeColor="text1"/>
              </w:rPr>
            </w:pPr>
            <w:r w:rsidRPr="005E3F8D">
              <w:rPr>
                <w:rFonts w:cs="Times New Roman"/>
                <w:color w:val="000000" w:themeColor="text1"/>
                <w:sz w:val="22"/>
                <w:szCs w:val="22"/>
              </w:rPr>
              <w:t>2.</w:t>
            </w:r>
          </w:p>
        </w:tc>
        <w:tc>
          <w:tcPr>
            <w:tcW w:w="6485" w:type="dxa"/>
          </w:tcPr>
          <w:p w:rsidR="00B16EF1" w:rsidRPr="005E3F8D" w:rsidRDefault="00B16EF1" w:rsidP="003E79BF">
            <w:pPr>
              <w:pStyle w:val="af7"/>
              <w:spacing w:before="0" w:after="0"/>
              <w:ind w:left="0" w:right="0"/>
              <w:jc w:val="both"/>
              <w:rPr>
                <w:rFonts w:ascii="Times New Roman" w:hAnsi="Times New Roman" w:cs="Times New Roman"/>
                <w:color w:val="000000" w:themeColor="text1"/>
              </w:rPr>
            </w:pPr>
            <w:r w:rsidRPr="005E3F8D">
              <w:rPr>
                <w:rFonts w:ascii="Times New Roman" w:hAnsi="Times New Roman" w:cs="Times New Roman"/>
                <w:color w:val="000000" w:themeColor="text1"/>
                <w:sz w:val="22"/>
                <w:szCs w:val="22"/>
              </w:rPr>
              <w:t>Свидетельство о государственной регистрации юридического лица (дата и номер, кем выдано)</w:t>
            </w:r>
          </w:p>
        </w:tc>
        <w:tc>
          <w:tcPr>
            <w:tcW w:w="2898" w:type="dxa"/>
            <w:vAlign w:val="center"/>
          </w:tcPr>
          <w:p w:rsidR="00B16EF1" w:rsidRPr="005E3F8D" w:rsidRDefault="00B16EF1" w:rsidP="003E79BF">
            <w:pPr>
              <w:pStyle w:val="a8"/>
              <w:jc w:val="center"/>
              <w:rPr>
                <w:color w:val="000000" w:themeColor="text1"/>
                <w:szCs w:val="22"/>
              </w:rPr>
            </w:pPr>
          </w:p>
        </w:tc>
      </w:tr>
      <w:tr w:rsidR="005E3F8D" w:rsidRPr="005E3F8D" w:rsidTr="003E79BF">
        <w:trPr>
          <w:cantSplit/>
          <w:trHeight w:val="240"/>
          <w:tblHeader/>
        </w:trPr>
        <w:tc>
          <w:tcPr>
            <w:tcW w:w="709" w:type="dxa"/>
          </w:tcPr>
          <w:p w:rsidR="00B16EF1" w:rsidRPr="005E3F8D" w:rsidRDefault="00B16EF1" w:rsidP="003E79BF">
            <w:pPr>
              <w:jc w:val="center"/>
              <w:rPr>
                <w:rFonts w:cs="Times New Roman"/>
                <w:color w:val="000000" w:themeColor="text1"/>
              </w:rPr>
            </w:pPr>
            <w:r w:rsidRPr="005E3F8D">
              <w:rPr>
                <w:rFonts w:cs="Times New Roman"/>
                <w:color w:val="000000" w:themeColor="text1"/>
                <w:sz w:val="22"/>
                <w:szCs w:val="22"/>
              </w:rPr>
              <w:t>3.</w:t>
            </w:r>
          </w:p>
        </w:tc>
        <w:tc>
          <w:tcPr>
            <w:tcW w:w="6485" w:type="dxa"/>
          </w:tcPr>
          <w:p w:rsidR="00B16EF1" w:rsidRPr="005E3F8D" w:rsidRDefault="00B16EF1" w:rsidP="003E79BF">
            <w:pPr>
              <w:pStyle w:val="af7"/>
              <w:spacing w:before="0" w:after="0"/>
              <w:ind w:left="0" w:right="0"/>
              <w:jc w:val="both"/>
              <w:rPr>
                <w:rFonts w:ascii="Times New Roman" w:hAnsi="Times New Roman" w:cs="Times New Roman"/>
                <w:color w:val="000000" w:themeColor="text1"/>
              </w:rPr>
            </w:pPr>
            <w:r w:rsidRPr="005E3F8D">
              <w:rPr>
                <w:rFonts w:ascii="Times New Roman" w:hAnsi="Times New Roman" w:cs="Times New Roman"/>
                <w:color w:val="000000" w:themeColor="text1"/>
                <w:sz w:val="22"/>
                <w:szCs w:val="22"/>
              </w:rPr>
              <w:t xml:space="preserve">ИНН / КПП </w:t>
            </w:r>
          </w:p>
        </w:tc>
        <w:tc>
          <w:tcPr>
            <w:tcW w:w="2898" w:type="dxa"/>
            <w:vAlign w:val="center"/>
          </w:tcPr>
          <w:p w:rsidR="00B16EF1" w:rsidRPr="005E3F8D" w:rsidRDefault="00B16EF1" w:rsidP="003E79BF">
            <w:pPr>
              <w:pStyle w:val="a8"/>
              <w:jc w:val="center"/>
              <w:rPr>
                <w:color w:val="000000" w:themeColor="text1"/>
                <w:szCs w:val="22"/>
              </w:rPr>
            </w:pPr>
          </w:p>
        </w:tc>
      </w:tr>
      <w:tr w:rsidR="005E3F8D" w:rsidRPr="005E3F8D" w:rsidTr="003E79BF">
        <w:trPr>
          <w:cantSplit/>
          <w:trHeight w:val="240"/>
          <w:tblHeader/>
        </w:trPr>
        <w:tc>
          <w:tcPr>
            <w:tcW w:w="709" w:type="dxa"/>
          </w:tcPr>
          <w:p w:rsidR="00B16EF1" w:rsidRPr="005E3F8D" w:rsidRDefault="00B16EF1" w:rsidP="003E79BF">
            <w:pPr>
              <w:jc w:val="center"/>
              <w:rPr>
                <w:rFonts w:cs="Times New Roman"/>
                <w:color w:val="000000" w:themeColor="text1"/>
              </w:rPr>
            </w:pPr>
            <w:r w:rsidRPr="005E3F8D">
              <w:rPr>
                <w:rFonts w:cs="Times New Roman"/>
                <w:color w:val="000000" w:themeColor="text1"/>
                <w:sz w:val="22"/>
                <w:szCs w:val="22"/>
              </w:rPr>
              <w:t>4.</w:t>
            </w:r>
          </w:p>
        </w:tc>
        <w:tc>
          <w:tcPr>
            <w:tcW w:w="6485" w:type="dxa"/>
          </w:tcPr>
          <w:p w:rsidR="00B16EF1" w:rsidRPr="005E3F8D" w:rsidRDefault="00B16EF1" w:rsidP="003E79BF">
            <w:pPr>
              <w:pStyle w:val="af7"/>
              <w:spacing w:before="0" w:after="0"/>
              <w:ind w:left="0" w:right="0"/>
              <w:jc w:val="both"/>
              <w:rPr>
                <w:rFonts w:ascii="Times New Roman" w:hAnsi="Times New Roman" w:cs="Times New Roman"/>
                <w:color w:val="000000" w:themeColor="text1"/>
              </w:rPr>
            </w:pPr>
            <w:r w:rsidRPr="005E3F8D">
              <w:rPr>
                <w:rFonts w:ascii="Times New Roman" w:hAnsi="Times New Roman" w:cs="Times New Roman"/>
                <w:color w:val="000000" w:themeColor="text1"/>
                <w:sz w:val="22"/>
                <w:szCs w:val="22"/>
              </w:rPr>
              <w:t xml:space="preserve">Юридический адрес </w:t>
            </w:r>
          </w:p>
        </w:tc>
        <w:tc>
          <w:tcPr>
            <w:tcW w:w="2898" w:type="dxa"/>
            <w:vAlign w:val="center"/>
          </w:tcPr>
          <w:p w:rsidR="00B16EF1" w:rsidRPr="005E3F8D" w:rsidRDefault="00B16EF1" w:rsidP="003E79BF">
            <w:pPr>
              <w:pStyle w:val="a8"/>
              <w:jc w:val="center"/>
              <w:rPr>
                <w:color w:val="000000" w:themeColor="text1"/>
                <w:szCs w:val="22"/>
              </w:rPr>
            </w:pPr>
          </w:p>
        </w:tc>
      </w:tr>
      <w:tr w:rsidR="005E3F8D" w:rsidRPr="005E3F8D" w:rsidTr="003E79BF">
        <w:trPr>
          <w:cantSplit/>
          <w:trHeight w:val="240"/>
          <w:tblHeader/>
        </w:trPr>
        <w:tc>
          <w:tcPr>
            <w:tcW w:w="709" w:type="dxa"/>
          </w:tcPr>
          <w:p w:rsidR="00B16EF1" w:rsidRPr="005E3F8D" w:rsidRDefault="00B16EF1" w:rsidP="003E79BF">
            <w:pPr>
              <w:jc w:val="center"/>
              <w:rPr>
                <w:rFonts w:cs="Times New Roman"/>
                <w:color w:val="000000" w:themeColor="text1"/>
              </w:rPr>
            </w:pPr>
            <w:r w:rsidRPr="005E3F8D">
              <w:rPr>
                <w:rFonts w:cs="Times New Roman"/>
                <w:color w:val="000000" w:themeColor="text1"/>
                <w:sz w:val="22"/>
                <w:szCs w:val="22"/>
              </w:rPr>
              <w:t>5.</w:t>
            </w:r>
          </w:p>
        </w:tc>
        <w:tc>
          <w:tcPr>
            <w:tcW w:w="6485" w:type="dxa"/>
          </w:tcPr>
          <w:p w:rsidR="00B16EF1" w:rsidRPr="005E3F8D" w:rsidRDefault="00B16EF1" w:rsidP="003E79BF">
            <w:pPr>
              <w:pStyle w:val="af7"/>
              <w:spacing w:before="0" w:after="0"/>
              <w:ind w:left="0" w:right="0"/>
              <w:jc w:val="both"/>
              <w:rPr>
                <w:rFonts w:ascii="Times New Roman" w:hAnsi="Times New Roman" w:cs="Times New Roman"/>
                <w:color w:val="000000" w:themeColor="text1"/>
              </w:rPr>
            </w:pPr>
            <w:r w:rsidRPr="005E3F8D">
              <w:rPr>
                <w:rFonts w:ascii="Times New Roman" w:hAnsi="Times New Roman" w:cs="Times New Roman"/>
                <w:color w:val="000000" w:themeColor="text1"/>
                <w:sz w:val="22"/>
                <w:szCs w:val="22"/>
              </w:rPr>
              <w:t>Почтовый адрес</w:t>
            </w:r>
          </w:p>
        </w:tc>
        <w:tc>
          <w:tcPr>
            <w:tcW w:w="2898" w:type="dxa"/>
            <w:vAlign w:val="center"/>
          </w:tcPr>
          <w:p w:rsidR="00B16EF1" w:rsidRPr="005E3F8D" w:rsidRDefault="00B16EF1" w:rsidP="003E79BF">
            <w:pPr>
              <w:pStyle w:val="a8"/>
              <w:jc w:val="center"/>
              <w:rPr>
                <w:color w:val="000000" w:themeColor="text1"/>
                <w:szCs w:val="22"/>
              </w:rPr>
            </w:pPr>
          </w:p>
        </w:tc>
      </w:tr>
      <w:tr w:rsidR="005E3F8D" w:rsidRPr="005E3F8D" w:rsidTr="003E79BF">
        <w:trPr>
          <w:cantSplit/>
          <w:trHeight w:val="240"/>
          <w:tblHeader/>
        </w:trPr>
        <w:tc>
          <w:tcPr>
            <w:tcW w:w="709" w:type="dxa"/>
          </w:tcPr>
          <w:p w:rsidR="00B16EF1" w:rsidRPr="005E3F8D" w:rsidRDefault="00B16EF1" w:rsidP="003E79BF">
            <w:pPr>
              <w:jc w:val="center"/>
              <w:rPr>
                <w:rFonts w:cs="Times New Roman"/>
                <w:color w:val="000000" w:themeColor="text1"/>
              </w:rPr>
            </w:pPr>
            <w:r w:rsidRPr="005E3F8D">
              <w:rPr>
                <w:rFonts w:cs="Times New Roman"/>
                <w:color w:val="000000" w:themeColor="text1"/>
                <w:sz w:val="22"/>
                <w:szCs w:val="22"/>
              </w:rPr>
              <w:t>6.</w:t>
            </w:r>
          </w:p>
        </w:tc>
        <w:tc>
          <w:tcPr>
            <w:tcW w:w="6485" w:type="dxa"/>
          </w:tcPr>
          <w:p w:rsidR="00B16EF1" w:rsidRPr="005E3F8D" w:rsidRDefault="00B16EF1" w:rsidP="003E79BF">
            <w:pPr>
              <w:pStyle w:val="af7"/>
              <w:spacing w:before="0" w:after="0"/>
              <w:ind w:left="0" w:right="0"/>
              <w:jc w:val="both"/>
              <w:rPr>
                <w:rFonts w:ascii="Times New Roman" w:hAnsi="Times New Roman" w:cs="Times New Roman"/>
                <w:color w:val="000000" w:themeColor="text1"/>
              </w:rPr>
            </w:pPr>
            <w:r w:rsidRPr="005E3F8D">
              <w:rPr>
                <w:rFonts w:ascii="Times New Roman" w:hAnsi="Times New Roman" w:cs="Times New Roman"/>
                <w:color w:val="000000" w:themeColor="text1"/>
                <w:sz w:val="22"/>
                <w:szCs w:val="22"/>
              </w:rPr>
              <w:t>Филиалы: перечислить наименования и почтовые адреса</w:t>
            </w:r>
          </w:p>
        </w:tc>
        <w:tc>
          <w:tcPr>
            <w:tcW w:w="2898" w:type="dxa"/>
            <w:vAlign w:val="center"/>
          </w:tcPr>
          <w:p w:rsidR="00B16EF1" w:rsidRPr="005E3F8D" w:rsidRDefault="00B16EF1" w:rsidP="003E79BF">
            <w:pPr>
              <w:pStyle w:val="a8"/>
              <w:jc w:val="center"/>
              <w:rPr>
                <w:color w:val="000000" w:themeColor="text1"/>
                <w:szCs w:val="22"/>
              </w:rPr>
            </w:pPr>
          </w:p>
        </w:tc>
      </w:tr>
      <w:tr w:rsidR="005E3F8D" w:rsidRPr="005E3F8D" w:rsidTr="003E79BF">
        <w:trPr>
          <w:cantSplit/>
          <w:trHeight w:val="240"/>
          <w:tblHeader/>
        </w:trPr>
        <w:tc>
          <w:tcPr>
            <w:tcW w:w="709" w:type="dxa"/>
          </w:tcPr>
          <w:p w:rsidR="00B16EF1" w:rsidRPr="005E3F8D" w:rsidRDefault="00B16EF1" w:rsidP="003E79BF">
            <w:pPr>
              <w:jc w:val="center"/>
              <w:rPr>
                <w:rFonts w:cs="Times New Roman"/>
                <w:color w:val="000000" w:themeColor="text1"/>
              </w:rPr>
            </w:pPr>
            <w:r w:rsidRPr="005E3F8D">
              <w:rPr>
                <w:rFonts w:cs="Times New Roman"/>
                <w:color w:val="000000" w:themeColor="text1"/>
                <w:sz w:val="22"/>
                <w:szCs w:val="22"/>
              </w:rPr>
              <w:t>7.</w:t>
            </w:r>
          </w:p>
        </w:tc>
        <w:tc>
          <w:tcPr>
            <w:tcW w:w="6485" w:type="dxa"/>
          </w:tcPr>
          <w:p w:rsidR="00B16EF1" w:rsidRPr="005E3F8D" w:rsidRDefault="00B16EF1" w:rsidP="003E79BF">
            <w:pPr>
              <w:pStyle w:val="af7"/>
              <w:spacing w:before="0" w:after="0"/>
              <w:ind w:left="0" w:right="0"/>
              <w:jc w:val="both"/>
              <w:rPr>
                <w:rFonts w:ascii="Times New Roman" w:hAnsi="Times New Roman" w:cs="Times New Roman"/>
                <w:color w:val="000000" w:themeColor="text1"/>
              </w:rPr>
            </w:pPr>
            <w:r w:rsidRPr="005E3F8D">
              <w:rPr>
                <w:rFonts w:ascii="Times New Roman" w:hAnsi="Times New Roman" w:cs="Times New Roman"/>
                <w:color w:val="000000" w:themeColor="text1"/>
                <w:sz w:val="22"/>
                <w:szCs w:val="22"/>
              </w:rPr>
              <w:t>Банковские реквизиты (наименование банка, адрес банка, расчетный счет, корреспондирующий счет, код БИК)</w:t>
            </w:r>
          </w:p>
        </w:tc>
        <w:tc>
          <w:tcPr>
            <w:tcW w:w="2898" w:type="dxa"/>
            <w:vAlign w:val="center"/>
          </w:tcPr>
          <w:p w:rsidR="00B16EF1" w:rsidRPr="005E3F8D" w:rsidRDefault="00B16EF1" w:rsidP="003E79BF">
            <w:pPr>
              <w:pStyle w:val="a8"/>
              <w:jc w:val="center"/>
              <w:rPr>
                <w:color w:val="000000" w:themeColor="text1"/>
                <w:szCs w:val="22"/>
              </w:rPr>
            </w:pPr>
          </w:p>
        </w:tc>
      </w:tr>
      <w:tr w:rsidR="005E3F8D" w:rsidRPr="005E3F8D" w:rsidTr="003E79BF">
        <w:trPr>
          <w:cantSplit/>
          <w:trHeight w:val="240"/>
          <w:tblHeader/>
        </w:trPr>
        <w:tc>
          <w:tcPr>
            <w:tcW w:w="709" w:type="dxa"/>
          </w:tcPr>
          <w:p w:rsidR="00B16EF1" w:rsidRPr="005E3F8D" w:rsidRDefault="00B16EF1" w:rsidP="003E79BF">
            <w:pPr>
              <w:jc w:val="center"/>
              <w:rPr>
                <w:rFonts w:cs="Times New Roman"/>
                <w:color w:val="000000" w:themeColor="text1"/>
              </w:rPr>
            </w:pPr>
            <w:r w:rsidRPr="005E3F8D">
              <w:rPr>
                <w:rFonts w:cs="Times New Roman"/>
                <w:color w:val="000000" w:themeColor="text1"/>
                <w:sz w:val="22"/>
                <w:szCs w:val="22"/>
              </w:rPr>
              <w:t>8.</w:t>
            </w:r>
          </w:p>
        </w:tc>
        <w:tc>
          <w:tcPr>
            <w:tcW w:w="6485" w:type="dxa"/>
          </w:tcPr>
          <w:p w:rsidR="00B16EF1" w:rsidRPr="005E3F8D" w:rsidRDefault="00B16EF1" w:rsidP="003E79BF">
            <w:pPr>
              <w:pStyle w:val="af7"/>
              <w:spacing w:before="0" w:after="0"/>
              <w:ind w:left="0" w:right="0"/>
              <w:jc w:val="both"/>
              <w:rPr>
                <w:rFonts w:ascii="Times New Roman" w:hAnsi="Times New Roman" w:cs="Times New Roman"/>
                <w:color w:val="000000" w:themeColor="text1"/>
              </w:rPr>
            </w:pPr>
            <w:r w:rsidRPr="005E3F8D">
              <w:rPr>
                <w:rFonts w:ascii="Times New Roman" w:hAnsi="Times New Roman" w:cs="Times New Roman"/>
                <w:color w:val="000000" w:themeColor="text1"/>
                <w:sz w:val="22"/>
                <w:szCs w:val="22"/>
              </w:rPr>
              <w:t>Телефоны Участника (с указанием кода страны и города)</w:t>
            </w:r>
          </w:p>
        </w:tc>
        <w:tc>
          <w:tcPr>
            <w:tcW w:w="2898" w:type="dxa"/>
            <w:vAlign w:val="center"/>
          </w:tcPr>
          <w:p w:rsidR="00B16EF1" w:rsidRPr="005E3F8D" w:rsidRDefault="00B16EF1" w:rsidP="003E79BF">
            <w:pPr>
              <w:pStyle w:val="a8"/>
              <w:jc w:val="center"/>
              <w:rPr>
                <w:color w:val="000000" w:themeColor="text1"/>
                <w:szCs w:val="22"/>
              </w:rPr>
            </w:pPr>
          </w:p>
        </w:tc>
      </w:tr>
      <w:tr w:rsidR="005E3F8D" w:rsidRPr="005E3F8D" w:rsidTr="003E79BF">
        <w:trPr>
          <w:cantSplit/>
          <w:trHeight w:val="240"/>
          <w:tblHeader/>
        </w:trPr>
        <w:tc>
          <w:tcPr>
            <w:tcW w:w="709" w:type="dxa"/>
          </w:tcPr>
          <w:p w:rsidR="00B16EF1" w:rsidRPr="005E3F8D" w:rsidRDefault="00B16EF1" w:rsidP="003E79BF">
            <w:pPr>
              <w:jc w:val="center"/>
              <w:rPr>
                <w:rFonts w:cs="Times New Roman"/>
                <w:color w:val="000000" w:themeColor="text1"/>
              </w:rPr>
            </w:pPr>
            <w:r w:rsidRPr="005E3F8D">
              <w:rPr>
                <w:rFonts w:cs="Times New Roman"/>
                <w:color w:val="000000" w:themeColor="text1"/>
                <w:sz w:val="22"/>
                <w:szCs w:val="22"/>
              </w:rPr>
              <w:t>9.</w:t>
            </w:r>
          </w:p>
        </w:tc>
        <w:tc>
          <w:tcPr>
            <w:tcW w:w="6485" w:type="dxa"/>
          </w:tcPr>
          <w:p w:rsidR="00B16EF1" w:rsidRPr="005E3F8D" w:rsidRDefault="00B16EF1" w:rsidP="003E79BF">
            <w:pPr>
              <w:pStyle w:val="af7"/>
              <w:spacing w:before="0" w:after="0"/>
              <w:ind w:left="0" w:right="0"/>
              <w:jc w:val="both"/>
              <w:rPr>
                <w:rFonts w:ascii="Times New Roman" w:hAnsi="Times New Roman" w:cs="Times New Roman"/>
                <w:color w:val="000000" w:themeColor="text1"/>
              </w:rPr>
            </w:pPr>
            <w:r w:rsidRPr="005E3F8D">
              <w:rPr>
                <w:rFonts w:ascii="Times New Roman" w:hAnsi="Times New Roman" w:cs="Times New Roman"/>
                <w:color w:val="000000" w:themeColor="text1"/>
                <w:sz w:val="22"/>
                <w:szCs w:val="22"/>
              </w:rPr>
              <w:t>Факс Участника (с указанием кода страны и города)</w:t>
            </w:r>
          </w:p>
        </w:tc>
        <w:tc>
          <w:tcPr>
            <w:tcW w:w="2898" w:type="dxa"/>
            <w:vAlign w:val="center"/>
          </w:tcPr>
          <w:p w:rsidR="00B16EF1" w:rsidRPr="005E3F8D" w:rsidRDefault="00B16EF1" w:rsidP="003E79BF">
            <w:pPr>
              <w:pStyle w:val="a8"/>
              <w:jc w:val="center"/>
              <w:rPr>
                <w:color w:val="000000" w:themeColor="text1"/>
                <w:szCs w:val="22"/>
              </w:rPr>
            </w:pPr>
          </w:p>
        </w:tc>
      </w:tr>
      <w:tr w:rsidR="005E3F8D" w:rsidRPr="005E3F8D" w:rsidTr="003E79BF">
        <w:trPr>
          <w:cantSplit/>
          <w:trHeight w:val="240"/>
          <w:tblHeader/>
        </w:trPr>
        <w:tc>
          <w:tcPr>
            <w:tcW w:w="709" w:type="dxa"/>
          </w:tcPr>
          <w:p w:rsidR="00B16EF1" w:rsidRPr="005E3F8D" w:rsidRDefault="00B16EF1" w:rsidP="003E79BF">
            <w:pPr>
              <w:jc w:val="center"/>
              <w:rPr>
                <w:rFonts w:cs="Times New Roman"/>
                <w:color w:val="000000" w:themeColor="text1"/>
              </w:rPr>
            </w:pPr>
            <w:r w:rsidRPr="005E3F8D">
              <w:rPr>
                <w:rFonts w:cs="Times New Roman"/>
                <w:color w:val="000000" w:themeColor="text1"/>
                <w:sz w:val="22"/>
                <w:szCs w:val="22"/>
              </w:rPr>
              <w:t>10.</w:t>
            </w:r>
          </w:p>
        </w:tc>
        <w:tc>
          <w:tcPr>
            <w:tcW w:w="6485" w:type="dxa"/>
          </w:tcPr>
          <w:p w:rsidR="00B16EF1" w:rsidRPr="005E3F8D" w:rsidRDefault="00B16EF1" w:rsidP="003E79BF">
            <w:pPr>
              <w:pStyle w:val="af7"/>
              <w:spacing w:before="0" w:after="0"/>
              <w:ind w:left="0" w:right="0"/>
              <w:jc w:val="both"/>
              <w:rPr>
                <w:rFonts w:ascii="Times New Roman" w:hAnsi="Times New Roman" w:cs="Times New Roman"/>
                <w:color w:val="000000" w:themeColor="text1"/>
              </w:rPr>
            </w:pPr>
            <w:r w:rsidRPr="005E3F8D">
              <w:rPr>
                <w:rFonts w:ascii="Times New Roman" w:hAnsi="Times New Roman" w:cs="Times New Roman"/>
                <w:color w:val="000000" w:themeColor="text1"/>
                <w:sz w:val="22"/>
                <w:szCs w:val="22"/>
              </w:rPr>
              <w:t>Адрес электронной почты Участника</w:t>
            </w:r>
          </w:p>
        </w:tc>
        <w:tc>
          <w:tcPr>
            <w:tcW w:w="2898" w:type="dxa"/>
            <w:vAlign w:val="center"/>
          </w:tcPr>
          <w:p w:rsidR="00B16EF1" w:rsidRPr="005E3F8D" w:rsidRDefault="00B16EF1" w:rsidP="003E79BF">
            <w:pPr>
              <w:pStyle w:val="a8"/>
              <w:jc w:val="center"/>
              <w:rPr>
                <w:color w:val="000000" w:themeColor="text1"/>
                <w:szCs w:val="22"/>
              </w:rPr>
            </w:pPr>
          </w:p>
        </w:tc>
      </w:tr>
      <w:tr w:rsidR="005E3F8D" w:rsidRPr="005E3F8D" w:rsidTr="003E79BF">
        <w:trPr>
          <w:cantSplit/>
          <w:trHeight w:val="240"/>
          <w:tblHeader/>
        </w:trPr>
        <w:tc>
          <w:tcPr>
            <w:tcW w:w="709" w:type="dxa"/>
          </w:tcPr>
          <w:p w:rsidR="00B16EF1" w:rsidRPr="005E3F8D" w:rsidRDefault="00B16EF1" w:rsidP="003E79BF">
            <w:pPr>
              <w:jc w:val="center"/>
              <w:rPr>
                <w:rFonts w:cs="Times New Roman"/>
                <w:color w:val="000000" w:themeColor="text1"/>
              </w:rPr>
            </w:pPr>
            <w:r w:rsidRPr="005E3F8D">
              <w:rPr>
                <w:rFonts w:cs="Times New Roman"/>
                <w:color w:val="000000" w:themeColor="text1"/>
                <w:sz w:val="22"/>
                <w:szCs w:val="22"/>
              </w:rPr>
              <w:t>11.</w:t>
            </w:r>
          </w:p>
        </w:tc>
        <w:tc>
          <w:tcPr>
            <w:tcW w:w="6485" w:type="dxa"/>
          </w:tcPr>
          <w:p w:rsidR="00B16EF1" w:rsidRPr="005E3F8D" w:rsidRDefault="00B16EF1" w:rsidP="003E79BF">
            <w:pPr>
              <w:pStyle w:val="af7"/>
              <w:spacing w:before="0" w:after="0"/>
              <w:ind w:left="0" w:right="0"/>
              <w:jc w:val="both"/>
              <w:rPr>
                <w:rFonts w:ascii="Times New Roman" w:hAnsi="Times New Roman" w:cs="Times New Roman"/>
                <w:color w:val="000000" w:themeColor="text1"/>
              </w:rPr>
            </w:pPr>
            <w:r w:rsidRPr="005E3F8D">
              <w:rPr>
                <w:rFonts w:ascii="Times New Roman" w:hAnsi="Times New Roman" w:cs="Times New Roman"/>
                <w:color w:val="000000" w:themeColor="text1"/>
                <w:sz w:val="22"/>
                <w:szCs w:val="22"/>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2898" w:type="dxa"/>
            <w:vAlign w:val="center"/>
          </w:tcPr>
          <w:p w:rsidR="00B16EF1" w:rsidRPr="005E3F8D" w:rsidRDefault="00B16EF1" w:rsidP="003E79BF">
            <w:pPr>
              <w:pStyle w:val="a8"/>
              <w:jc w:val="center"/>
              <w:rPr>
                <w:color w:val="000000" w:themeColor="text1"/>
                <w:szCs w:val="22"/>
              </w:rPr>
            </w:pPr>
          </w:p>
        </w:tc>
      </w:tr>
      <w:tr w:rsidR="005E3F8D" w:rsidRPr="005E3F8D" w:rsidTr="003E79BF">
        <w:trPr>
          <w:cantSplit/>
          <w:trHeight w:val="240"/>
          <w:tblHeader/>
        </w:trPr>
        <w:tc>
          <w:tcPr>
            <w:tcW w:w="709" w:type="dxa"/>
          </w:tcPr>
          <w:p w:rsidR="00B16EF1" w:rsidRPr="005E3F8D" w:rsidRDefault="00B16EF1" w:rsidP="003E79BF">
            <w:pPr>
              <w:jc w:val="center"/>
              <w:rPr>
                <w:rFonts w:cs="Times New Roman"/>
                <w:color w:val="000000" w:themeColor="text1"/>
              </w:rPr>
            </w:pPr>
            <w:r w:rsidRPr="005E3F8D">
              <w:rPr>
                <w:rFonts w:cs="Times New Roman"/>
                <w:color w:val="000000" w:themeColor="text1"/>
                <w:sz w:val="22"/>
                <w:szCs w:val="22"/>
              </w:rPr>
              <w:t>12.</w:t>
            </w:r>
          </w:p>
        </w:tc>
        <w:tc>
          <w:tcPr>
            <w:tcW w:w="6485" w:type="dxa"/>
          </w:tcPr>
          <w:p w:rsidR="00B16EF1" w:rsidRPr="005E3F8D" w:rsidRDefault="00B16EF1" w:rsidP="003E79BF">
            <w:pPr>
              <w:pStyle w:val="ae"/>
              <w:tabs>
                <w:tab w:val="clear" w:pos="1276"/>
              </w:tabs>
              <w:spacing w:line="240" w:lineRule="auto"/>
              <w:ind w:left="0" w:firstLine="0"/>
              <w:rPr>
                <w:rFonts w:ascii="Times New Roman" w:hAnsi="Times New Roman"/>
                <w:color w:val="000000" w:themeColor="text1"/>
                <w:sz w:val="22"/>
                <w:szCs w:val="22"/>
              </w:rPr>
            </w:pPr>
            <w:r w:rsidRPr="005E3F8D">
              <w:rPr>
                <w:rFonts w:ascii="Times New Roman" w:hAnsi="Times New Roman"/>
                <w:color w:val="000000" w:themeColor="text1"/>
                <w:sz w:val="22"/>
                <w:szCs w:val="22"/>
              </w:rPr>
              <w:t>Фамилия, Имя и Отчество ответственного лица Участника с указанием должности и контактного телефона</w:t>
            </w:r>
          </w:p>
        </w:tc>
        <w:tc>
          <w:tcPr>
            <w:tcW w:w="2898" w:type="dxa"/>
            <w:vAlign w:val="center"/>
          </w:tcPr>
          <w:p w:rsidR="00B16EF1" w:rsidRPr="005E3F8D" w:rsidRDefault="00B16EF1" w:rsidP="003E79BF">
            <w:pPr>
              <w:pStyle w:val="af6"/>
              <w:jc w:val="center"/>
              <w:rPr>
                <w:rFonts w:ascii="Times New Roman" w:hAnsi="Times New Roman" w:cs="Times New Roman"/>
                <w:color w:val="000000" w:themeColor="text1"/>
              </w:rPr>
            </w:pPr>
          </w:p>
        </w:tc>
      </w:tr>
      <w:tr w:rsidR="005E3F8D" w:rsidRPr="005E3F8D" w:rsidTr="003E79BF">
        <w:trPr>
          <w:cantSplit/>
          <w:trHeight w:val="240"/>
          <w:tblHeader/>
        </w:trPr>
        <w:tc>
          <w:tcPr>
            <w:tcW w:w="709" w:type="dxa"/>
            <w:tcBorders>
              <w:top w:val="single" w:sz="4" w:space="0" w:color="auto"/>
              <w:left w:val="single" w:sz="4" w:space="0" w:color="auto"/>
              <w:bottom w:val="single" w:sz="4" w:space="0" w:color="auto"/>
              <w:right w:val="single" w:sz="4" w:space="0" w:color="auto"/>
            </w:tcBorders>
          </w:tcPr>
          <w:p w:rsidR="00B16EF1" w:rsidRPr="005E3F8D" w:rsidRDefault="00B16EF1" w:rsidP="003E79BF">
            <w:pPr>
              <w:jc w:val="center"/>
              <w:rPr>
                <w:rFonts w:cs="Times New Roman"/>
                <w:color w:val="000000" w:themeColor="text1"/>
              </w:rPr>
            </w:pPr>
            <w:r w:rsidRPr="005E3F8D">
              <w:rPr>
                <w:rFonts w:cs="Times New Roman"/>
                <w:color w:val="000000" w:themeColor="text1"/>
                <w:sz w:val="22"/>
                <w:szCs w:val="22"/>
              </w:rPr>
              <w:t>13.</w:t>
            </w:r>
          </w:p>
        </w:tc>
        <w:tc>
          <w:tcPr>
            <w:tcW w:w="6485" w:type="dxa"/>
            <w:tcBorders>
              <w:top w:val="single" w:sz="4" w:space="0" w:color="auto"/>
              <w:left w:val="single" w:sz="4" w:space="0" w:color="auto"/>
              <w:bottom w:val="single" w:sz="4" w:space="0" w:color="auto"/>
              <w:right w:val="single" w:sz="4" w:space="0" w:color="auto"/>
            </w:tcBorders>
          </w:tcPr>
          <w:p w:rsidR="00B16EF1" w:rsidRPr="005E3F8D" w:rsidRDefault="00B16EF1" w:rsidP="003E79BF">
            <w:pPr>
              <w:pStyle w:val="ae"/>
              <w:tabs>
                <w:tab w:val="clear" w:pos="1276"/>
              </w:tabs>
              <w:spacing w:line="240" w:lineRule="auto"/>
              <w:ind w:left="0" w:firstLine="0"/>
              <w:rPr>
                <w:rFonts w:ascii="Times New Roman" w:hAnsi="Times New Roman"/>
                <w:color w:val="000000" w:themeColor="text1"/>
                <w:sz w:val="22"/>
                <w:szCs w:val="22"/>
              </w:rPr>
            </w:pPr>
            <w:r w:rsidRPr="005E3F8D">
              <w:rPr>
                <w:rFonts w:ascii="Times New Roman" w:hAnsi="Times New Roman"/>
                <w:color w:val="000000" w:themeColor="text1"/>
                <w:sz w:val="22"/>
                <w:szCs w:val="22"/>
              </w:rPr>
              <w:t>ОКОПФ</w:t>
            </w:r>
          </w:p>
        </w:tc>
        <w:tc>
          <w:tcPr>
            <w:tcW w:w="2898" w:type="dxa"/>
            <w:tcBorders>
              <w:top w:val="single" w:sz="4" w:space="0" w:color="auto"/>
              <w:left w:val="single" w:sz="4" w:space="0" w:color="auto"/>
              <w:bottom w:val="single" w:sz="4" w:space="0" w:color="auto"/>
              <w:right w:val="single" w:sz="4" w:space="0" w:color="auto"/>
            </w:tcBorders>
            <w:vAlign w:val="center"/>
          </w:tcPr>
          <w:p w:rsidR="00B16EF1" w:rsidRPr="005E3F8D" w:rsidRDefault="00B16EF1" w:rsidP="003E79BF">
            <w:pPr>
              <w:pStyle w:val="af6"/>
              <w:jc w:val="center"/>
              <w:rPr>
                <w:rFonts w:ascii="Times New Roman" w:hAnsi="Times New Roman" w:cs="Times New Roman"/>
                <w:color w:val="000000" w:themeColor="text1"/>
              </w:rPr>
            </w:pPr>
          </w:p>
        </w:tc>
      </w:tr>
      <w:tr w:rsidR="005E3F8D" w:rsidRPr="005E3F8D" w:rsidTr="003E79BF">
        <w:trPr>
          <w:cantSplit/>
          <w:trHeight w:val="240"/>
          <w:tblHeader/>
        </w:trPr>
        <w:tc>
          <w:tcPr>
            <w:tcW w:w="709" w:type="dxa"/>
            <w:tcBorders>
              <w:top w:val="single" w:sz="4" w:space="0" w:color="auto"/>
              <w:left w:val="single" w:sz="4" w:space="0" w:color="auto"/>
              <w:bottom w:val="single" w:sz="4" w:space="0" w:color="auto"/>
              <w:right w:val="single" w:sz="4" w:space="0" w:color="auto"/>
            </w:tcBorders>
          </w:tcPr>
          <w:p w:rsidR="00B16EF1" w:rsidRPr="005E3F8D" w:rsidRDefault="00B16EF1" w:rsidP="003E79BF">
            <w:pPr>
              <w:jc w:val="center"/>
              <w:rPr>
                <w:rFonts w:cs="Times New Roman"/>
                <w:color w:val="000000" w:themeColor="text1"/>
              </w:rPr>
            </w:pPr>
            <w:r w:rsidRPr="005E3F8D">
              <w:rPr>
                <w:rFonts w:cs="Times New Roman"/>
                <w:color w:val="000000" w:themeColor="text1"/>
                <w:sz w:val="22"/>
                <w:szCs w:val="22"/>
              </w:rPr>
              <w:t>14.</w:t>
            </w:r>
          </w:p>
        </w:tc>
        <w:tc>
          <w:tcPr>
            <w:tcW w:w="6485" w:type="dxa"/>
            <w:tcBorders>
              <w:top w:val="single" w:sz="4" w:space="0" w:color="auto"/>
              <w:left w:val="single" w:sz="4" w:space="0" w:color="auto"/>
              <w:bottom w:val="single" w:sz="4" w:space="0" w:color="auto"/>
              <w:right w:val="single" w:sz="4" w:space="0" w:color="auto"/>
            </w:tcBorders>
          </w:tcPr>
          <w:p w:rsidR="00B16EF1" w:rsidRPr="005E3F8D" w:rsidRDefault="00B16EF1" w:rsidP="003E79BF">
            <w:pPr>
              <w:pStyle w:val="ae"/>
              <w:tabs>
                <w:tab w:val="clear" w:pos="1276"/>
              </w:tabs>
              <w:spacing w:line="240" w:lineRule="auto"/>
              <w:ind w:left="0" w:firstLine="0"/>
              <w:rPr>
                <w:rFonts w:ascii="Times New Roman" w:hAnsi="Times New Roman"/>
                <w:color w:val="000000" w:themeColor="text1"/>
                <w:sz w:val="22"/>
                <w:szCs w:val="22"/>
              </w:rPr>
            </w:pPr>
            <w:r w:rsidRPr="005E3F8D">
              <w:rPr>
                <w:rFonts w:ascii="Times New Roman" w:hAnsi="Times New Roman"/>
                <w:color w:val="000000" w:themeColor="text1"/>
                <w:sz w:val="22"/>
                <w:szCs w:val="22"/>
              </w:rPr>
              <w:t>ОКПО</w:t>
            </w:r>
          </w:p>
        </w:tc>
        <w:tc>
          <w:tcPr>
            <w:tcW w:w="2898" w:type="dxa"/>
            <w:tcBorders>
              <w:top w:val="single" w:sz="4" w:space="0" w:color="auto"/>
              <w:left w:val="single" w:sz="4" w:space="0" w:color="auto"/>
              <w:bottom w:val="single" w:sz="4" w:space="0" w:color="auto"/>
              <w:right w:val="single" w:sz="4" w:space="0" w:color="auto"/>
            </w:tcBorders>
            <w:vAlign w:val="center"/>
          </w:tcPr>
          <w:p w:rsidR="00B16EF1" w:rsidRPr="005E3F8D" w:rsidRDefault="00B16EF1" w:rsidP="003E79BF">
            <w:pPr>
              <w:pStyle w:val="af6"/>
              <w:jc w:val="center"/>
              <w:rPr>
                <w:rFonts w:ascii="Times New Roman" w:hAnsi="Times New Roman" w:cs="Times New Roman"/>
                <w:color w:val="000000" w:themeColor="text1"/>
              </w:rPr>
            </w:pPr>
          </w:p>
        </w:tc>
      </w:tr>
      <w:tr w:rsidR="00B16EF1" w:rsidRPr="005E3F8D" w:rsidTr="003E79BF">
        <w:trPr>
          <w:cantSplit/>
          <w:trHeight w:val="240"/>
          <w:tblHeader/>
        </w:trPr>
        <w:tc>
          <w:tcPr>
            <w:tcW w:w="709" w:type="dxa"/>
            <w:tcBorders>
              <w:top w:val="single" w:sz="4" w:space="0" w:color="auto"/>
              <w:left w:val="single" w:sz="4" w:space="0" w:color="auto"/>
              <w:bottom w:val="single" w:sz="4" w:space="0" w:color="auto"/>
              <w:right w:val="single" w:sz="4" w:space="0" w:color="auto"/>
            </w:tcBorders>
          </w:tcPr>
          <w:p w:rsidR="00B16EF1" w:rsidRPr="005E3F8D" w:rsidRDefault="00B16EF1" w:rsidP="003E79BF">
            <w:pPr>
              <w:jc w:val="center"/>
              <w:rPr>
                <w:rFonts w:cs="Times New Roman"/>
                <w:color w:val="000000" w:themeColor="text1"/>
              </w:rPr>
            </w:pPr>
            <w:r w:rsidRPr="005E3F8D">
              <w:rPr>
                <w:rFonts w:cs="Times New Roman"/>
                <w:color w:val="000000" w:themeColor="text1"/>
                <w:sz w:val="22"/>
                <w:szCs w:val="22"/>
              </w:rPr>
              <w:t>15.</w:t>
            </w:r>
          </w:p>
        </w:tc>
        <w:tc>
          <w:tcPr>
            <w:tcW w:w="6485" w:type="dxa"/>
            <w:tcBorders>
              <w:top w:val="single" w:sz="4" w:space="0" w:color="auto"/>
              <w:left w:val="single" w:sz="4" w:space="0" w:color="auto"/>
              <w:bottom w:val="single" w:sz="4" w:space="0" w:color="auto"/>
              <w:right w:val="single" w:sz="4" w:space="0" w:color="auto"/>
            </w:tcBorders>
          </w:tcPr>
          <w:p w:rsidR="00B16EF1" w:rsidRPr="005E3F8D" w:rsidRDefault="00B16EF1" w:rsidP="003E79BF">
            <w:pPr>
              <w:pStyle w:val="ae"/>
              <w:tabs>
                <w:tab w:val="clear" w:pos="1276"/>
              </w:tabs>
              <w:spacing w:line="240" w:lineRule="auto"/>
              <w:ind w:left="0" w:firstLine="0"/>
              <w:rPr>
                <w:rFonts w:ascii="Times New Roman" w:hAnsi="Times New Roman"/>
                <w:color w:val="000000" w:themeColor="text1"/>
                <w:sz w:val="22"/>
                <w:szCs w:val="22"/>
              </w:rPr>
            </w:pPr>
            <w:r w:rsidRPr="005E3F8D">
              <w:rPr>
                <w:rFonts w:ascii="Times New Roman" w:hAnsi="Times New Roman"/>
                <w:color w:val="000000" w:themeColor="text1"/>
                <w:sz w:val="22"/>
                <w:szCs w:val="22"/>
              </w:rPr>
              <w:t>ОКТМО</w:t>
            </w:r>
          </w:p>
        </w:tc>
        <w:tc>
          <w:tcPr>
            <w:tcW w:w="2898" w:type="dxa"/>
            <w:tcBorders>
              <w:top w:val="single" w:sz="4" w:space="0" w:color="auto"/>
              <w:left w:val="single" w:sz="4" w:space="0" w:color="auto"/>
              <w:bottom w:val="single" w:sz="4" w:space="0" w:color="auto"/>
              <w:right w:val="single" w:sz="4" w:space="0" w:color="auto"/>
            </w:tcBorders>
            <w:vAlign w:val="center"/>
          </w:tcPr>
          <w:p w:rsidR="00B16EF1" w:rsidRPr="005E3F8D" w:rsidRDefault="00B16EF1" w:rsidP="003E79BF">
            <w:pPr>
              <w:pStyle w:val="af6"/>
              <w:jc w:val="center"/>
              <w:rPr>
                <w:rFonts w:ascii="Times New Roman" w:hAnsi="Times New Roman" w:cs="Times New Roman"/>
                <w:color w:val="000000" w:themeColor="text1"/>
              </w:rPr>
            </w:pPr>
          </w:p>
        </w:tc>
      </w:tr>
    </w:tbl>
    <w:p w:rsidR="00B16EF1" w:rsidRPr="005E3F8D" w:rsidRDefault="00B16EF1" w:rsidP="00B16EF1">
      <w:pPr>
        <w:tabs>
          <w:tab w:val="left" w:pos="993"/>
        </w:tabs>
        <w:ind w:left="113"/>
        <w:jc w:val="both"/>
        <w:rPr>
          <w:rFonts w:cs="Times New Roman"/>
          <w:color w:val="000000" w:themeColor="text1"/>
        </w:rPr>
      </w:pPr>
    </w:p>
    <w:p w:rsidR="00B16EF1" w:rsidRPr="005E3F8D" w:rsidRDefault="00B16EF1" w:rsidP="00B16EF1">
      <w:pPr>
        <w:shd w:val="clear" w:color="auto" w:fill="FFFFFF"/>
        <w:tabs>
          <w:tab w:val="left" w:leader="underscore" w:pos="5472"/>
        </w:tabs>
        <w:spacing w:before="115" w:after="100" w:afterAutospacing="1"/>
        <w:ind w:right="4" w:firstLine="709"/>
        <w:contextualSpacing/>
        <w:rPr>
          <w:rFonts w:cs="Times New Roman"/>
          <w:color w:val="000000" w:themeColor="text1"/>
        </w:rPr>
      </w:pPr>
      <w:r w:rsidRPr="005E3F8D">
        <w:rPr>
          <w:rFonts w:cs="Times New Roman"/>
          <w:bCs/>
          <w:color w:val="000000" w:themeColor="text1"/>
        </w:rPr>
        <w:t xml:space="preserve">Участник   </w:t>
      </w:r>
      <w:r w:rsidRPr="005E3F8D">
        <w:rPr>
          <w:rFonts w:cs="Times New Roman"/>
          <w:color w:val="000000" w:themeColor="text1"/>
        </w:rPr>
        <w:t>_____________________________________________________________________</w:t>
      </w:r>
    </w:p>
    <w:p w:rsidR="00B16EF1" w:rsidRPr="005E3F8D" w:rsidRDefault="00B16EF1" w:rsidP="00B16EF1">
      <w:pPr>
        <w:shd w:val="clear" w:color="auto" w:fill="FFFFFF"/>
        <w:tabs>
          <w:tab w:val="left" w:leader="underscore" w:pos="5472"/>
        </w:tabs>
        <w:spacing w:before="115" w:after="100" w:afterAutospacing="1"/>
        <w:ind w:right="4"/>
        <w:contextualSpacing/>
        <w:jc w:val="center"/>
        <w:rPr>
          <w:rFonts w:cs="Times New Roman"/>
          <w:color w:val="000000" w:themeColor="text1"/>
          <w:sz w:val="18"/>
          <w:szCs w:val="18"/>
        </w:rPr>
      </w:pPr>
      <w:r w:rsidRPr="005E3F8D">
        <w:rPr>
          <w:rFonts w:cs="Times New Roman"/>
          <w:color w:val="000000" w:themeColor="text1"/>
          <w:sz w:val="18"/>
          <w:szCs w:val="18"/>
        </w:rPr>
        <w:t>(должность, Ф.И.О.)</w:t>
      </w:r>
    </w:p>
    <w:p w:rsidR="00B16EF1" w:rsidRPr="005E3F8D" w:rsidRDefault="00B16EF1" w:rsidP="00B16EF1">
      <w:pPr>
        <w:shd w:val="clear" w:color="auto" w:fill="FFFFFF"/>
        <w:tabs>
          <w:tab w:val="left" w:leader="underscore" w:pos="5472"/>
        </w:tabs>
        <w:spacing w:before="115" w:after="100" w:afterAutospacing="1"/>
        <w:ind w:right="4" w:firstLine="709"/>
        <w:contextualSpacing/>
        <w:rPr>
          <w:rFonts w:cs="Times New Roman"/>
          <w:color w:val="000000" w:themeColor="text1"/>
          <w:sz w:val="18"/>
          <w:szCs w:val="18"/>
        </w:rPr>
      </w:pPr>
      <w:proofErr w:type="spellStart"/>
      <w:r w:rsidRPr="005E3F8D">
        <w:rPr>
          <w:rFonts w:cs="Times New Roman"/>
          <w:bCs/>
          <w:color w:val="000000" w:themeColor="text1"/>
          <w:spacing w:val="3"/>
        </w:rPr>
        <w:t>мп</w:t>
      </w:r>
      <w:proofErr w:type="spellEnd"/>
    </w:p>
    <w:p w:rsidR="00B16EF1" w:rsidRPr="005E3F8D" w:rsidRDefault="00B16EF1" w:rsidP="00B16EF1">
      <w:pPr>
        <w:shd w:val="clear" w:color="auto" w:fill="FFFFFF"/>
        <w:tabs>
          <w:tab w:val="left" w:leader="underscore" w:pos="5472"/>
        </w:tabs>
        <w:spacing w:after="100" w:afterAutospacing="1"/>
        <w:ind w:right="202"/>
        <w:contextualSpacing/>
        <w:jc w:val="center"/>
        <w:rPr>
          <w:rFonts w:cs="Times New Roman"/>
          <w:b/>
          <w:color w:val="000000" w:themeColor="text1"/>
        </w:rPr>
      </w:pPr>
    </w:p>
    <w:p w:rsidR="00B16EF1" w:rsidRPr="005E3F8D" w:rsidRDefault="00B16EF1" w:rsidP="00B16EF1">
      <w:pPr>
        <w:shd w:val="clear" w:color="auto" w:fill="FFFFFF"/>
        <w:tabs>
          <w:tab w:val="left" w:leader="underscore" w:pos="5472"/>
        </w:tabs>
        <w:spacing w:after="100" w:afterAutospacing="1"/>
        <w:ind w:right="202"/>
        <w:contextualSpacing/>
        <w:jc w:val="center"/>
        <w:rPr>
          <w:rFonts w:cs="Times New Roman"/>
          <w:b/>
          <w:color w:val="000000" w:themeColor="text1"/>
        </w:rPr>
      </w:pPr>
    </w:p>
    <w:p w:rsidR="00B16EF1" w:rsidRPr="005E3F8D" w:rsidRDefault="00B16EF1" w:rsidP="00B16EF1">
      <w:pPr>
        <w:shd w:val="clear" w:color="auto" w:fill="FFFFFF"/>
        <w:tabs>
          <w:tab w:val="left" w:leader="underscore" w:pos="5472"/>
        </w:tabs>
        <w:spacing w:after="100" w:afterAutospacing="1"/>
        <w:ind w:right="202"/>
        <w:contextualSpacing/>
        <w:jc w:val="center"/>
        <w:rPr>
          <w:rFonts w:cs="Times New Roman"/>
          <w:b/>
          <w:color w:val="000000" w:themeColor="text1"/>
        </w:rPr>
      </w:pPr>
    </w:p>
    <w:p w:rsidR="00B16EF1" w:rsidRPr="005E3F8D" w:rsidRDefault="00B16EF1" w:rsidP="00B16EF1">
      <w:pPr>
        <w:shd w:val="clear" w:color="auto" w:fill="FFFFFF"/>
        <w:tabs>
          <w:tab w:val="left" w:leader="underscore" w:pos="5472"/>
        </w:tabs>
        <w:spacing w:after="100" w:afterAutospacing="1"/>
        <w:ind w:right="202"/>
        <w:contextualSpacing/>
        <w:jc w:val="center"/>
        <w:rPr>
          <w:rFonts w:cs="Times New Roman"/>
          <w:b/>
          <w:color w:val="000000" w:themeColor="text1"/>
        </w:rPr>
      </w:pPr>
      <w:r w:rsidRPr="005E3F8D">
        <w:rPr>
          <w:rFonts w:cs="Times New Roman"/>
          <w:b/>
          <w:color w:val="000000" w:themeColor="text1"/>
        </w:rPr>
        <w:t>Форма анкеты Участника</w:t>
      </w:r>
    </w:p>
    <w:p w:rsidR="00B16EF1" w:rsidRPr="005E3F8D" w:rsidRDefault="00B16EF1" w:rsidP="00B16EF1">
      <w:pPr>
        <w:shd w:val="clear" w:color="auto" w:fill="FFFFFF"/>
        <w:tabs>
          <w:tab w:val="left" w:leader="underscore" w:pos="5472"/>
        </w:tabs>
        <w:spacing w:after="100" w:afterAutospacing="1"/>
        <w:ind w:right="202"/>
        <w:contextualSpacing/>
        <w:jc w:val="center"/>
        <w:rPr>
          <w:rFonts w:cs="Times New Roman"/>
          <w:b/>
          <w:color w:val="000000" w:themeColor="text1"/>
        </w:rPr>
      </w:pPr>
      <w:r w:rsidRPr="005E3F8D">
        <w:rPr>
          <w:rFonts w:cs="Times New Roman"/>
          <w:b/>
          <w:color w:val="000000" w:themeColor="text1"/>
        </w:rPr>
        <w:t xml:space="preserve"> – индивидуального предпринимателя или физического лица</w:t>
      </w:r>
    </w:p>
    <w:p w:rsidR="00B16EF1" w:rsidRPr="005E3F8D" w:rsidRDefault="00B16EF1" w:rsidP="00B16EF1">
      <w:pPr>
        <w:shd w:val="clear" w:color="auto" w:fill="FFFFFF"/>
        <w:tabs>
          <w:tab w:val="left" w:leader="underscore" w:pos="5472"/>
        </w:tabs>
        <w:spacing w:after="100" w:afterAutospacing="1"/>
        <w:ind w:right="202"/>
        <w:contextualSpacing/>
        <w:jc w:val="center"/>
        <w:rPr>
          <w:rFonts w:cs="Times New Roman"/>
          <w:color w:val="000000" w:themeColor="text1"/>
        </w:rPr>
      </w:pPr>
    </w:p>
    <w:tbl>
      <w:tblPr>
        <w:tblW w:w="9878" w:type="dxa"/>
        <w:jc w:val="center"/>
        <w:tblLayout w:type="fixed"/>
        <w:tblCellMar>
          <w:left w:w="40" w:type="dxa"/>
          <w:right w:w="40" w:type="dxa"/>
        </w:tblCellMar>
        <w:tblLook w:val="0000" w:firstRow="0" w:lastRow="0" w:firstColumn="0" w:lastColumn="0" w:noHBand="0" w:noVBand="0"/>
      </w:tblPr>
      <w:tblGrid>
        <w:gridCol w:w="709"/>
        <w:gridCol w:w="6216"/>
        <w:gridCol w:w="2953"/>
      </w:tblGrid>
      <w:tr w:rsidR="005E3F8D" w:rsidRPr="005E3F8D" w:rsidTr="003E79BF">
        <w:trPr>
          <w:cantSplit/>
          <w:trHeight w:val="284"/>
          <w:jc w:val="center"/>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16EF1" w:rsidRPr="005E3F8D" w:rsidRDefault="00B16EF1" w:rsidP="003E79BF">
            <w:pPr>
              <w:jc w:val="center"/>
              <w:rPr>
                <w:rFonts w:cs="Times New Roman"/>
                <w:b/>
                <w:bCs/>
                <w:color w:val="000000" w:themeColor="text1"/>
              </w:rPr>
            </w:pPr>
            <w:r w:rsidRPr="005E3F8D">
              <w:rPr>
                <w:rFonts w:cs="Times New Roman"/>
                <w:b/>
                <w:bCs/>
                <w:color w:val="000000" w:themeColor="text1"/>
                <w:sz w:val="22"/>
                <w:szCs w:val="22"/>
              </w:rPr>
              <w:t>№ п/п</w:t>
            </w:r>
          </w:p>
        </w:tc>
        <w:tc>
          <w:tcPr>
            <w:tcW w:w="6216" w:type="dxa"/>
            <w:tcBorders>
              <w:top w:val="single" w:sz="4" w:space="0" w:color="auto"/>
              <w:left w:val="single" w:sz="4" w:space="0" w:color="auto"/>
              <w:bottom w:val="single" w:sz="4" w:space="0" w:color="auto"/>
              <w:right w:val="single" w:sz="4" w:space="0" w:color="auto"/>
            </w:tcBorders>
            <w:shd w:val="clear" w:color="auto" w:fill="FFFFFF"/>
            <w:vAlign w:val="center"/>
          </w:tcPr>
          <w:p w:rsidR="00B16EF1" w:rsidRPr="005E3F8D" w:rsidRDefault="00B16EF1" w:rsidP="003E79BF">
            <w:pPr>
              <w:pStyle w:val="af6"/>
              <w:jc w:val="center"/>
              <w:rPr>
                <w:rFonts w:ascii="Times New Roman" w:hAnsi="Times New Roman" w:cs="Times New Roman"/>
                <w:b/>
                <w:bCs/>
                <w:color w:val="000000" w:themeColor="text1"/>
              </w:rPr>
            </w:pPr>
            <w:r w:rsidRPr="005E3F8D">
              <w:rPr>
                <w:rFonts w:ascii="Times New Roman" w:hAnsi="Times New Roman" w:cs="Times New Roman"/>
                <w:b/>
                <w:bCs/>
                <w:color w:val="000000" w:themeColor="text1"/>
              </w:rPr>
              <w:t>Наименование</w:t>
            </w:r>
          </w:p>
        </w:tc>
        <w:tc>
          <w:tcPr>
            <w:tcW w:w="2953" w:type="dxa"/>
            <w:tcBorders>
              <w:top w:val="single" w:sz="4" w:space="0" w:color="auto"/>
              <w:left w:val="single" w:sz="4" w:space="0" w:color="auto"/>
              <w:bottom w:val="single" w:sz="4" w:space="0" w:color="auto"/>
              <w:right w:val="single" w:sz="4" w:space="0" w:color="auto"/>
            </w:tcBorders>
            <w:shd w:val="clear" w:color="auto" w:fill="FFFFFF"/>
            <w:vAlign w:val="center"/>
          </w:tcPr>
          <w:p w:rsidR="00B16EF1" w:rsidRPr="005E3F8D" w:rsidRDefault="00B16EF1" w:rsidP="003E79BF">
            <w:pPr>
              <w:pStyle w:val="af6"/>
              <w:jc w:val="center"/>
              <w:rPr>
                <w:rFonts w:ascii="Times New Roman" w:hAnsi="Times New Roman" w:cs="Times New Roman"/>
                <w:b/>
                <w:bCs/>
                <w:color w:val="000000" w:themeColor="text1"/>
              </w:rPr>
            </w:pPr>
            <w:r w:rsidRPr="005E3F8D">
              <w:rPr>
                <w:rFonts w:ascii="Times New Roman" w:hAnsi="Times New Roman" w:cs="Times New Roman"/>
                <w:b/>
                <w:bCs/>
                <w:color w:val="000000" w:themeColor="text1"/>
              </w:rPr>
              <w:t>Сведения об Участнике</w:t>
            </w:r>
          </w:p>
        </w:tc>
      </w:tr>
      <w:tr w:rsidR="005E3F8D" w:rsidRPr="005E3F8D" w:rsidTr="003E79BF">
        <w:trPr>
          <w:cantSplit/>
          <w:trHeight w:val="284"/>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B16EF1" w:rsidRPr="005E3F8D" w:rsidRDefault="00B16EF1" w:rsidP="003E79BF">
            <w:pPr>
              <w:shd w:val="clear" w:color="auto" w:fill="FFFFFF"/>
              <w:spacing w:after="100" w:afterAutospacing="1"/>
              <w:ind w:hanging="7"/>
              <w:contextualSpacing/>
              <w:jc w:val="center"/>
              <w:rPr>
                <w:rFonts w:cs="Times New Roman"/>
                <w:color w:val="000000" w:themeColor="text1"/>
                <w:spacing w:val="-1"/>
              </w:rPr>
            </w:pPr>
            <w:r w:rsidRPr="005E3F8D">
              <w:rPr>
                <w:rFonts w:cs="Times New Roman"/>
                <w:color w:val="000000" w:themeColor="text1"/>
                <w:spacing w:val="-1"/>
                <w:sz w:val="22"/>
                <w:szCs w:val="22"/>
              </w:rPr>
              <w:t>1.</w:t>
            </w:r>
          </w:p>
        </w:tc>
        <w:tc>
          <w:tcPr>
            <w:tcW w:w="6216" w:type="dxa"/>
            <w:tcBorders>
              <w:top w:val="single" w:sz="4" w:space="0" w:color="auto"/>
              <w:left w:val="single" w:sz="4" w:space="0" w:color="auto"/>
              <w:bottom w:val="single" w:sz="4" w:space="0" w:color="auto"/>
              <w:right w:val="single" w:sz="4" w:space="0" w:color="auto"/>
            </w:tcBorders>
            <w:shd w:val="clear" w:color="auto" w:fill="FFFFFF"/>
            <w:vAlign w:val="center"/>
          </w:tcPr>
          <w:p w:rsidR="00B16EF1" w:rsidRPr="005E3F8D" w:rsidRDefault="00B16EF1" w:rsidP="003E79BF">
            <w:pPr>
              <w:shd w:val="clear" w:color="auto" w:fill="FFFFFF"/>
              <w:spacing w:after="100" w:afterAutospacing="1"/>
              <w:ind w:hanging="7"/>
              <w:contextualSpacing/>
              <w:rPr>
                <w:rFonts w:cs="Times New Roman"/>
                <w:color w:val="000000" w:themeColor="text1"/>
              </w:rPr>
            </w:pPr>
            <w:r w:rsidRPr="005E3F8D">
              <w:rPr>
                <w:rFonts w:cs="Times New Roman"/>
                <w:color w:val="000000" w:themeColor="text1"/>
                <w:spacing w:val="-1"/>
                <w:sz w:val="22"/>
                <w:szCs w:val="22"/>
              </w:rPr>
              <w:t>Ф</w:t>
            </w:r>
            <w:r w:rsidRPr="005E3F8D">
              <w:rPr>
                <w:rFonts w:cs="Times New Roman"/>
                <w:color w:val="000000" w:themeColor="text1"/>
                <w:sz w:val="22"/>
                <w:szCs w:val="22"/>
              </w:rPr>
              <w:t>амилия, имя, отчество</w:t>
            </w:r>
            <w:r w:rsidRPr="005E3F8D">
              <w:rPr>
                <w:rFonts w:cs="Times New Roman"/>
                <w:color w:val="000000" w:themeColor="text1"/>
                <w:spacing w:val="-1"/>
                <w:sz w:val="22"/>
                <w:szCs w:val="22"/>
              </w:rPr>
              <w:t xml:space="preserve"> Участника</w:t>
            </w:r>
          </w:p>
        </w:tc>
        <w:tc>
          <w:tcPr>
            <w:tcW w:w="2953" w:type="dxa"/>
            <w:tcBorders>
              <w:top w:val="single" w:sz="4" w:space="0" w:color="auto"/>
              <w:left w:val="single" w:sz="4" w:space="0" w:color="auto"/>
              <w:bottom w:val="single" w:sz="4" w:space="0" w:color="auto"/>
              <w:right w:val="single" w:sz="4" w:space="0" w:color="auto"/>
            </w:tcBorders>
            <w:shd w:val="clear" w:color="auto" w:fill="FFFFFF"/>
            <w:vAlign w:val="center"/>
          </w:tcPr>
          <w:p w:rsidR="00B16EF1" w:rsidRPr="005E3F8D" w:rsidRDefault="00B16EF1" w:rsidP="003E79BF">
            <w:pPr>
              <w:shd w:val="clear" w:color="auto" w:fill="FFFFFF"/>
              <w:spacing w:after="100" w:afterAutospacing="1"/>
              <w:contextualSpacing/>
              <w:rPr>
                <w:rFonts w:cs="Times New Roman"/>
                <w:color w:val="000000" w:themeColor="text1"/>
              </w:rPr>
            </w:pPr>
          </w:p>
        </w:tc>
      </w:tr>
      <w:tr w:rsidR="005E3F8D" w:rsidRPr="005E3F8D" w:rsidTr="003E79BF">
        <w:trPr>
          <w:cantSplit/>
          <w:trHeight w:val="284"/>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B16EF1" w:rsidRPr="005E3F8D" w:rsidRDefault="00B16EF1" w:rsidP="003E79BF">
            <w:pPr>
              <w:shd w:val="clear" w:color="auto" w:fill="FFFFFF"/>
              <w:spacing w:after="100" w:afterAutospacing="1"/>
              <w:ind w:hanging="7"/>
              <w:contextualSpacing/>
              <w:jc w:val="center"/>
              <w:rPr>
                <w:rFonts w:cs="Times New Roman"/>
                <w:color w:val="000000" w:themeColor="text1"/>
                <w:spacing w:val="-1"/>
              </w:rPr>
            </w:pPr>
            <w:r w:rsidRPr="005E3F8D">
              <w:rPr>
                <w:rFonts w:cs="Times New Roman"/>
                <w:color w:val="000000" w:themeColor="text1"/>
                <w:spacing w:val="-1"/>
                <w:sz w:val="22"/>
                <w:szCs w:val="22"/>
              </w:rPr>
              <w:t>2.</w:t>
            </w:r>
          </w:p>
        </w:tc>
        <w:tc>
          <w:tcPr>
            <w:tcW w:w="6216" w:type="dxa"/>
            <w:tcBorders>
              <w:top w:val="single" w:sz="4" w:space="0" w:color="auto"/>
              <w:left w:val="single" w:sz="4" w:space="0" w:color="auto"/>
              <w:bottom w:val="single" w:sz="4" w:space="0" w:color="auto"/>
              <w:right w:val="single" w:sz="4" w:space="0" w:color="auto"/>
            </w:tcBorders>
            <w:shd w:val="clear" w:color="auto" w:fill="FFFFFF"/>
            <w:vAlign w:val="center"/>
          </w:tcPr>
          <w:p w:rsidR="00B16EF1" w:rsidRPr="005E3F8D" w:rsidRDefault="00B16EF1" w:rsidP="003E79BF">
            <w:pPr>
              <w:shd w:val="clear" w:color="auto" w:fill="FFFFFF"/>
              <w:spacing w:after="100" w:afterAutospacing="1"/>
              <w:ind w:hanging="7"/>
              <w:contextualSpacing/>
              <w:rPr>
                <w:rFonts w:cs="Times New Roman"/>
                <w:color w:val="000000" w:themeColor="text1"/>
              </w:rPr>
            </w:pPr>
            <w:r w:rsidRPr="005E3F8D">
              <w:rPr>
                <w:rFonts w:cs="Times New Roman"/>
                <w:color w:val="000000" w:themeColor="text1"/>
                <w:spacing w:val="-1"/>
                <w:sz w:val="22"/>
                <w:szCs w:val="22"/>
              </w:rPr>
              <w:t>П</w:t>
            </w:r>
            <w:r w:rsidRPr="005E3F8D">
              <w:rPr>
                <w:rFonts w:cs="Times New Roman"/>
                <w:color w:val="000000" w:themeColor="text1"/>
                <w:sz w:val="22"/>
                <w:szCs w:val="22"/>
              </w:rPr>
              <w:t>аспортные данные</w:t>
            </w:r>
            <w:r w:rsidRPr="005E3F8D">
              <w:rPr>
                <w:rFonts w:cs="Times New Roman"/>
                <w:color w:val="000000" w:themeColor="text1"/>
                <w:spacing w:val="-1"/>
                <w:sz w:val="22"/>
                <w:szCs w:val="22"/>
              </w:rPr>
              <w:t xml:space="preserve"> Участника</w:t>
            </w:r>
          </w:p>
        </w:tc>
        <w:tc>
          <w:tcPr>
            <w:tcW w:w="2953" w:type="dxa"/>
            <w:tcBorders>
              <w:top w:val="single" w:sz="4" w:space="0" w:color="auto"/>
              <w:left w:val="single" w:sz="4" w:space="0" w:color="auto"/>
              <w:bottom w:val="single" w:sz="4" w:space="0" w:color="auto"/>
              <w:right w:val="single" w:sz="4" w:space="0" w:color="auto"/>
            </w:tcBorders>
            <w:shd w:val="clear" w:color="auto" w:fill="FFFFFF"/>
            <w:vAlign w:val="center"/>
          </w:tcPr>
          <w:p w:rsidR="00B16EF1" w:rsidRPr="005E3F8D" w:rsidRDefault="00B16EF1" w:rsidP="003E79BF">
            <w:pPr>
              <w:shd w:val="clear" w:color="auto" w:fill="FFFFFF"/>
              <w:spacing w:after="100" w:afterAutospacing="1"/>
              <w:contextualSpacing/>
              <w:rPr>
                <w:rFonts w:cs="Times New Roman"/>
                <w:color w:val="000000" w:themeColor="text1"/>
              </w:rPr>
            </w:pPr>
          </w:p>
        </w:tc>
      </w:tr>
      <w:tr w:rsidR="005E3F8D" w:rsidRPr="005E3F8D" w:rsidTr="003E79BF">
        <w:trPr>
          <w:cantSplit/>
          <w:trHeight w:val="284"/>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B16EF1" w:rsidRPr="005E3F8D" w:rsidRDefault="00B16EF1" w:rsidP="003E79BF">
            <w:pPr>
              <w:shd w:val="clear" w:color="auto" w:fill="FFFFFF"/>
              <w:spacing w:after="100" w:afterAutospacing="1"/>
              <w:ind w:hanging="7"/>
              <w:contextualSpacing/>
              <w:jc w:val="center"/>
              <w:rPr>
                <w:rFonts w:cs="Times New Roman"/>
                <w:color w:val="000000" w:themeColor="text1"/>
              </w:rPr>
            </w:pPr>
            <w:r w:rsidRPr="005E3F8D">
              <w:rPr>
                <w:rFonts w:cs="Times New Roman"/>
                <w:color w:val="000000" w:themeColor="text1"/>
                <w:sz w:val="22"/>
                <w:szCs w:val="22"/>
              </w:rPr>
              <w:t>3.</w:t>
            </w:r>
          </w:p>
        </w:tc>
        <w:tc>
          <w:tcPr>
            <w:tcW w:w="6216" w:type="dxa"/>
            <w:tcBorders>
              <w:top w:val="single" w:sz="4" w:space="0" w:color="auto"/>
              <w:left w:val="single" w:sz="4" w:space="0" w:color="auto"/>
              <w:bottom w:val="single" w:sz="4" w:space="0" w:color="auto"/>
              <w:right w:val="single" w:sz="4" w:space="0" w:color="auto"/>
            </w:tcBorders>
            <w:shd w:val="clear" w:color="auto" w:fill="FFFFFF"/>
            <w:vAlign w:val="center"/>
          </w:tcPr>
          <w:p w:rsidR="00B16EF1" w:rsidRPr="005E3F8D" w:rsidRDefault="00B16EF1" w:rsidP="003E79BF">
            <w:pPr>
              <w:shd w:val="clear" w:color="auto" w:fill="FFFFFF"/>
              <w:spacing w:after="100" w:afterAutospacing="1"/>
              <w:ind w:hanging="7"/>
              <w:contextualSpacing/>
              <w:rPr>
                <w:rFonts w:cs="Times New Roman"/>
                <w:color w:val="000000" w:themeColor="text1"/>
                <w:spacing w:val="-1"/>
              </w:rPr>
            </w:pPr>
            <w:r w:rsidRPr="005E3F8D">
              <w:rPr>
                <w:rFonts w:cs="Times New Roman"/>
                <w:color w:val="000000" w:themeColor="text1"/>
                <w:sz w:val="22"/>
                <w:szCs w:val="22"/>
              </w:rPr>
              <w:t>Свидетельство о государственной регистрации физического лица в качестве индивидуального предпринимателя (дата и номер, кем выдано)</w:t>
            </w:r>
          </w:p>
        </w:tc>
        <w:tc>
          <w:tcPr>
            <w:tcW w:w="2953" w:type="dxa"/>
            <w:tcBorders>
              <w:top w:val="single" w:sz="4" w:space="0" w:color="auto"/>
              <w:left w:val="single" w:sz="4" w:space="0" w:color="auto"/>
              <w:bottom w:val="single" w:sz="4" w:space="0" w:color="auto"/>
              <w:right w:val="single" w:sz="4" w:space="0" w:color="auto"/>
            </w:tcBorders>
            <w:shd w:val="clear" w:color="auto" w:fill="FFFFFF"/>
            <w:vAlign w:val="center"/>
          </w:tcPr>
          <w:p w:rsidR="00B16EF1" w:rsidRPr="005E3F8D" w:rsidRDefault="00B16EF1" w:rsidP="003E79BF">
            <w:pPr>
              <w:shd w:val="clear" w:color="auto" w:fill="FFFFFF"/>
              <w:spacing w:after="100" w:afterAutospacing="1"/>
              <w:contextualSpacing/>
              <w:rPr>
                <w:rFonts w:cs="Times New Roman"/>
                <w:color w:val="000000" w:themeColor="text1"/>
              </w:rPr>
            </w:pPr>
          </w:p>
        </w:tc>
      </w:tr>
      <w:tr w:rsidR="005E3F8D" w:rsidRPr="005E3F8D" w:rsidTr="003E79BF">
        <w:trPr>
          <w:cantSplit/>
          <w:trHeight w:val="284"/>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B16EF1" w:rsidRPr="005E3F8D" w:rsidRDefault="00B16EF1" w:rsidP="003E79BF">
            <w:pPr>
              <w:shd w:val="clear" w:color="auto" w:fill="FFFFFF"/>
              <w:spacing w:after="100" w:afterAutospacing="1"/>
              <w:contextualSpacing/>
              <w:jc w:val="center"/>
              <w:rPr>
                <w:rFonts w:cs="Times New Roman"/>
                <w:color w:val="000000" w:themeColor="text1"/>
                <w:spacing w:val="-1"/>
              </w:rPr>
            </w:pPr>
            <w:r w:rsidRPr="005E3F8D">
              <w:rPr>
                <w:rFonts w:cs="Times New Roman"/>
                <w:color w:val="000000" w:themeColor="text1"/>
                <w:spacing w:val="-1"/>
                <w:sz w:val="22"/>
                <w:szCs w:val="22"/>
              </w:rPr>
              <w:t>4.</w:t>
            </w:r>
          </w:p>
        </w:tc>
        <w:tc>
          <w:tcPr>
            <w:tcW w:w="6216" w:type="dxa"/>
            <w:tcBorders>
              <w:top w:val="single" w:sz="4" w:space="0" w:color="auto"/>
              <w:left w:val="single" w:sz="4" w:space="0" w:color="auto"/>
              <w:bottom w:val="single" w:sz="4" w:space="0" w:color="auto"/>
              <w:right w:val="single" w:sz="4" w:space="0" w:color="auto"/>
            </w:tcBorders>
            <w:shd w:val="clear" w:color="auto" w:fill="FFFFFF"/>
            <w:vAlign w:val="center"/>
          </w:tcPr>
          <w:p w:rsidR="00B16EF1" w:rsidRPr="005E3F8D" w:rsidRDefault="00B16EF1" w:rsidP="003E79BF">
            <w:pPr>
              <w:shd w:val="clear" w:color="auto" w:fill="FFFFFF"/>
              <w:spacing w:after="100" w:afterAutospacing="1"/>
              <w:contextualSpacing/>
              <w:rPr>
                <w:rFonts w:cs="Times New Roman"/>
                <w:color w:val="000000" w:themeColor="text1"/>
              </w:rPr>
            </w:pPr>
            <w:r w:rsidRPr="005E3F8D">
              <w:rPr>
                <w:rFonts w:cs="Times New Roman"/>
                <w:color w:val="000000" w:themeColor="text1"/>
                <w:spacing w:val="-1"/>
                <w:sz w:val="22"/>
                <w:szCs w:val="22"/>
              </w:rPr>
              <w:t>С</w:t>
            </w:r>
            <w:r w:rsidRPr="005E3F8D">
              <w:rPr>
                <w:rFonts w:cs="Times New Roman"/>
                <w:color w:val="000000" w:themeColor="text1"/>
                <w:sz w:val="22"/>
                <w:szCs w:val="22"/>
              </w:rPr>
              <w:t>ведения о месте жительства</w:t>
            </w:r>
            <w:r w:rsidRPr="005E3F8D">
              <w:rPr>
                <w:rFonts w:cs="Times New Roman"/>
                <w:color w:val="000000" w:themeColor="text1"/>
                <w:spacing w:val="-1"/>
                <w:sz w:val="22"/>
                <w:szCs w:val="22"/>
              </w:rPr>
              <w:t xml:space="preserve"> Участника</w:t>
            </w:r>
          </w:p>
        </w:tc>
        <w:tc>
          <w:tcPr>
            <w:tcW w:w="2953" w:type="dxa"/>
            <w:tcBorders>
              <w:top w:val="single" w:sz="4" w:space="0" w:color="auto"/>
              <w:left w:val="single" w:sz="4" w:space="0" w:color="auto"/>
              <w:bottom w:val="single" w:sz="4" w:space="0" w:color="auto"/>
              <w:right w:val="single" w:sz="4" w:space="0" w:color="auto"/>
            </w:tcBorders>
            <w:shd w:val="clear" w:color="auto" w:fill="FFFFFF"/>
            <w:vAlign w:val="center"/>
          </w:tcPr>
          <w:p w:rsidR="00B16EF1" w:rsidRPr="005E3F8D" w:rsidRDefault="00B16EF1" w:rsidP="003E79BF">
            <w:pPr>
              <w:shd w:val="clear" w:color="auto" w:fill="FFFFFF"/>
              <w:spacing w:after="100" w:afterAutospacing="1"/>
              <w:contextualSpacing/>
              <w:rPr>
                <w:rFonts w:cs="Times New Roman"/>
                <w:color w:val="000000" w:themeColor="text1"/>
              </w:rPr>
            </w:pPr>
          </w:p>
        </w:tc>
      </w:tr>
      <w:tr w:rsidR="005E3F8D" w:rsidRPr="005E3F8D" w:rsidTr="003E79BF">
        <w:trPr>
          <w:cantSplit/>
          <w:trHeight w:val="284"/>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B16EF1" w:rsidRPr="005E3F8D" w:rsidRDefault="00B16EF1" w:rsidP="003E79BF">
            <w:pPr>
              <w:spacing w:after="100" w:afterAutospacing="1"/>
              <w:contextualSpacing/>
              <w:jc w:val="center"/>
              <w:rPr>
                <w:rFonts w:cs="Times New Roman"/>
                <w:color w:val="000000" w:themeColor="text1"/>
                <w:spacing w:val="-4"/>
              </w:rPr>
            </w:pPr>
            <w:r w:rsidRPr="005E3F8D">
              <w:rPr>
                <w:rFonts w:cs="Times New Roman"/>
                <w:color w:val="000000" w:themeColor="text1"/>
                <w:spacing w:val="-4"/>
                <w:sz w:val="22"/>
                <w:szCs w:val="22"/>
              </w:rPr>
              <w:t>5.</w:t>
            </w:r>
          </w:p>
        </w:tc>
        <w:tc>
          <w:tcPr>
            <w:tcW w:w="6216" w:type="dxa"/>
            <w:tcBorders>
              <w:top w:val="single" w:sz="4" w:space="0" w:color="auto"/>
              <w:left w:val="single" w:sz="4" w:space="0" w:color="auto"/>
              <w:bottom w:val="single" w:sz="4" w:space="0" w:color="auto"/>
              <w:right w:val="single" w:sz="4" w:space="0" w:color="auto"/>
            </w:tcBorders>
            <w:shd w:val="clear" w:color="auto" w:fill="FFFFFF"/>
            <w:vAlign w:val="center"/>
          </w:tcPr>
          <w:p w:rsidR="00B16EF1" w:rsidRPr="005E3F8D" w:rsidRDefault="00B16EF1" w:rsidP="003E79BF">
            <w:pPr>
              <w:spacing w:after="100" w:afterAutospacing="1"/>
              <w:contextualSpacing/>
              <w:rPr>
                <w:rFonts w:cs="Times New Roman"/>
                <w:color w:val="000000" w:themeColor="text1"/>
              </w:rPr>
            </w:pPr>
            <w:r w:rsidRPr="005E3F8D">
              <w:rPr>
                <w:rFonts w:cs="Times New Roman"/>
                <w:color w:val="000000" w:themeColor="text1"/>
                <w:spacing w:val="-4"/>
                <w:sz w:val="22"/>
                <w:szCs w:val="22"/>
              </w:rPr>
              <w:t>Телефон, факс, адрес электронной почты</w:t>
            </w:r>
          </w:p>
        </w:tc>
        <w:tc>
          <w:tcPr>
            <w:tcW w:w="2953" w:type="dxa"/>
            <w:tcBorders>
              <w:top w:val="single" w:sz="4" w:space="0" w:color="auto"/>
              <w:left w:val="single" w:sz="4" w:space="0" w:color="auto"/>
              <w:bottom w:val="single" w:sz="4" w:space="0" w:color="auto"/>
              <w:right w:val="single" w:sz="4" w:space="0" w:color="auto"/>
            </w:tcBorders>
            <w:shd w:val="clear" w:color="auto" w:fill="FFFFFF"/>
            <w:vAlign w:val="center"/>
          </w:tcPr>
          <w:p w:rsidR="00B16EF1" w:rsidRPr="005E3F8D" w:rsidRDefault="00B16EF1" w:rsidP="003E79BF">
            <w:pPr>
              <w:shd w:val="clear" w:color="auto" w:fill="FFFFFF"/>
              <w:spacing w:after="100" w:afterAutospacing="1"/>
              <w:contextualSpacing/>
              <w:rPr>
                <w:rFonts w:cs="Times New Roman"/>
                <w:color w:val="000000" w:themeColor="text1"/>
              </w:rPr>
            </w:pPr>
          </w:p>
        </w:tc>
      </w:tr>
      <w:tr w:rsidR="005E3F8D" w:rsidRPr="005E3F8D" w:rsidTr="003E79BF">
        <w:trPr>
          <w:cantSplit/>
          <w:trHeight w:val="284"/>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B16EF1" w:rsidRPr="005E3F8D" w:rsidRDefault="00B16EF1" w:rsidP="003E79BF">
            <w:pPr>
              <w:spacing w:after="100" w:afterAutospacing="1"/>
              <w:contextualSpacing/>
              <w:jc w:val="center"/>
              <w:rPr>
                <w:rFonts w:cs="Times New Roman"/>
                <w:color w:val="000000" w:themeColor="text1"/>
              </w:rPr>
            </w:pPr>
            <w:r w:rsidRPr="005E3F8D">
              <w:rPr>
                <w:rFonts w:cs="Times New Roman"/>
                <w:color w:val="000000" w:themeColor="text1"/>
                <w:sz w:val="22"/>
                <w:szCs w:val="22"/>
              </w:rPr>
              <w:t>6.</w:t>
            </w:r>
          </w:p>
        </w:tc>
        <w:tc>
          <w:tcPr>
            <w:tcW w:w="6216" w:type="dxa"/>
            <w:tcBorders>
              <w:top w:val="single" w:sz="4" w:space="0" w:color="auto"/>
              <w:left w:val="single" w:sz="4" w:space="0" w:color="auto"/>
              <w:bottom w:val="single" w:sz="4" w:space="0" w:color="auto"/>
              <w:right w:val="single" w:sz="4" w:space="0" w:color="auto"/>
            </w:tcBorders>
            <w:shd w:val="clear" w:color="auto" w:fill="FFFFFF"/>
            <w:vAlign w:val="center"/>
          </w:tcPr>
          <w:p w:rsidR="00B16EF1" w:rsidRPr="005E3F8D" w:rsidRDefault="00B16EF1" w:rsidP="003E79BF">
            <w:pPr>
              <w:spacing w:after="100" w:afterAutospacing="1"/>
              <w:contextualSpacing/>
              <w:rPr>
                <w:rFonts w:cs="Times New Roman"/>
                <w:color w:val="000000" w:themeColor="text1"/>
              </w:rPr>
            </w:pPr>
            <w:r w:rsidRPr="005E3F8D">
              <w:rPr>
                <w:rFonts w:cs="Times New Roman"/>
                <w:color w:val="000000" w:themeColor="text1"/>
                <w:sz w:val="22"/>
                <w:szCs w:val="22"/>
              </w:rPr>
              <w:t>ИНН</w:t>
            </w:r>
          </w:p>
        </w:tc>
        <w:tc>
          <w:tcPr>
            <w:tcW w:w="2953" w:type="dxa"/>
            <w:tcBorders>
              <w:top w:val="single" w:sz="4" w:space="0" w:color="auto"/>
              <w:left w:val="single" w:sz="4" w:space="0" w:color="auto"/>
              <w:bottom w:val="single" w:sz="6" w:space="0" w:color="auto"/>
              <w:right w:val="single" w:sz="6" w:space="0" w:color="auto"/>
            </w:tcBorders>
            <w:shd w:val="clear" w:color="auto" w:fill="FFFFFF"/>
            <w:vAlign w:val="center"/>
          </w:tcPr>
          <w:p w:rsidR="00B16EF1" w:rsidRPr="005E3F8D" w:rsidRDefault="00B16EF1" w:rsidP="003E79BF">
            <w:pPr>
              <w:shd w:val="clear" w:color="auto" w:fill="FFFFFF"/>
              <w:spacing w:after="100" w:afterAutospacing="1"/>
              <w:contextualSpacing/>
              <w:rPr>
                <w:rFonts w:cs="Times New Roman"/>
                <w:color w:val="000000" w:themeColor="text1"/>
                <w:spacing w:val="-6"/>
              </w:rPr>
            </w:pPr>
          </w:p>
        </w:tc>
      </w:tr>
    </w:tbl>
    <w:p w:rsidR="00B16EF1" w:rsidRPr="005E3F8D" w:rsidRDefault="00B16EF1" w:rsidP="00B16EF1">
      <w:pPr>
        <w:shd w:val="clear" w:color="auto" w:fill="FFFFFF"/>
        <w:tabs>
          <w:tab w:val="left" w:leader="underscore" w:pos="5472"/>
        </w:tabs>
        <w:spacing w:before="115" w:after="100" w:afterAutospacing="1"/>
        <w:ind w:left="540" w:right="742" w:firstLine="540"/>
        <w:contextualSpacing/>
        <w:rPr>
          <w:rFonts w:cs="Times New Roman"/>
          <w:b/>
          <w:bCs/>
          <w:color w:val="000000" w:themeColor="text1"/>
          <w:sz w:val="26"/>
          <w:szCs w:val="26"/>
        </w:rPr>
      </w:pPr>
    </w:p>
    <w:p w:rsidR="00B16EF1" w:rsidRPr="005E3F8D" w:rsidRDefault="00B16EF1" w:rsidP="00B16EF1">
      <w:pPr>
        <w:shd w:val="clear" w:color="auto" w:fill="FFFFFF"/>
        <w:tabs>
          <w:tab w:val="left" w:leader="underscore" w:pos="5472"/>
        </w:tabs>
        <w:spacing w:before="115" w:after="100" w:afterAutospacing="1"/>
        <w:ind w:right="4" w:firstLine="709"/>
        <w:contextualSpacing/>
        <w:rPr>
          <w:rFonts w:cs="Times New Roman"/>
          <w:color w:val="000000" w:themeColor="text1"/>
        </w:rPr>
      </w:pPr>
      <w:r w:rsidRPr="005E3F8D">
        <w:rPr>
          <w:rFonts w:cs="Times New Roman"/>
          <w:bCs/>
          <w:color w:val="000000" w:themeColor="text1"/>
        </w:rPr>
        <w:t xml:space="preserve">Участник   </w:t>
      </w:r>
      <w:r w:rsidRPr="005E3F8D">
        <w:rPr>
          <w:rFonts w:cs="Times New Roman"/>
          <w:color w:val="000000" w:themeColor="text1"/>
        </w:rPr>
        <w:t>_____________________________________________________________________</w:t>
      </w:r>
    </w:p>
    <w:p w:rsidR="00B16EF1" w:rsidRPr="005E3F8D" w:rsidRDefault="00B16EF1" w:rsidP="00B16EF1">
      <w:pPr>
        <w:shd w:val="clear" w:color="auto" w:fill="FFFFFF"/>
        <w:tabs>
          <w:tab w:val="left" w:leader="underscore" w:pos="5472"/>
        </w:tabs>
        <w:spacing w:before="115" w:after="100" w:afterAutospacing="1"/>
        <w:ind w:right="4"/>
        <w:contextualSpacing/>
        <w:jc w:val="center"/>
        <w:rPr>
          <w:rFonts w:cs="Times New Roman"/>
          <w:color w:val="000000" w:themeColor="text1"/>
          <w:sz w:val="18"/>
          <w:szCs w:val="18"/>
        </w:rPr>
      </w:pPr>
      <w:r w:rsidRPr="005E3F8D">
        <w:rPr>
          <w:rFonts w:cs="Times New Roman"/>
          <w:color w:val="000000" w:themeColor="text1"/>
          <w:sz w:val="18"/>
          <w:szCs w:val="18"/>
        </w:rPr>
        <w:t>(Ф.И.О.)</w:t>
      </w:r>
    </w:p>
    <w:p w:rsidR="00B16EF1" w:rsidRPr="005E3F8D" w:rsidRDefault="00B16EF1" w:rsidP="00B16EF1">
      <w:pPr>
        <w:shd w:val="clear" w:color="auto" w:fill="FFFFFF"/>
        <w:tabs>
          <w:tab w:val="left" w:leader="underscore" w:pos="5472"/>
        </w:tabs>
        <w:spacing w:before="115" w:after="100" w:afterAutospacing="1"/>
        <w:ind w:right="4" w:firstLine="709"/>
        <w:contextualSpacing/>
        <w:rPr>
          <w:i/>
          <w:color w:val="000000" w:themeColor="text1"/>
        </w:rPr>
      </w:pPr>
      <w:proofErr w:type="spellStart"/>
      <w:r w:rsidRPr="005E3F8D">
        <w:rPr>
          <w:rFonts w:cs="Times New Roman"/>
          <w:bCs/>
          <w:color w:val="000000" w:themeColor="text1"/>
          <w:spacing w:val="3"/>
        </w:rPr>
        <w:t>мп</w:t>
      </w:r>
      <w:proofErr w:type="spellEnd"/>
      <w:r w:rsidRPr="005E3F8D">
        <w:rPr>
          <w:i/>
          <w:color w:val="000000" w:themeColor="text1"/>
        </w:rPr>
        <w:t xml:space="preserve"> </w:t>
      </w:r>
    </w:p>
    <w:p w:rsidR="00813D66" w:rsidRPr="005E3F8D" w:rsidRDefault="00813D66" w:rsidP="00813D66">
      <w:pPr>
        <w:shd w:val="clear" w:color="auto" w:fill="FFFFFF"/>
        <w:tabs>
          <w:tab w:val="left" w:leader="underscore" w:pos="5472"/>
        </w:tabs>
        <w:spacing w:before="115" w:after="100" w:afterAutospacing="1"/>
        <w:ind w:right="4" w:firstLine="709"/>
        <w:contextualSpacing/>
        <w:rPr>
          <w:i/>
          <w:color w:val="000000" w:themeColor="text1"/>
        </w:rPr>
      </w:pPr>
    </w:p>
    <w:p w:rsidR="00813D66" w:rsidRPr="005E3F8D" w:rsidRDefault="00137687" w:rsidP="00813D66">
      <w:pPr>
        <w:shd w:val="clear" w:color="auto" w:fill="FFFFFF"/>
        <w:tabs>
          <w:tab w:val="left" w:leader="underscore" w:pos="5472"/>
        </w:tabs>
        <w:spacing w:before="115" w:after="100" w:afterAutospacing="1"/>
        <w:ind w:right="4"/>
        <w:contextualSpacing/>
        <w:jc w:val="center"/>
        <w:rPr>
          <w:b/>
          <w:color w:val="000000" w:themeColor="text1"/>
          <w:sz w:val="28"/>
          <w:szCs w:val="28"/>
        </w:rPr>
      </w:pPr>
      <w:r w:rsidRPr="005E3F8D">
        <w:rPr>
          <w:b/>
          <w:color w:val="000000" w:themeColor="text1"/>
          <w:sz w:val="28"/>
          <w:szCs w:val="28"/>
        </w:rPr>
        <w:t>Форма декларации</w:t>
      </w:r>
      <w:r w:rsidR="00813D66" w:rsidRPr="005E3F8D">
        <w:rPr>
          <w:b/>
          <w:color w:val="000000" w:themeColor="text1"/>
          <w:sz w:val="28"/>
          <w:szCs w:val="28"/>
        </w:rPr>
        <w:t xml:space="preserve"> </w:t>
      </w:r>
      <w:r w:rsidRPr="005E3F8D">
        <w:rPr>
          <w:b/>
          <w:color w:val="000000" w:themeColor="text1"/>
          <w:sz w:val="28"/>
          <w:szCs w:val="28"/>
        </w:rPr>
        <w:t xml:space="preserve">Участника о соответствии установленным требованиям </w:t>
      </w:r>
    </w:p>
    <w:p w:rsidR="00137687" w:rsidRPr="005E3F8D" w:rsidRDefault="00137687" w:rsidP="00813D66">
      <w:pPr>
        <w:shd w:val="clear" w:color="auto" w:fill="FFFFFF"/>
        <w:tabs>
          <w:tab w:val="left" w:leader="underscore" w:pos="5472"/>
        </w:tabs>
        <w:spacing w:before="115" w:after="100" w:afterAutospacing="1"/>
        <w:ind w:right="4"/>
        <w:contextualSpacing/>
        <w:jc w:val="center"/>
        <w:rPr>
          <w:rFonts w:cs="Times New Roman"/>
          <w:b/>
          <w:color w:val="000000" w:themeColor="text1"/>
          <w:sz w:val="28"/>
          <w:szCs w:val="28"/>
        </w:rPr>
      </w:pPr>
      <w:r w:rsidRPr="005E3F8D">
        <w:rPr>
          <w:b/>
          <w:color w:val="000000" w:themeColor="text1"/>
          <w:sz w:val="28"/>
          <w:szCs w:val="28"/>
        </w:rPr>
        <w:t>(Форма № 5)</w:t>
      </w:r>
      <w:bookmarkEnd w:id="22"/>
    </w:p>
    <w:p w:rsidR="00137687" w:rsidRPr="005E3F8D" w:rsidRDefault="00137687" w:rsidP="00137687">
      <w:pPr>
        <w:tabs>
          <w:tab w:val="left" w:pos="567"/>
        </w:tabs>
        <w:spacing w:after="100" w:afterAutospacing="1"/>
        <w:ind w:left="567" w:hanging="567"/>
        <w:contextualSpacing/>
        <w:jc w:val="center"/>
        <w:rPr>
          <w:rFonts w:cs="Times New Roman"/>
          <w:b/>
          <w:color w:val="000000" w:themeColor="text1"/>
        </w:rPr>
      </w:pPr>
    </w:p>
    <w:p w:rsidR="00137687" w:rsidRPr="005E3F8D" w:rsidRDefault="00137687" w:rsidP="00137687">
      <w:pPr>
        <w:tabs>
          <w:tab w:val="left" w:pos="567"/>
        </w:tabs>
        <w:spacing w:after="100" w:afterAutospacing="1"/>
        <w:ind w:left="567" w:hanging="567"/>
        <w:contextualSpacing/>
        <w:jc w:val="center"/>
        <w:rPr>
          <w:rFonts w:cs="Times New Roman"/>
          <w:b/>
          <w:color w:val="000000" w:themeColor="text1"/>
        </w:rPr>
      </w:pPr>
      <w:r w:rsidRPr="005E3F8D">
        <w:rPr>
          <w:rFonts w:cs="Times New Roman"/>
          <w:b/>
          <w:color w:val="000000" w:themeColor="text1"/>
        </w:rPr>
        <w:t>ДЕКЛАРАЦИЯ</w:t>
      </w:r>
    </w:p>
    <w:p w:rsidR="00137687" w:rsidRPr="005E3F8D" w:rsidRDefault="00137687" w:rsidP="00137687">
      <w:pPr>
        <w:tabs>
          <w:tab w:val="left" w:pos="567"/>
        </w:tabs>
        <w:spacing w:after="100" w:afterAutospacing="1"/>
        <w:ind w:left="567" w:hanging="567"/>
        <w:contextualSpacing/>
        <w:jc w:val="center"/>
        <w:rPr>
          <w:rFonts w:cs="Times New Roman"/>
          <w:color w:val="000000" w:themeColor="text1"/>
        </w:rPr>
      </w:pPr>
      <w:r w:rsidRPr="005E3F8D">
        <w:rPr>
          <w:rFonts w:cs="Times New Roman"/>
          <w:color w:val="000000" w:themeColor="text1"/>
        </w:rPr>
        <w:t>Участника закупки о соответствии установленны</w:t>
      </w:r>
      <w:r w:rsidR="00B7514E" w:rsidRPr="005E3F8D">
        <w:rPr>
          <w:rFonts w:cs="Times New Roman"/>
          <w:color w:val="000000" w:themeColor="text1"/>
        </w:rPr>
        <w:t>м требованиям</w:t>
      </w:r>
    </w:p>
    <w:p w:rsidR="00137687" w:rsidRPr="005E3F8D" w:rsidRDefault="00137687" w:rsidP="00137687">
      <w:pPr>
        <w:tabs>
          <w:tab w:val="left" w:pos="567"/>
        </w:tabs>
        <w:spacing w:after="100" w:afterAutospacing="1"/>
        <w:ind w:left="567" w:hanging="567"/>
        <w:contextualSpacing/>
        <w:jc w:val="center"/>
        <w:rPr>
          <w:rFonts w:cs="Times New Roman"/>
          <w:color w:val="000000" w:themeColor="text1"/>
        </w:rPr>
      </w:pPr>
    </w:p>
    <w:p w:rsidR="00137687" w:rsidRPr="005E3F8D" w:rsidRDefault="00137687" w:rsidP="00137687">
      <w:pPr>
        <w:tabs>
          <w:tab w:val="left" w:pos="567"/>
        </w:tabs>
        <w:spacing w:after="100" w:afterAutospacing="1"/>
        <w:ind w:left="567" w:hanging="567"/>
        <w:contextualSpacing/>
        <w:jc w:val="both"/>
        <w:rPr>
          <w:rFonts w:cs="Times New Roman"/>
          <w:color w:val="000000" w:themeColor="text1"/>
        </w:rPr>
      </w:pPr>
    </w:p>
    <w:bookmarkEnd w:id="10"/>
    <w:p w:rsidR="00B16EF1" w:rsidRPr="005E3F8D" w:rsidRDefault="00B16EF1" w:rsidP="00B16EF1">
      <w:pPr>
        <w:pStyle w:val="af9"/>
        <w:ind w:firstLine="709"/>
        <w:jc w:val="both"/>
        <w:rPr>
          <w:color w:val="000000" w:themeColor="text1"/>
          <w:szCs w:val="24"/>
        </w:rPr>
      </w:pPr>
      <w:r w:rsidRPr="005E3F8D">
        <w:rPr>
          <w:color w:val="000000" w:themeColor="text1"/>
          <w:szCs w:val="24"/>
        </w:rPr>
        <w:t xml:space="preserve">Настоящей Декларацией__________________________________________________________ </w:t>
      </w:r>
    </w:p>
    <w:p w:rsidR="00B16EF1" w:rsidRPr="005E3F8D" w:rsidRDefault="00B16EF1" w:rsidP="00B16EF1">
      <w:pPr>
        <w:pStyle w:val="af9"/>
        <w:jc w:val="center"/>
        <w:rPr>
          <w:color w:val="000000" w:themeColor="text1"/>
          <w:sz w:val="18"/>
          <w:szCs w:val="18"/>
        </w:rPr>
      </w:pPr>
      <w:r w:rsidRPr="005E3F8D">
        <w:rPr>
          <w:bCs/>
          <w:i/>
          <w:iCs/>
          <w:color w:val="000000" w:themeColor="text1"/>
          <w:spacing w:val="1"/>
          <w:sz w:val="18"/>
          <w:szCs w:val="18"/>
        </w:rPr>
        <w:t>(наименование Участника)</w:t>
      </w:r>
    </w:p>
    <w:p w:rsidR="00B16EF1" w:rsidRPr="005E3F8D" w:rsidRDefault="00B16EF1" w:rsidP="00B16EF1">
      <w:pPr>
        <w:pStyle w:val="af9"/>
        <w:jc w:val="both"/>
        <w:rPr>
          <w:color w:val="000000" w:themeColor="text1"/>
          <w:szCs w:val="24"/>
        </w:rPr>
      </w:pPr>
      <w:r w:rsidRPr="005E3F8D">
        <w:rPr>
          <w:color w:val="000000" w:themeColor="text1"/>
          <w:szCs w:val="24"/>
        </w:rPr>
        <w:t>(далее – Участник) подтверждает, что на день подачи заявки:</w:t>
      </w:r>
    </w:p>
    <w:p w:rsidR="00B16EF1" w:rsidRPr="005E3F8D" w:rsidRDefault="00B16EF1" w:rsidP="00B16EF1">
      <w:pPr>
        <w:pStyle w:val="af9"/>
        <w:jc w:val="both"/>
        <w:rPr>
          <w:rFonts w:eastAsia="Calibri"/>
          <w:color w:val="000000" w:themeColor="text1"/>
          <w:szCs w:val="24"/>
          <w:lang w:eastAsia="en-US"/>
        </w:rPr>
      </w:pPr>
    </w:p>
    <w:p w:rsidR="00B16EF1" w:rsidRPr="005E3F8D" w:rsidRDefault="00B16EF1" w:rsidP="00B16EF1">
      <w:pPr>
        <w:widowControl/>
        <w:ind w:firstLine="709"/>
        <w:contextualSpacing/>
        <w:jc w:val="both"/>
        <w:rPr>
          <w:color w:val="000000" w:themeColor="text1"/>
        </w:rPr>
      </w:pPr>
      <w:r w:rsidRPr="005E3F8D">
        <w:rPr>
          <w:rFonts w:eastAsia="Calibri"/>
          <w:color w:val="000000" w:themeColor="text1"/>
          <w:lang w:eastAsia="en-US"/>
        </w:rPr>
        <w:t xml:space="preserve">- </w:t>
      </w:r>
      <w:r w:rsidRPr="005E3F8D">
        <w:rPr>
          <w:color w:val="000000" w:themeColor="text1"/>
        </w:rPr>
        <w:t>соответствует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B16EF1" w:rsidRPr="005E3F8D" w:rsidRDefault="00B16EF1" w:rsidP="00B16EF1">
      <w:pPr>
        <w:pStyle w:val="af9"/>
        <w:ind w:firstLine="709"/>
        <w:jc w:val="both"/>
        <w:rPr>
          <w:rFonts w:eastAsia="Calibri"/>
          <w:color w:val="000000" w:themeColor="text1"/>
          <w:szCs w:val="24"/>
          <w:lang w:eastAsia="en-US"/>
        </w:rPr>
      </w:pPr>
      <w:r w:rsidRPr="005E3F8D">
        <w:rPr>
          <w:rFonts w:eastAsia="Calibri"/>
          <w:color w:val="000000" w:themeColor="text1"/>
          <w:szCs w:val="24"/>
          <w:lang w:eastAsia="en-US"/>
        </w:rPr>
        <w:t>- Участник не находится в процессе ликвидации;</w:t>
      </w:r>
    </w:p>
    <w:p w:rsidR="00B16EF1" w:rsidRPr="005E3F8D" w:rsidRDefault="00B16EF1" w:rsidP="00B16EF1">
      <w:pPr>
        <w:pStyle w:val="af9"/>
        <w:ind w:firstLine="709"/>
        <w:jc w:val="both"/>
        <w:rPr>
          <w:rFonts w:eastAsia="Calibri"/>
          <w:color w:val="000000" w:themeColor="text1"/>
          <w:szCs w:val="24"/>
          <w:lang w:eastAsia="en-US"/>
        </w:rPr>
      </w:pPr>
      <w:r w:rsidRPr="005E3F8D">
        <w:rPr>
          <w:rFonts w:eastAsia="Calibri"/>
          <w:color w:val="000000" w:themeColor="text1"/>
          <w:szCs w:val="24"/>
          <w:lang w:eastAsia="en-US"/>
        </w:rPr>
        <w:t>- отсутствует решение арбитражного суда о признании Участника банкротом и об открытии конкурсного производства;</w:t>
      </w:r>
    </w:p>
    <w:p w:rsidR="00B16EF1" w:rsidRPr="005E3F8D" w:rsidRDefault="00B16EF1" w:rsidP="00B16EF1">
      <w:pPr>
        <w:pStyle w:val="af9"/>
        <w:ind w:firstLine="709"/>
        <w:jc w:val="both"/>
        <w:rPr>
          <w:color w:val="000000" w:themeColor="text1"/>
          <w:szCs w:val="24"/>
        </w:rPr>
      </w:pPr>
      <w:r w:rsidRPr="005E3F8D">
        <w:rPr>
          <w:rFonts w:eastAsia="Calibri"/>
          <w:color w:val="000000" w:themeColor="text1"/>
          <w:szCs w:val="24"/>
          <w:lang w:eastAsia="en-US"/>
        </w:rPr>
        <w:t xml:space="preserve">- отсутствует приостановление </w:t>
      </w:r>
      <w:r w:rsidRPr="005E3F8D">
        <w:rPr>
          <w:color w:val="000000" w:themeColor="text1"/>
          <w:szCs w:val="24"/>
        </w:rPr>
        <w:t>деятельности Участника в порядке, предусмотренном Кодексом Российской Федерации об административных правонарушениях;</w:t>
      </w:r>
    </w:p>
    <w:p w:rsidR="00B16EF1" w:rsidRPr="005E3F8D" w:rsidRDefault="00B16EF1" w:rsidP="00B16EF1">
      <w:pPr>
        <w:pStyle w:val="af9"/>
        <w:ind w:firstLine="709"/>
        <w:jc w:val="both"/>
        <w:rPr>
          <w:color w:val="000000" w:themeColor="text1"/>
          <w:szCs w:val="24"/>
          <w:lang w:eastAsia="en-US"/>
        </w:rPr>
      </w:pPr>
      <w:r w:rsidRPr="005E3F8D">
        <w:rPr>
          <w:color w:val="000000" w:themeColor="text1"/>
          <w:szCs w:val="24"/>
          <w:lang w:eastAsia="en-US"/>
        </w:rPr>
        <w:t>- У Участника отсутствует задолженность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5 (пять) процентов балансовой стоимости активов Участника по данным бухгалтерской отчетности за последний завершенный отчетный период;</w:t>
      </w:r>
    </w:p>
    <w:p w:rsidR="00B16EF1" w:rsidRPr="005E3F8D" w:rsidRDefault="00B16EF1" w:rsidP="00B16EF1">
      <w:pPr>
        <w:pStyle w:val="af9"/>
        <w:ind w:firstLine="709"/>
        <w:jc w:val="both"/>
        <w:rPr>
          <w:color w:val="000000" w:themeColor="text1"/>
          <w:szCs w:val="24"/>
          <w:lang w:eastAsia="en-US"/>
        </w:rPr>
      </w:pPr>
      <w:r w:rsidRPr="005E3F8D">
        <w:rPr>
          <w:color w:val="000000" w:themeColor="text1"/>
          <w:szCs w:val="24"/>
          <w:lang w:eastAsia="en-US"/>
        </w:rPr>
        <w:t>- сведения об Участнике отсутствуют в реестре недобросовестных поставщиков,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B16EF1" w:rsidRPr="005E3F8D" w:rsidRDefault="00B16EF1" w:rsidP="00B16EF1">
      <w:pPr>
        <w:pStyle w:val="af9"/>
        <w:ind w:firstLine="709"/>
        <w:jc w:val="both"/>
        <w:rPr>
          <w:color w:val="000000" w:themeColor="text1"/>
          <w:szCs w:val="24"/>
          <w:lang w:eastAsia="en-US"/>
        </w:rPr>
      </w:pPr>
      <w:r w:rsidRPr="005E3F8D">
        <w:rPr>
          <w:color w:val="000000" w:themeColor="text1"/>
          <w:szCs w:val="24"/>
          <w:lang w:eastAsia="en-US"/>
        </w:rPr>
        <w:t>- сведения об Участнике отсутствуют в реестре недобросовестных поставщиков, предусмотренном статьей 5 Федерального закона от 18.07.2011 № 223-ФЗ «О закупках товаров, работ, услуг отдельными видами юридических лиц»;</w:t>
      </w:r>
    </w:p>
    <w:p w:rsidR="00B16EF1" w:rsidRPr="005E3F8D" w:rsidRDefault="00B16EF1" w:rsidP="00B16EF1">
      <w:pPr>
        <w:pStyle w:val="af9"/>
        <w:ind w:firstLine="709"/>
        <w:jc w:val="both"/>
        <w:rPr>
          <w:color w:val="000000" w:themeColor="text1"/>
          <w:szCs w:val="24"/>
          <w:lang w:eastAsia="en-US"/>
        </w:rPr>
      </w:pPr>
      <w:r w:rsidRPr="005E3F8D">
        <w:rPr>
          <w:color w:val="000000" w:themeColor="text1"/>
          <w:szCs w:val="24"/>
          <w:lang w:eastAsia="en-US"/>
        </w:rPr>
        <w:t xml:space="preserve">- </w:t>
      </w:r>
      <w:r w:rsidRPr="005E3F8D">
        <w:rPr>
          <w:color w:val="000000" w:themeColor="text1"/>
          <w:szCs w:val="24"/>
        </w:rPr>
        <w:t>отсутствует вступившие в силу решения суда о ненадлежащем исполнении Участником закупки обязательств по договорам, (контрактам), заключенным с Заказчиком за последние 2 (два) года.</w:t>
      </w:r>
    </w:p>
    <w:p w:rsidR="00B16EF1" w:rsidRPr="005E3F8D" w:rsidRDefault="00B16EF1" w:rsidP="00B16EF1">
      <w:pPr>
        <w:pStyle w:val="af9"/>
        <w:jc w:val="both"/>
        <w:rPr>
          <w:b/>
          <w:color w:val="000000" w:themeColor="text1"/>
          <w:szCs w:val="24"/>
        </w:rPr>
      </w:pPr>
    </w:p>
    <w:p w:rsidR="00B16EF1" w:rsidRPr="005E3F8D" w:rsidRDefault="00B16EF1" w:rsidP="00B16EF1">
      <w:pPr>
        <w:pStyle w:val="af9"/>
        <w:jc w:val="both"/>
        <w:rPr>
          <w:bCs/>
          <w:color w:val="000000" w:themeColor="text1"/>
          <w:szCs w:val="24"/>
        </w:rPr>
      </w:pPr>
    </w:p>
    <w:p w:rsidR="00B16EF1" w:rsidRPr="005E3F8D" w:rsidRDefault="00B16EF1" w:rsidP="00B16EF1">
      <w:pPr>
        <w:shd w:val="clear" w:color="auto" w:fill="FFFFFF"/>
        <w:tabs>
          <w:tab w:val="left" w:leader="underscore" w:pos="5472"/>
        </w:tabs>
        <w:spacing w:before="115" w:after="100" w:afterAutospacing="1"/>
        <w:ind w:right="4" w:firstLine="27"/>
        <w:contextualSpacing/>
        <w:jc w:val="center"/>
        <w:rPr>
          <w:rFonts w:cs="Times New Roman"/>
          <w:bCs/>
          <w:color w:val="000000" w:themeColor="text1"/>
        </w:rPr>
      </w:pPr>
    </w:p>
    <w:p w:rsidR="00B16EF1" w:rsidRPr="005E3F8D" w:rsidRDefault="00B16EF1" w:rsidP="00B16EF1">
      <w:pPr>
        <w:shd w:val="clear" w:color="auto" w:fill="FFFFFF"/>
        <w:tabs>
          <w:tab w:val="left" w:leader="underscore" w:pos="5472"/>
        </w:tabs>
        <w:spacing w:before="115" w:after="100" w:afterAutospacing="1"/>
        <w:ind w:right="4" w:firstLine="27"/>
        <w:contextualSpacing/>
        <w:jc w:val="center"/>
        <w:rPr>
          <w:rFonts w:cs="Times New Roman"/>
          <w:bCs/>
          <w:color w:val="000000" w:themeColor="text1"/>
        </w:rPr>
      </w:pPr>
    </w:p>
    <w:p w:rsidR="00B16EF1" w:rsidRPr="005E3F8D" w:rsidRDefault="00B16EF1" w:rsidP="00B16EF1">
      <w:pPr>
        <w:shd w:val="clear" w:color="auto" w:fill="FFFFFF"/>
        <w:tabs>
          <w:tab w:val="left" w:leader="underscore" w:pos="5472"/>
        </w:tabs>
        <w:spacing w:before="115" w:after="100" w:afterAutospacing="1"/>
        <w:ind w:right="4" w:firstLine="709"/>
        <w:contextualSpacing/>
        <w:rPr>
          <w:rFonts w:cs="Times New Roman"/>
          <w:color w:val="000000" w:themeColor="text1"/>
        </w:rPr>
      </w:pPr>
      <w:r w:rsidRPr="005E3F8D">
        <w:rPr>
          <w:rFonts w:cs="Times New Roman"/>
          <w:bCs/>
          <w:color w:val="000000" w:themeColor="text1"/>
        </w:rPr>
        <w:t xml:space="preserve">Участник   </w:t>
      </w:r>
      <w:r w:rsidRPr="005E3F8D">
        <w:rPr>
          <w:rFonts w:cs="Times New Roman"/>
          <w:color w:val="000000" w:themeColor="text1"/>
        </w:rPr>
        <w:t>_____________________________________________________________________</w:t>
      </w:r>
    </w:p>
    <w:p w:rsidR="00B16EF1" w:rsidRPr="005E3F8D" w:rsidRDefault="00B16EF1" w:rsidP="00B16EF1">
      <w:pPr>
        <w:shd w:val="clear" w:color="auto" w:fill="FFFFFF"/>
        <w:tabs>
          <w:tab w:val="left" w:leader="underscore" w:pos="5472"/>
        </w:tabs>
        <w:spacing w:before="115" w:after="100" w:afterAutospacing="1"/>
        <w:ind w:right="4" w:firstLine="709"/>
        <w:contextualSpacing/>
        <w:jc w:val="center"/>
        <w:rPr>
          <w:rFonts w:cs="Times New Roman"/>
          <w:color w:val="000000" w:themeColor="text1"/>
          <w:sz w:val="18"/>
          <w:szCs w:val="18"/>
        </w:rPr>
      </w:pPr>
      <w:r w:rsidRPr="005E3F8D">
        <w:rPr>
          <w:rFonts w:cs="Times New Roman"/>
          <w:color w:val="000000" w:themeColor="text1"/>
          <w:sz w:val="18"/>
          <w:szCs w:val="18"/>
        </w:rPr>
        <w:t>(должность, Ф.И.О.)</w:t>
      </w:r>
    </w:p>
    <w:p w:rsidR="00B16EF1" w:rsidRPr="005E3F8D" w:rsidRDefault="00B16EF1" w:rsidP="00B16EF1">
      <w:pPr>
        <w:ind w:firstLine="709"/>
        <w:rPr>
          <w:rFonts w:cs="Times New Roman"/>
          <w:bCs/>
          <w:color w:val="000000" w:themeColor="text1"/>
          <w:spacing w:val="3"/>
        </w:rPr>
      </w:pPr>
      <w:proofErr w:type="spellStart"/>
      <w:r w:rsidRPr="005E3F8D">
        <w:rPr>
          <w:rFonts w:cs="Times New Roman"/>
          <w:bCs/>
          <w:color w:val="000000" w:themeColor="text1"/>
          <w:spacing w:val="3"/>
        </w:rPr>
        <w:t>мп</w:t>
      </w:r>
      <w:proofErr w:type="spellEnd"/>
    </w:p>
    <w:p w:rsidR="00B16EF1" w:rsidRPr="005E3F8D" w:rsidRDefault="00B16EF1" w:rsidP="00B16EF1">
      <w:pPr>
        <w:ind w:firstLine="709"/>
        <w:rPr>
          <w:rFonts w:cs="Times New Roman"/>
          <w:bCs/>
          <w:color w:val="000000" w:themeColor="text1"/>
          <w:spacing w:val="3"/>
        </w:rPr>
      </w:pPr>
    </w:p>
    <w:p w:rsidR="00B16EF1" w:rsidRPr="005E3F8D" w:rsidRDefault="00B16EF1" w:rsidP="00B16EF1">
      <w:pPr>
        <w:ind w:firstLine="709"/>
        <w:rPr>
          <w:rFonts w:cs="Times New Roman"/>
          <w:bCs/>
          <w:color w:val="000000" w:themeColor="text1"/>
          <w:spacing w:val="3"/>
        </w:rPr>
      </w:pPr>
    </w:p>
    <w:p w:rsidR="00B16EF1" w:rsidRPr="005E3F8D" w:rsidRDefault="00B16EF1" w:rsidP="00B16EF1">
      <w:pPr>
        <w:ind w:firstLine="709"/>
        <w:rPr>
          <w:rFonts w:cs="Times New Roman"/>
          <w:bCs/>
          <w:color w:val="000000" w:themeColor="text1"/>
          <w:spacing w:val="3"/>
        </w:rPr>
      </w:pPr>
    </w:p>
    <w:p w:rsidR="00B16EF1" w:rsidRPr="005E3F8D" w:rsidRDefault="00B16EF1" w:rsidP="00B16EF1">
      <w:pPr>
        <w:ind w:firstLine="709"/>
        <w:rPr>
          <w:rFonts w:cs="Times New Roman"/>
          <w:bCs/>
          <w:color w:val="000000" w:themeColor="text1"/>
          <w:spacing w:val="3"/>
        </w:rPr>
      </w:pPr>
    </w:p>
    <w:p w:rsidR="00511238" w:rsidRPr="005E3F8D" w:rsidRDefault="00511238" w:rsidP="00941BB4">
      <w:pPr>
        <w:ind w:firstLine="709"/>
        <w:rPr>
          <w:rFonts w:cs="Times New Roman"/>
          <w:bCs/>
          <w:color w:val="000000" w:themeColor="text1"/>
          <w:spacing w:val="3"/>
        </w:rPr>
      </w:pPr>
    </w:p>
    <w:p w:rsidR="00840882" w:rsidRPr="005E3F8D" w:rsidRDefault="00840882" w:rsidP="00941BB4">
      <w:pPr>
        <w:ind w:firstLine="709"/>
        <w:rPr>
          <w:rFonts w:cs="Times New Roman"/>
          <w:bCs/>
          <w:color w:val="000000" w:themeColor="text1"/>
          <w:spacing w:val="3"/>
        </w:rPr>
      </w:pPr>
    </w:p>
    <w:p w:rsidR="00511238" w:rsidRPr="005E3F8D" w:rsidRDefault="00511238" w:rsidP="00941BB4">
      <w:pPr>
        <w:ind w:firstLine="709"/>
        <w:rPr>
          <w:rFonts w:cs="Times New Roman"/>
          <w:bCs/>
          <w:color w:val="000000" w:themeColor="text1"/>
          <w:spacing w:val="3"/>
        </w:rPr>
      </w:pPr>
    </w:p>
    <w:p w:rsidR="00511238" w:rsidRPr="005E3F8D" w:rsidRDefault="00511238" w:rsidP="00941BB4">
      <w:pPr>
        <w:ind w:firstLine="709"/>
        <w:rPr>
          <w:rFonts w:cs="Times New Roman"/>
          <w:bCs/>
          <w:color w:val="000000" w:themeColor="text1"/>
          <w:spacing w:val="3"/>
        </w:rPr>
      </w:pPr>
    </w:p>
    <w:p w:rsidR="00804B92" w:rsidRPr="005E3F8D" w:rsidRDefault="00804B92" w:rsidP="00941BB4">
      <w:pPr>
        <w:ind w:firstLine="709"/>
        <w:rPr>
          <w:rFonts w:cs="Times New Roman"/>
          <w:bCs/>
          <w:color w:val="000000" w:themeColor="text1"/>
          <w:spacing w:val="3"/>
        </w:rPr>
      </w:pPr>
    </w:p>
    <w:p w:rsidR="00511238" w:rsidRPr="005E3F8D" w:rsidRDefault="00511238" w:rsidP="00941BB4">
      <w:pPr>
        <w:ind w:firstLine="709"/>
        <w:rPr>
          <w:rFonts w:cs="Times New Roman"/>
          <w:bCs/>
          <w:color w:val="000000" w:themeColor="text1"/>
          <w:spacing w:val="3"/>
        </w:rPr>
      </w:pPr>
    </w:p>
    <w:p w:rsidR="00804B92" w:rsidRPr="005E3F8D" w:rsidRDefault="00804B92" w:rsidP="00804B92">
      <w:pPr>
        <w:shd w:val="clear" w:color="auto" w:fill="FFFFFF"/>
        <w:tabs>
          <w:tab w:val="left" w:leader="underscore" w:pos="5472"/>
        </w:tabs>
        <w:spacing w:before="115" w:after="100" w:afterAutospacing="1"/>
        <w:ind w:right="4"/>
        <w:contextualSpacing/>
        <w:jc w:val="center"/>
        <w:rPr>
          <w:b/>
          <w:color w:val="000000" w:themeColor="text1"/>
          <w:sz w:val="28"/>
          <w:szCs w:val="28"/>
        </w:rPr>
      </w:pPr>
      <w:r w:rsidRPr="005E3F8D">
        <w:rPr>
          <w:b/>
          <w:color w:val="000000" w:themeColor="text1"/>
          <w:sz w:val="28"/>
          <w:szCs w:val="28"/>
        </w:rPr>
        <w:lastRenderedPageBreak/>
        <w:t xml:space="preserve">Форма декларации Участника о соответствии установленным требованиям </w:t>
      </w:r>
    </w:p>
    <w:p w:rsidR="00804B92" w:rsidRPr="005E3F8D" w:rsidRDefault="00804B92" w:rsidP="00804B92">
      <w:pPr>
        <w:shd w:val="clear" w:color="auto" w:fill="FFFFFF"/>
        <w:tabs>
          <w:tab w:val="left" w:leader="underscore" w:pos="5472"/>
        </w:tabs>
        <w:spacing w:before="115" w:after="100" w:afterAutospacing="1"/>
        <w:ind w:right="4"/>
        <w:contextualSpacing/>
        <w:jc w:val="center"/>
        <w:rPr>
          <w:b/>
          <w:color w:val="000000" w:themeColor="text1"/>
          <w:sz w:val="28"/>
          <w:szCs w:val="28"/>
        </w:rPr>
      </w:pPr>
      <w:r w:rsidRPr="005E3F8D">
        <w:rPr>
          <w:b/>
          <w:color w:val="000000" w:themeColor="text1"/>
          <w:sz w:val="28"/>
          <w:szCs w:val="28"/>
        </w:rPr>
        <w:t>(Форма № 6)</w:t>
      </w:r>
    </w:p>
    <w:p w:rsidR="00804B92" w:rsidRPr="005E3F8D" w:rsidRDefault="00804B92" w:rsidP="00804B92">
      <w:pPr>
        <w:shd w:val="clear" w:color="auto" w:fill="FFFFFF"/>
        <w:tabs>
          <w:tab w:val="left" w:leader="underscore" w:pos="5472"/>
        </w:tabs>
        <w:spacing w:before="115" w:after="100" w:afterAutospacing="1"/>
        <w:ind w:right="4"/>
        <w:contextualSpacing/>
        <w:jc w:val="center"/>
        <w:rPr>
          <w:b/>
          <w:color w:val="000000" w:themeColor="text1"/>
          <w:sz w:val="28"/>
          <w:szCs w:val="28"/>
        </w:rPr>
      </w:pPr>
    </w:p>
    <w:p w:rsidR="00804B92" w:rsidRPr="005E3F8D" w:rsidRDefault="00804B92" w:rsidP="00804B92">
      <w:pPr>
        <w:shd w:val="clear" w:color="auto" w:fill="FFFFFF"/>
        <w:tabs>
          <w:tab w:val="left" w:leader="underscore" w:pos="5472"/>
        </w:tabs>
        <w:spacing w:before="115" w:after="100" w:afterAutospacing="1"/>
        <w:ind w:right="4"/>
        <w:contextualSpacing/>
        <w:jc w:val="center"/>
        <w:rPr>
          <w:b/>
          <w:color w:val="000000" w:themeColor="text1"/>
          <w:sz w:val="28"/>
          <w:szCs w:val="28"/>
        </w:rPr>
      </w:pPr>
    </w:p>
    <w:p w:rsidR="00804B92" w:rsidRPr="005E3F8D" w:rsidRDefault="00804B92" w:rsidP="00804B92">
      <w:pPr>
        <w:tabs>
          <w:tab w:val="left" w:pos="567"/>
        </w:tabs>
        <w:ind w:hanging="567"/>
        <w:jc w:val="center"/>
        <w:rPr>
          <w:rFonts w:cs="Times New Roman"/>
          <w:b/>
          <w:color w:val="000000" w:themeColor="text1"/>
        </w:rPr>
      </w:pPr>
      <w:r w:rsidRPr="005E3F8D">
        <w:rPr>
          <w:rFonts w:cs="Times New Roman"/>
          <w:b/>
          <w:color w:val="000000" w:themeColor="text1"/>
        </w:rPr>
        <w:t>ДЕКЛАРАЦИЯ</w:t>
      </w:r>
    </w:p>
    <w:p w:rsidR="00804B92" w:rsidRPr="005E3F8D" w:rsidRDefault="00804B92" w:rsidP="00804B92">
      <w:pPr>
        <w:pStyle w:val="2"/>
        <w:tabs>
          <w:tab w:val="clear" w:pos="1276"/>
        </w:tabs>
        <w:spacing w:before="0" w:after="0"/>
        <w:ind w:left="0" w:firstLine="0"/>
        <w:jc w:val="center"/>
        <w:rPr>
          <w:rFonts w:ascii="Times New Roman" w:hAnsi="Times New Roman"/>
          <w:i/>
          <w:color w:val="000000" w:themeColor="text1"/>
          <w:sz w:val="24"/>
          <w:szCs w:val="24"/>
        </w:rPr>
      </w:pPr>
      <w:r w:rsidRPr="005E3F8D">
        <w:rPr>
          <w:rFonts w:ascii="Times New Roman" w:hAnsi="Times New Roman"/>
          <w:color w:val="000000" w:themeColor="text1"/>
          <w:sz w:val="24"/>
          <w:szCs w:val="24"/>
        </w:rPr>
        <w:t xml:space="preserve">о соответствии требованиям, установленным </w:t>
      </w:r>
      <w:hyperlink r:id="rId38" w:history="1">
        <w:r w:rsidRPr="005E3F8D">
          <w:rPr>
            <w:rFonts w:ascii="Times New Roman" w:hAnsi="Times New Roman"/>
            <w:color w:val="000000" w:themeColor="text1"/>
            <w:sz w:val="24"/>
            <w:szCs w:val="24"/>
          </w:rPr>
          <w:t>п. 1 ч. 8 ст. 3</w:t>
        </w:r>
      </w:hyperlink>
      <w:r w:rsidRPr="005E3F8D">
        <w:rPr>
          <w:rFonts w:ascii="Times New Roman" w:hAnsi="Times New Roman"/>
          <w:color w:val="000000" w:themeColor="text1"/>
          <w:sz w:val="24"/>
          <w:szCs w:val="24"/>
        </w:rPr>
        <w:t xml:space="preserve"> Федерального закона от 18.07.2011 № 223-ФЗ «О закупках товаров, работ, услуг отдельными видами юридических лиц» и Постановлению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804B92" w:rsidRPr="005E3F8D" w:rsidRDefault="00804B92" w:rsidP="00804B92">
      <w:pPr>
        <w:tabs>
          <w:tab w:val="left" w:pos="567"/>
        </w:tabs>
        <w:ind w:left="567" w:hanging="567"/>
        <w:jc w:val="center"/>
        <w:rPr>
          <w:rFonts w:cs="Times New Roman"/>
          <w:color w:val="000000" w:themeColor="text1"/>
        </w:rPr>
      </w:pPr>
    </w:p>
    <w:p w:rsidR="00804B92" w:rsidRPr="005E3F8D" w:rsidRDefault="00804B92" w:rsidP="00804B92">
      <w:pPr>
        <w:autoSpaceDE w:val="0"/>
        <w:autoSpaceDN w:val="0"/>
        <w:rPr>
          <w:rFonts w:cs="Times New Roman"/>
          <w:color w:val="000000" w:themeColor="text1"/>
        </w:rPr>
      </w:pPr>
    </w:p>
    <w:p w:rsidR="00804B92" w:rsidRPr="005E3F8D" w:rsidRDefault="00804B92" w:rsidP="00804B92">
      <w:pPr>
        <w:tabs>
          <w:tab w:val="left" w:pos="0"/>
        </w:tabs>
        <w:ind w:firstLine="709"/>
        <w:jc w:val="both"/>
        <w:rPr>
          <w:rFonts w:cs="Times New Roman"/>
          <w:color w:val="000000" w:themeColor="text1"/>
        </w:rPr>
      </w:pPr>
      <w:r w:rsidRPr="005E3F8D">
        <w:rPr>
          <w:rFonts w:cs="Times New Roman"/>
          <w:color w:val="000000" w:themeColor="text1"/>
        </w:rPr>
        <w:t>Настоящей Декларацией _________________________________________________________</w:t>
      </w:r>
    </w:p>
    <w:p w:rsidR="00804B92" w:rsidRPr="005E3F8D" w:rsidRDefault="00804B92" w:rsidP="00804B92">
      <w:pPr>
        <w:tabs>
          <w:tab w:val="left" w:pos="0"/>
        </w:tabs>
        <w:jc w:val="center"/>
        <w:rPr>
          <w:rFonts w:cs="Times New Roman"/>
          <w:color w:val="000000" w:themeColor="text1"/>
        </w:rPr>
      </w:pPr>
      <w:r w:rsidRPr="005E3F8D">
        <w:rPr>
          <w:rFonts w:cs="Times New Roman"/>
          <w:bCs/>
          <w:i/>
          <w:iCs/>
          <w:color w:val="000000" w:themeColor="text1"/>
          <w:spacing w:val="1"/>
          <w:sz w:val="18"/>
          <w:szCs w:val="18"/>
        </w:rPr>
        <w:t>(наименование Участника)</w:t>
      </w:r>
    </w:p>
    <w:p w:rsidR="00804B92" w:rsidRPr="005E3F8D" w:rsidRDefault="00804B92" w:rsidP="00804B92">
      <w:pPr>
        <w:tabs>
          <w:tab w:val="left" w:pos="0"/>
        </w:tabs>
        <w:jc w:val="both"/>
        <w:rPr>
          <w:rFonts w:cs="Times New Roman"/>
          <w:color w:val="000000" w:themeColor="text1"/>
        </w:rPr>
      </w:pPr>
      <w:r w:rsidRPr="005E3F8D">
        <w:rPr>
          <w:rFonts w:cs="Times New Roman"/>
          <w:color w:val="000000" w:themeColor="text1"/>
        </w:rPr>
        <w:t>(далее – Участник) подтверждает</w:t>
      </w:r>
      <w:r w:rsidRPr="005E3F8D">
        <w:rPr>
          <w:rFonts w:cs="Times New Roman"/>
          <w:bCs/>
          <w:i/>
          <w:iCs/>
          <w:color w:val="000000" w:themeColor="text1"/>
          <w:spacing w:val="1"/>
        </w:rPr>
        <w:t xml:space="preserve"> </w:t>
      </w:r>
      <w:r w:rsidRPr="005E3F8D">
        <w:rPr>
          <w:rFonts w:cs="Times New Roman"/>
          <w:color w:val="000000" w:themeColor="text1"/>
        </w:rPr>
        <w:t xml:space="preserve">соответствие предлагаемого товара требованиям, установленным </w:t>
      </w:r>
      <w:hyperlink r:id="rId39" w:history="1">
        <w:r w:rsidRPr="005E3F8D">
          <w:rPr>
            <w:rFonts w:cs="Times New Roman"/>
            <w:color w:val="000000" w:themeColor="text1"/>
          </w:rPr>
          <w:t>п. 1 ч. 8 ст. 3</w:t>
        </w:r>
      </w:hyperlink>
      <w:r w:rsidRPr="005E3F8D">
        <w:rPr>
          <w:rFonts w:cs="Times New Roman"/>
          <w:color w:val="000000" w:themeColor="text1"/>
        </w:rPr>
        <w:t xml:space="preserve"> Федерального закона от 18.07.2011 N 223-ФЗ «О закупках товаров, работ, услуг отдельными видами юридических лиц» и требований Постановления Правительства Российской Федерации от 16.09.2016 N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804B92" w:rsidRPr="005E3F8D" w:rsidRDefault="00804B92" w:rsidP="00804B92">
      <w:pPr>
        <w:shd w:val="clear" w:color="auto" w:fill="FFFFFF"/>
        <w:tabs>
          <w:tab w:val="left" w:leader="underscore" w:pos="5472"/>
        </w:tabs>
        <w:spacing w:before="115" w:after="100" w:afterAutospacing="1"/>
        <w:ind w:right="4"/>
        <w:contextualSpacing/>
        <w:jc w:val="center"/>
        <w:rPr>
          <w:rFonts w:cs="Times New Roman"/>
          <w:b/>
          <w:color w:val="000000" w:themeColor="text1"/>
          <w:sz w:val="28"/>
          <w:szCs w:val="28"/>
        </w:rPr>
      </w:pPr>
    </w:p>
    <w:p w:rsidR="00804B92" w:rsidRPr="005E3F8D" w:rsidRDefault="00804B92" w:rsidP="00804B92">
      <w:pPr>
        <w:ind w:firstLine="709"/>
        <w:rPr>
          <w:rFonts w:cs="Times New Roman"/>
          <w:bCs/>
          <w:color w:val="000000" w:themeColor="text1"/>
          <w:spacing w:val="3"/>
        </w:rPr>
      </w:pPr>
    </w:p>
    <w:p w:rsidR="00804B92" w:rsidRPr="005E3F8D" w:rsidRDefault="00804B92" w:rsidP="00804B92">
      <w:pPr>
        <w:ind w:firstLine="709"/>
        <w:rPr>
          <w:rFonts w:cs="Times New Roman"/>
          <w:bCs/>
          <w:color w:val="000000" w:themeColor="text1"/>
          <w:spacing w:val="3"/>
        </w:rPr>
      </w:pPr>
    </w:p>
    <w:p w:rsidR="00804B92" w:rsidRPr="005E3F8D" w:rsidRDefault="00804B92" w:rsidP="00804B92">
      <w:pPr>
        <w:ind w:firstLine="709"/>
        <w:rPr>
          <w:rFonts w:cs="Times New Roman"/>
          <w:bCs/>
          <w:color w:val="000000" w:themeColor="text1"/>
          <w:spacing w:val="3"/>
        </w:rPr>
      </w:pPr>
    </w:p>
    <w:p w:rsidR="00804B92" w:rsidRPr="005E3F8D" w:rsidRDefault="00804B92" w:rsidP="00804B92">
      <w:pPr>
        <w:ind w:firstLine="709"/>
        <w:rPr>
          <w:rFonts w:cs="Times New Roman"/>
          <w:bCs/>
          <w:color w:val="000000" w:themeColor="text1"/>
          <w:spacing w:val="3"/>
        </w:rPr>
      </w:pPr>
    </w:p>
    <w:p w:rsidR="00804B92" w:rsidRPr="005E3F8D" w:rsidRDefault="00804B92" w:rsidP="00804B92">
      <w:pPr>
        <w:ind w:firstLine="709"/>
        <w:rPr>
          <w:rFonts w:cs="Times New Roman"/>
          <w:bCs/>
          <w:color w:val="000000" w:themeColor="text1"/>
          <w:spacing w:val="3"/>
        </w:rPr>
      </w:pPr>
    </w:p>
    <w:p w:rsidR="00804B92" w:rsidRPr="005E3F8D" w:rsidRDefault="00804B92" w:rsidP="00804B92">
      <w:pPr>
        <w:ind w:firstLine="709"/>
        <w:rPr>
          <w:rFonts w:cs="Times New Roman"/>
          <w:bCs/>
          <w:color w:val="000000" w:themeColor="text1"/>
          <w:spacing w:val="3"/>
        </w:rPr>
      </w:pPr>
    </w:p>
    <w:p w:rsidR="00804B92" w:rsidRPr="005E3F8D" w:rsidRDefault="00804B92" w:rsidP="00804B92">
      <w:pPr>
        <w:ind w:firstLine="709"/>
        <w:rPr>
          <w:rFonts w:cs="Times New Roman"/>
          <w:bCs/>
          <w:color w:val="000000" w:themeColor="text1"/>
          <w:spacing w:val="3"/>
        </w:rPr>
      </w:pPr>
    </w:p>
    <w:p w:rsidR="00804B92" w:rsidRPr="005E3F8D" w:rsidRDefault="00804B92" w:rsidP="00804B92">
      <w:pPr>
        <w:ind w:firstLine="709"/>
        <w:rPr>
          <w:rFonts w:cs="Times New Roman"/>
          <w:bCs/>
          <w:color w:val="000000" w:themeColor="text1"/>
          <w:spacing w:val="3"/>
        </w:rPr>
      </w:pPr>
    </w:p>
    <w:p w:rsidR="00804B92" w:rsidRPr="005E3F8D" w:rsidRDefault="00804B92" w:rsidP="00804B92">
      <w:pPr>
        <w:ind w:firstLine="709"/>
        <w:rPr>
          <w:rFonts w:cs="Times New Roman"/>
          <w:bCs/>
          <w:color w:val="000000" w:themeColor="text1"/>
          <w:spacing w:val="3"/>
        </w:rPr>
      </w:pPr>
    </w:p>
    <w:p w:rsidR="00804B92" w:rsidRPr="005E3F8D" w:rsidRDefault="00804B92" w:rsidP="00804B92">
      <w:pPr>
        <w:ind w:firstLine="709"/>
        <w:rPr>
          <w:rFonts w:cs="Times New Roman"/>
          <w:bCs/>
          <w:color w:val="000000" w:themeColor="text1"/>
          <w:spacing w:val="3"/>
        </w:rPr>
      </w:pPr>
    </w:p>
    <w:p w:rsidR="00804B92" w:rsidRPr="005E3F8D" w:rsidRDefault="00804B92" w:rsidP="00804B92">
      <w:pPr>
        <w:ind w:firstLine="709"/>
        <w:rPr>
          <w:rFonts w:cs="Times New Roman"/>
          <w:bCs/>
          <w:color w:val="000000" w:themeColor="text1"/>
          <w:spacing w:val="3"/>
        </w:rPr>
      </w:pPr>
    </w:p>
    <w:p w:rsidR="00804B92" w:rsidRPr="005E3F8D" w:rsidRDefault="00804B92" w:rsidP="00804B92">
      <w:pPr>
        <w:ind w:firstLine="709"/>
        <w:rPr>
          <w:rFonts w:cs="Times New Roman"/>
          <w:bCs/>
          <w:color w:val="000000" w:themeColor="text1"/>
          <w:spacing w:val="3"/>
        </w:rPr>
      </w:pPr>
    </w:p>
    <w:p w:rsidR="00804B92" w:rsidRPr="005E3F8D" w:rsidRDefault="00804B92" w:rsidP="00804B92">
      <w:pPr>
        <w:ind w:firstLine="709"/>
        <w:rPr>
          <w:rFonts w:cs="Times New Roman"/>
          <w:bCs/>
          <w:color w:val="000000" w:themeColor="text1"/>
          <w:spacing w:val="3"/>
        </w:rPr>
      </w:pPr>
    </w:p>
    <w:p w:rsidR="00804B92" w:rsidRPr="005E3F8D" w:rsidRDefault="00804B92" w:rsidP="00804B92">
      <w:pPr>
        <w:ind w:firstLine="709"/>
        <w:rPr>
          <w:rFonts w:cs="Times New Roman"/>
          <w:bCs/>
          <w:color w:val="000000" w:themeColor="text1"/>
          <w:spacing w:val="3"/>
        </w:rPr>
      </w:pPr>
    </w:p>
    <w:p w:rsidR="00804B92" w:rsidRPr="005E3F8D" w:rsidRDefault="00804B92" w:rsidP="00804B92">
      <w:pPr>
        <w:ind w:firstLine="709"/>
        <w:rPr>
          <w:rFonts w:cs="Times New Roman"/>
          <w:bCs/>
          <w:color w:val="000000" w:themeColor="text1"/>
          <w:spacing w:val="3"/>
        </w:rPr>
      </w:pPr>
    </w:p>
    <w:p w:rsidR="00804B92" w:rsidRPr="005E3F8D" w:rsidRDefault="00804B92" w:rsidP="00804B92">
      <w:pPr>
        <w:ind w:firstLine="709"/>
        <w:rPr>
          <w:rFonts w:cs="Times New Roman"/>
          <w:bCs/>
          <w:color w:val="000000" w:themeColor="text1"/>
          <w:spacing w:val="3"/>
        </w:rPr>
      </w:pPr>
    </w:p>
    <w:p w:rsidR="00804B92" w:rsidRPr="005E3F8D" w:rsidRDefault="00804B92" w:rsidP="00804B92">
      <w:pPr>
        <w:ind w:firstLine="709"/>
        <w:rPr>
          <w:rFonts w:cs="Times New Roman"/>
          <w:bCs/>
          <w:color w:val="000000" w:themeColor="text1"/>
          <w:spacing w:val="3"/>
        </w:rPr>
      </w:pPr>
    </w:p>
    <w:p w:rsidR="00804B92" w:rsidRPr="005E3F8D" w:rsidRDefault="00804B92" w:rsidP="00804B92">
      <w:pPr>
        <w:ind w:firstLine="709"/>
        <w:rPr>
          <w:rFonts w:cs="Times New Roman"/>
          <w:bCs/>
          <w:color w:val="000000" w:themeColor="text1"/>
          <w:spacing w:val="3"/>
        </w:rPr>
      </w:pPr>
    </w:p>
    <w:p w:rsidR="00804B92" w:rsidRPr="005E3F8D" w:rsidRDefault="00804B92" w:rsidP="00804B92">
      <w:pPr>
        <w:ind w:firstLine="709"/>
        <w:rPr>
          <w:rFonts w:cs="Times New Roman"/>
          <w:bCs/>
          <w:color w:val="000000" w:themeColor="text1"/>
          <w:spacing w:val="3"/>
        </w:rPr>
      </w:pPr>
    </w:p>
    <w:p w:rsidR="00804B92" w:rsidRPr="005E3F8D" w:rsidRDefault="00804B92" w:rsidP="00804B92">
      <w:pPr>
        <w:ind w:firstLine="709"/>
        <w:rPr>
          <w:rFonts w:cs="Times New Roman"/>
          <w:bCs/>
          <w:color w:val="000000" w:themeColor="text1"/>
          <w:spacing w:val="3"/>
        </w:rPr>
      </w:pPr>
    </w:p>
    <w:p w:rsidR="00804B92" w:rsidRPr="005E3F8D" w:rsidRDefault="00804B92" w:rsidP="00804B92">
      <w:pPr>
        <w:ind w:firstLine="709"/>
        <w:rPr>
          <w:rFonts w:cs="Times New Roman"/>
          <w:bCs/>
          <w:color w:val="000000" w:themeColor="text1"/>
          <w:spacing w:val="3"/>
        </w:rPr>
      </w:pPr>
    </w:p>
    <w:p w:rsidR="00804B92" w:rsidRPr="005E3F8D" w:rsidRDefault="00804B92" w:rsidP="00804B92">
      <w:pPr>
        <w:ind w:firstLine="709"/>
        <w:rPr>
          <w:rFonts w:cs="Times New Roman"/>
          <w:bCs/>
          <w:color w:val="000000" w:themeColor="text1"/>
          <w:spacing w:val="3"/>
        </w:rPr>
      </w:pPr>
    </w:p>
    <w:p w:rsidR="00804B92" w:rsidRPr="005E3F8D" w:rsidRDefault="00804B92" w:rsidP="00804B92">
      <w:pPr>
        <w:ind w:firstLine="709"/>
        <w:rPr>
          <w:rFonts w:cs="Times New Roman"/>
          <w:bCs/>
          <w:color w:val="000000" w:themeColor="text1"/>
          <w:spacing w:val="3"/>
        </w:rPr>
      </w:pPr>
    </w:p>
    <w:p w:rsidR="00804B92" w:rsidRPr="005E3F8D" w:rsidRDefault="00804B92" w:rsidP="00804B92">
      <w:pPr>
        <w:ind w:firstLine="709"/>
        <w:rPr>
          <w:rFonts w:cs="Times New Roman"/>
          <w:bCs/>
          <w:color w:val="000000" w:themeColor="text1"/>
          <w:spacing w:val="3"/>
        </w:rPr>
      </w:pPr>
    </w:p>
    <w:p w:rsidR="00804B92" w:rsidRPr="005E3F8D" w:rsidRDefault="00804B92" w:rsidP="00804B92">
      <w:pPr>
        <w:ind w:firstLine="709"/>
        <w:rPr>
          <w:rFonts w:cs="Times New Roman"/>
          <w:bCs/>
          <w:color w:val="000000" w:themeColor="text1"/>
          <w:spacing w:val="3"/>
        </w:rPr>
      </w:pPr>
    </w:p>
    <w:p w:rsidR="00804B92" w:rsidRPr="005E3F8D" w:rsidRDefault="00804B92" w:rsidP="00804B92">
      <w:pPr>
        <w:ind w:firstLine="709"/>
        <w:rPr>
          <w:rFonts w:cs="Times New Roman"/>
          <w:bCs/>
          <w:color w:val="000000" w:themeColor="text1"/>
          <w:spacing w:val="3"/>
        </w:rPr>
      </w:pPr>
    </w:p>
    <w:p w:rsidR="00804B92" w:rsidRPr="005E3F8D" w:rsidRDefault="00804B92" w:rsidP="00804B92">
      <w:pPr>
        <w:ind w:firstLine="709"/>
        <w:rPr>
          <w:rFonts w:cs="Times New Roman"/>
          <w:bCs/>
          <w:color w:val="000000" w:themeColor="text1"/>
          <w:spacing w:val="3"/>
        </w:rPr>
      </w:pPr>
    </w:p>
    <w:p w:rsidR="00804B92" w:rsidRPr="005E3F8D" w:rsidRDefault="00804B92" w:rsidP="00804B92">
      <w:pPr>
        <w:ind w:firstLine="709"/>
        <w:rPr>
          <w:rFonts w:cs="Times New Roman"/>
          <w:bCs/>
          <w:color w:val="000000" w:themeColor="text1"/>
          <w:spacing w:val="3"/>
        </w:rPr>
      </w:pPr>
    </w:p>
    <w:p w:rsidR="009D6E20" w:rsidRPr="005E3F8D" w:rsidRDefault="009D6E20" w:rsidP="00AD5903">
      <w:pPr>
        <w:autoSpaceDE w:val="0"/>
        <w:autoSpaceDN w:val="0"/>
        <w:adjustRightInd w:val="0"/>
        <w:rPr>
          <w:rFonts w:cs="Times New Roman"/>
          <w:b/>
          <w:color w:val="000000" w:themeColor="text1"/>
        </w:rPr>
      </w:pPr>
    </w:p>
    <w:sectPr w:rsidR="009D6E20" w:rsidRPr="005E3F8D" w:rsidSect="003D5E39">
      <w:footerReference w:type="default" r:id="rId40"/>
      <w:pgSz w:w="11906" w:h="16838" w:code="9"/>
      <w:pgMar w:top="1134" w:right="567" w:bottom="1134" w:left="1134" w:header="284"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647A" w:rsidRDefault="00BE647A" w:rsidP="006B2835">
      <w:r>
        <w:separator/>
      </w:r>
    </w:p>
  </w:endnote>
  <w:endnote w:type="continuationSeparator" w:id="0">
    <w:p w:rsidR="00BE647A" w:rsidRDefault="00BE647A" w:rsidP="006B2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DejaVu Sans">
    <w:charset w:val="CC"/>
    <w:family w:val="swiss"/>
    <w:pitch w:val="variable"/>
    <w:sig w:usb0="E7002EFF" w:usb1="D200FDFF" w:usb2="0A046029" w:usb3="00000000" w:csb0="000001FF" w:csb1="00000000"/>
  </w:font>
  <w:font w:name="font220">
    <w:altName w:val="Times New Roman"/>
    <w:charset w:val="00"/>
    <w:family w:val="auto"/>
    <w:pitch w:val="variable"/>
  </w:font>
  <w:font w:name="Liberation Sans">
    <w:altName w:val="Arial"/>
    <w:charset w:val="CC"/>
    <w:family w:val="swiss"/>
    <w:pitch w:val="variable"/>
  </w:font>
  <w:font w:name="Microsoft YaHei">
    <w:panose1 w:val="020B0503020204020204"/>
    <w:charset w:val="86"/>
    <w:family w:val="swiss"/>
    <w:pitch w:val="variable"/>
    <w:sig w:usb0="80000287" w:usb1="280F3C52" w:usb2="00000016" w:usb3="00000000" w:csb0="0004001F" w:csb1="00000000"/>
  </w:font>
  <w:font w:name="Times">
    <w:panose1 w:val="02020603050405020304"/>
    <w:charset w:val="CC"/>
    <w:family w:val="roman"/>
    <w:pitch w:val="variable"/>
    <w:sig w:usb0="E0002AFF" w:usb1="C0007841" w:usb2="00000009" w:usb3="00000000" w:csb0="000001FF" w:csb1="00000000"/>
  </w:font>
  <w:font w:name="Marlett">
    <w:panose1 w:val="00000000000000000000"/>
    <w:charset w:val="02"/>
    <w:family w:val="auto"/>
    <w:pitch w:val="variable"/>
    <w:sig w:usb0="00000000" w:usb1="10000000" w:usb2="00000000" w:usb3="00000000" w:csb0="80000000" w:csb1="00000000"/>
  </w:font>
  <w:font w:name="Andale Sans UI">
    <w:altName w:val="Arial Unicode MS"/>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260866"/>
      <w:docPartObj>
        <w:docPartGallery w:val="Page Numbers (Bottom of Page)"/>
        <w:docPartUnique/>
      </w:docPartObj>
    </w:sdtPr>
    <w:sdtContent>
      <w:p w:rsidR="005E3F8D" w:rsidRDefault="005E3F8D">
        <w:pPr>
          <w:pStyle w:val="aa"/>
          <w:jc w:val="right"/>
        </w:pPr>
        <w:r>
          <w:fldChar w:fldCharType="begin"/>
        </w:r>
        <w:r>
          <w:instrText xml:space="preserve"> PAGE   \* MERGEFORMAT </w:instrText>
        </w:r>
        <w:r>
          <w:fldChar w:fldCharType="separate"/>
        </w:r>
        <w:r w:rsidR="00E73B3C">
          <w:rPr>
            <w:noProof/>
          </w:rPr>
          <w:t>31</w:t>
        </w:r>
        <w:r>
          <w:rPr>
            <w:noProof/>
          </w:rPr>
          <w:fldChar w:fldCharType="end"/>
        </w:r>
      </w:p>
    </w:sdtContent>
  </w:sdt>
  <w:p w:rsidR="005E3F8D" w:rsidRDefault="005E3F8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647A" w:rsidRDefault="00BE647A" w:rsidP="006B2835">
      <w:r>
        <w:separator/>
      </w:r>
    </w:p>
  </w:footnote>
  <w:footnote w:type="continuationSeparator" w:id="0">
    <w:p w:rsidR="00BE647A" w:rsidRDefault="00BE647A" w:rsidP="006B28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multilevel"/>
    <w:tmpl w:val="00000004"/>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20D647E"/>
    <w:multiLevelType w:val="hybridMultilevel"/>
    <w:tmpl w:val="1AFA4E2C"/>
    <w:lvl w:ilvl="0" w:tplc="DAB6FEAE">
      <w:start w:val="1"/>
      <w:numFmt w:val="decimal"/>
      <w:lvlText w:val="%1.1."/>
      <w:lvlJc w:val="left"/>
      <w:pPr>
        <w:ind w:left="1440" w:hanging="360"/>
      </w:pPr>
      <w:rPr>
        <w:rFonts w:ascii="Times New Roman" w:hAnsi="Times New Roman" w:cs="Times New Roman"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0AC26EF5"/>
    <w:multiLevelType w:val="hybridMultilevel"/>
    <w:tmpl w:val="A7C00BC6"/>
    <w:lvl w:ilvl="0" w:tplc="1E98034A">
      <w:start w:val="1"/>
      <w:numFmt w:val="decimal"/>
      <w:lvlText w:val="%1.1."/>
      <w:lvlJc w:val="left"/>
      <w:pPr>
        <w:ind w:left="1440" w:hanging="360"/>
      </w:pPr>
      <w:rPr>
        <w:rFonts w:ascii="Times New Roman" w:hAnsi="Times New Roman" w:cs="Times New Roman"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0CAF53CE"/>
    <w:multiLevelType w:val="hybridMultilevel"/>
    <w:tmpl w:val="E37A45D8"/>
    <w:lvl w:ilvl="0" w:tplc="DAB6FEAE">
      <w:start w:val="1"/>
      <w:numFmt w:val="decimal"/>
      <w:lvlText w:val="%1.1."/>
      <w:lvlJc w:val="left"/>
      <w:pPr>
        <w:ind w:left="1440" w:hanging="360"/>
      </w:pPr>
      <w:rPr>
        <w:rFonts w:ascii="Times New Roman" w:hAnsi="Times New Roman" w:cs="Times New Roman"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0EB56010"/>
    <w:multiLevelType w:val="multilevel"/>
    <w:tmpl w:val="F1CCD8F2"/>
    <w:lvl w:ilvl="0">
      <w:start w:val="7"/>
      <w:numFmt w:val="decimal"/>
      <w:lvlText w:val="%1."/>
      <w:lvlJc w:val="left"/>
      <w:pPr>
        <w:ind w:left="547" w:hanging="360"/>
      </w:pPr>
      <w:rPr>
        <w:rFonts w:hint="default"/>
      </w:rPr>
    </w:lvl>
    <w:lvl w:ilvl="1">
      <w:start w:val="1"/>
      <w:numFmt w:val="decimal"/>
      <w:isLgl/>
      <w:lvlText w:val="%1.%2."/>
      <w:lvlJc w:val="left"/>
      <w:pPr>
        <w:ind w:left="547" w:hanging="360"/>
      </w:pPr>
      <w:rPr>
        <w:rFonts w:hint="default"/>
        <w:color w:val="000000"/>
      </w:rPr>
    </w:lvl>
    <w:lvl w:ilvl="2">
      <w:start w:val="1"/>
      <w:numFmt w:val="decimal"/>
      <w:isLgl/>
      <w:lvlText w:val="%1.%2.%3."/>
      <w:lvlJc w:val="left"/>
      <w:pPr>
        <w:ind w:left="907" w:hanging="720"/>
      </w:pPr>
      <w:rPr>
        <w:rFonts w:hint="default"/>
        <w:color w:val="000000"/>
      </w:rPr>
    </w:lvl>
    <w:lvl w:ilvl="3">
      <w:start w:val="1"/>
      <w:numFmt w:val="decimal"/>
      <w:isLgl/>
      <w:lvlText w:val="%1.%2.%3.%4."/>
      <w:lvlJc w:val="left"/>
      <w:pPr>
        <w:ind w:left="907" w:hanging="720"/>
      </w:pPr>
      <w:rPr>
        <w:rFonts w:hint="default"/>
        <w:color w:val="000000"/>
      </w:rPr>
    </w:lvl>
    <w:lvl w:ilvl="4">
      <w:start w:val="1"/>
      <w:numFmt w:val="decimal"/>
      <w:isLgl/>
      <w:lvlText w:val="%1.%2.%3.%4.%5."/>
      <w:lvlJc w:val="left"/>
      <w:pPr>
        <w:ind w:left="1267" w:hanging="1080"/>
      </w:pPr>
      <w:rPr>
        <w:rFonts w:hint="default"/>
        <w:color w:val="000000"/>
      </w:rPr>
    </w:lvl>
    <w:lvl w:ilvl="5">
      <w:start w:val="1"/>
      <w:numFmt w:val="decimal"/>
      <w:isLgl/>
      <w:lvlText w:val="%1.%2.%3.%4.%5.%6."/>
      <w:lvlJc w:val="left"/>
      <w:pPr>
        <w:ind w:left="1267" w:hanging="1080"/>
      </w:pPr>
      <w:rPr>
        <w:rFonts w:hint="default"/>
        <w:color w:val="000000"/>
      </w:rPr>
    </w:lvl>
    <w:lvl w:ilvl="6">
      <w:start w:val="1"/>
      <w:numFmt w:val="decimal"/>
      <w:isLgl/>
      <w:lvlText w:val="%1.%2.%3.%4.%5.%6.%7."/>
      <w:lvlJc w:val="left"/>
      <w:pPr>
        <w:ind w:left="1627" w:hanging="1440"/>
      </w:pPr>
      <w:rPr>
        <w:rFonts w:hint="default"/>
        <w:color w:val="000000"/>
      </w:rPr>
    </w:lvl>
    <w:lvl w:ilvl="7">
      <w:start w:val="1"/>
      <w:numFmt w:val="decimal"/>
      <w:isLgl/>
      <w:lvlText w:val="%1.%2.%3.%4.%5.%6.%7.%8."/>
      <w:lvlJc w:val="left"/>
      <w:pPr>
        <w:ind w:left="1627" w:hanging="1440"/>
      </w:pPr>
      <w:rPr>
        <w:rFonts w:hint="default"/>
        <w:color w:val="000000"/>
      </w:rPr>
    </w:lvl>
    <w:lvl w:ilvl="8">
      <w:start w:val="1"/>
      <w:numFmt w:val="decimal"/>
      <w:isLgl/>
      <w:lvlText w:val="%1.%2.%3.%4.%5.%6.%7.%8.%9."/>
      <w:lvlJc w:val="left"/>
      <w:pPr>
        <w:ind w:left="1987" w:hanging="1800"/>
      </w:pPr>
      <w:rPr>
        <w:rFonts w:hint="default"/>
        <w:color w:val="000000"/>
      </w:rPr>
    </w:lvl>
  </w:abstractNum>
  <w:abstractNum w:abstractNumId="5" w15:restartNumberingAfterBreak="0">
    <w:nsid w:val="10A94DE7"/>
    <w:multiLevelType w:val="hybridMultilevel"/>
    <w:tmpl w:val="EA0084BC"/>
    <w:lvl w:ilvl="0" w:tplc="0419000F">
      <w:start w:val="1"/>
      <w:numFmt w:val="decimal"/>
      <w:lvlText w:val="%1."/>
      <w:lvlJc w:val="left"/>
      <w:pPr>
        <w:tabs>
          <w:tab w:val="num" w:pos="644"/>
        </w:tabs>
        <w:ind w:left="644" w:hanging="360"/>
      </w:pPr>
      <w:rPr>
        <w:rFont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C338F8"/>
    <w:multiLevelType w:val="hybridMultilevel"/>
    <w:tmpl w:val="41BA10D0"/>
    <w:lvl w:ilvl="0" w:tplc="FFFFFFFF">
      <w:start w:val="1"/>
      <w:numFmt w:val="decimal"/>
      <w:lvlText w:val="%1."/>
      <w:lvlJc w:val="left"/>
      <w:pPr>
        <w:tabs>
          <w:tab w:val="num" w:pos="720"/>
        </w:tabs>
        <w:ind w:left="720" w:hanging="360"/>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7" w15:restartNumberingAfterBreak="0">
    <w:nsid w:val="17665ECF"/>
    <w:multiLevelType w:val="multilevel"/>
    <w:tmpl w:val="F7E243C0"/>
    <w:lvl w:ilvl="0">
      <w:start w:val="8"/>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 w15:restartNumberingAfterBreak="0">
    <w:nsid w:val="19685986"/>
    <w:multiLevelType w:val="multilevel"/>
    <w:tmpl w:val="A0C0521C"/>
    <w:lvl w:ilvl="0">
      <w:start w:val="4"/>
      <w:numFmt w:val="decimal"/>
      <w:lvlText w:val="%1."/>
      <w:lvlJc w:val="left"/>
      <w:pPr>
        <w:ind w:left="547" w:hanging="360"/>
      </w:pPr>
      <w:rPr>
        <w:rFonts w:hint="default"/>
      </w:rPr>
    </w:lvl>
    <w:lvl w:ilvl="1">
      <w:start w:val="1"/>
      <w:numFmt w:val="decimal"/>
      <w:isLgl/>
      <w:lvlText w:val="%1.%2."/>
      <w:lvlJc w:val="left"/>
      <w:pPr>
        <w:ind w:left="1864" w:hanging="1155"/>
      </w:pPr>
      <w:rPr>
        <w:rFonts w:hint="default"/>
      </w:rPr>
    </w:lvl>
    <w:lvl w:ilvl="2">
      <w:start w:val="1"/>
      <w:numFmt w:val="decimal"/>
      <w:isLgl/>
      <w:lvlText w:val="%1.%2.%3."/>
      <w:lvlJc w:val="left"/>
      <w:pPr>
        <w:ind w:left="2386" w:hanging="1155"/>
      </w:pPr>
      <w:rPr>
        <w:rFonts w:hint="default"/>
      </w:rPr>
    </w:lvl>
    <w:lvl w:ilvl="3">
      <w:start w:val="1"/>
      <w:numFmt w:val="decimal"/>
      <w:isLgl/>
      <w:lvlText w:val="%1.%2.%3.%4."/>
      <w:lvlJc w:val="left"/>
      <w:pPr>
        <w:ind w:left="2908" w:hanging="1155"/>
      </w:pPr>
      <w:rPr>
        <w:rFonts w:hint="default"/>
      </w:rPr>
    </w:lvl>
    <w:lvl w:ilvl="4">
      <w:start w:val="1"/>
      <w:numFmt w:val="decimal"/>
      <w:isLgl/>
      <w:lvlText w:val="%1.%2.%3.%4.%5."/>
      <w:lvlJc w:val="left"/>
      <w:pPr>
        <w:ind w:left="3430" w:hanging="1155"/>
      </w:pPr>
      <w:rPr>
        <w:rFonts w:hint="default"/>
      </w:rPr>
    </w:lvl>
    <w:lvl w:ilvl="5">
      <w:start w:val="1"/>
      <w:numFmt w:val="decimal"/>
      <w:isLgl/>
      <w:lvlText w:val="%1.%2.%3.%4.%5.%6."/>
      <w:lvlJc w:val="left"/>
      <w:pPr>
        <w:ind w:left="3952" w:hanging="1155"/>
      </w:pPr>
      <w:rPr>
        <w:rFonts w:hint="default"/>
      </w:rPr>
    </w:lvl>
    <w:lvl w:ilvl="6">
      <w:start w:val="1"/>
      <w:numFmt w:val="decimal"/>
      <w:isLgl/>
      <w:lvlText w:val="%1.%2.%3.%4.%5.%6.%7."/>
      <w:lvlJc w:val="left"/>
      <w:pPr>
        <w:ind w:left="4759" w:hanging="1440"/>
      </w:pPr>
      <w:rPr>
        <w:rFonts w:hint="default"/>
      </w:rPr>
    </w:lvl>
    <w:lvl w:ilvl="7">
      <w:start w:val="1"/>
      <w:numFmt w:val="decimal"/>
      <w:isLgl/>
      <w:lvlText w:val="%1.%2.%3.%4.%5.%6.%7.%8."/>
      <w:lvlJc w:val="left"/>
      <w:pPr>
        <w:ind w:left="5281" w:hanging="1440"/>
      </w:pPr>
      <w:rPr>
        <w:rFonts w:hint="default"/>
      </w:rPr>
    </w:lvl>
    <w:lvl w:ilvl="8">
      <w:start w:val="1"/>
      <w:numFmt w:val="decimal"/>
      <w:isLgl/>
      <w:lvlText w:val="%1.%2.%3.%4.%5.%6.%7.%8.%9."/>
      <w:lvlJc w:val="left"/>
      <w:pPr>
        <w:ind w:left="6163" w:hanging="1800"/>
      </w:pPr>
      <w:rPr>
        <w:rFonts w:hint="default"/>
      </w:rPr>
    </w:lvl>
  </w:abstractNum>
  <w:abstractNum w:abstractNumId="9" w15:restartNumberingAfterBreak="0">
    <w:nsid w:val="1C936B5F"/>
    <w:multiLevelType w:val="hybridMultilevel"/>
    <w:tmpl w:val="D5CC69A4"/>
    <w:lvl w:ilvl="0" w:tplc="0419000F">
      <w:start w:val="1"/>
      <w:numFmt w:val="decimal"/>
      <w:lvlText w:val="%1."/>
      <w:lvlJc w:val="left"/>
      <w:pPr>
        <w:tabs>
          <w:tab w:val="num" w:pos="720"/>
        </w:tabs>
        <w:ind w:left="720" w:hanging="360"/>
      </w:pPr>
      <w:rPr>
        <w:rFonts w:hint="default"/>
      </w:rPr>
    </w:lvl>
    <w:lvl w:ilvl="1" w:tplc="04190003">
      <w:start w:val="1"/>
      <w:numFmt w:val="bullet"/>
      <w:lvlText w:val=""/>
      <w:lvlJc w:val="left"/>
      <w:pPr>
        <w:tabs>
          <w:tab w:val="num" w:pos="1250"/>
        </w:tabs>
        <w:ind w:left="1080" w:firstLine="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9510E7"/>
    <w:multiLevelType w:val="hybridMultilevel"/>
    <w:tmpl w:val="E2E2ADEE"/>
    <w:lvl w:ilvl="0" w:tplc="BEB24660">
      <w:start w:val="1"/>
      <w:numFmt w:val="decimal"/>
      <w:lvlText w:val="%1)"/>
      <w:lvlJc w:val="left"/>
      <w:pPr>
        <w:ind w:left="900" w:hanging="360"/>
      </w:pPr>
    </w:lvl>
    <w:lvl w:ilvl="1" w:tplc="04190019" w:tentative="1">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15:restartNumberingAfterBreak="0">
    <w:nsid w:val="223E49FA"/>
    <w:multiLevelType w:val="hybridMultilevel"/>
    <w:tmpl w:val="50A67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3AF1C6B"/>
    <w:multiLevelType w:val="multilevel"/>
    <w:tmpl w:val="D6C0FAA0"/>
    <w:lvl w:ilvl="0">
      <w:start w:val="3"/>
      <w:numFmt w:val="decimal"/>
      <w:lvlText w:val="%1."/>
      <w:lvlJc w:val="left"/>
      <w:pPr>
        <w:tabs>
          <w:tab w:val="num" w:pos="360"/>
        </w:tabs>
        <w:ind w:left="360" w:hanging="360"/>
      </w:pPr>
      <w:rPr>
        <w:rFonts w:hint="default"/>
        <w:b/>
      </w:rPr>
    </w:lvl>
    <w:lvl w:ilvl="1">
      <w:start w:val="2"/>
      <w:numFmt w:val="decimal"/>
      <w:lvlText w:val="%1.%2."/>
      <w:lvlJc w:val="left"/>
      <w:pPr>
        <w:tabs>
          <w:tab w:val="num" w:pos="1080"/>
        </w:tabs>
        <w:ind w:left="1080" w:hanging="36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13" w15:restartNumberingAfterBreak="0">
    <w:nsid w:val="2C6F561D"/>
    <w:multiLevelType w:val="hybridMultilevel"/>
    <w:tmpl w:val="D58CD2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D705A7F"/>
    <w:multiLevelType w:val="multilevel"/>
    <w:tmpl w:val="53CAD2C4"/>
    <w:lvl w:ilvl="0">
      <w:start w:val="1"/>
      <w:numFmt w:val="upperRoman"/>
      <w:pStyle w:val="a"/>
      <w:lvlText w:val="%1."/>
      <w:lvlJc w:val="left"/>
      <w:pPr>
        <w:tabs>
          <w:tab w:val="num" w:pos="1134"/>
        </w:tabs>
        <w:ind w:left="1134"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2F4B12B1"/>
    <w:multiLevelType w:val="multilevel"/>
    <w:tmpl w:val="85D6E6B0"/>
    <w:lvl w:ilvl="0">
      <w:start w:val="4"/>
      <w:numFmt w:val="decimal"/>
      <w:lvlText w:val="%1."/>
      <w:lvlJc w:val="left"/>
      <w:pPr>
        <w:ind w:left="450" w:hanging="450"/>
      </w:pPr>
      <w:rPr>
        <w:rFonts w:hint="default"/>
      </w:rPr>
    </w:lvl>
    <w:lvl w:ilvl="1">
      <w:start w:val="6"/>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30416A90"/>
    <w:multiLevelType w:val="multilevel"/>
    <w:tmpl w:val="6B96CBD4"/>
    <w:lvl w:ilvl="0">
      <w:start w:val="1"/>
      <w:numFmt w:val="decimal"/>
      <w:lvlText w:val="%1."/>
      <w:lvlJc w:val="left"/>
      <w:pPr>
        <w:ind w:left="928" w:hanging="360"/>
      </w:pPr>
      <w:rPr>
        <w:rFonts w:hint="default"/>
      </w:rPr>
    </w:lvl>
    <w:lvl w:ilvl="1">
      <w:start w:val="1"/>
      <w:numFmt w:val="decimal"/>
      <w:lvlText w:val="%1.%2."/>
      <w:lvlJc w:val="left"/>
      <w:pPr>
        <w:ind w:left="1000"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5176F71"/>
    <w:multiLevelType w:val="multilevel"/>
    <w:tmpl w:val="0B82BD18"/>
    <w:lvl w:ilvl="0">
      <w:start w:val="2"/>
      <w:numFmt w:val="decimal"/>
      <w:lvlText w:val="%1."/>
      <w:lvlJc w:val="left"/>
      <w:pPr>
        <w:ind w:left="675" w:hanging="675"/>
      </w:pPr>
      <w:rPr>
        <w:rFonts w:hint="default"/>
      </w:rPr>
    </w:lvl>
    <w:lvl w:ilvl="1">
      <w:start w:val="1"/>
      <w:numFmt w:val="decimal"/>
      <w:lvlText w:val="%1.%2."/>
      <w:lvlJc w:val="left"/>
      <w:pPr>
        <w:ind w:left="1074" w:hanging="720"/>
      </w:pPr>
      <w:rPr>
        <w:rFonts w:hint="default"/>
      </w:rPr>
    </w:lvl>
    <w:lvl w:ilvl="2">
      <w:start w:val="5"/>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8" w15:restartNumberingAfterBreak="0">
    <w:nsid w:val="375C0ED4"/>
    <w:multiLevelType w:val="multilevel"/>
    <w:tmpl w:val="6CC0915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382B05E6"/>
    <w:multiLevelType w:val="hybridMultilevel"/>
    <w:tmpl w:val="817284F2"/>
    <w:lvl w:ilvl="0" w:tplc="1E98034A">
      <w:start w:val="1"/>
      <w:numFmt w:val="decimal"/>
      <w:lvlText w:val="%1.1."/>
      <w:lvlJc w:val="left"/>
      <w:pPr>
        <w:ind w:left="1440" w:hanging="360"/>
      </w:pPr>
      <w:rPr>
        <w:rFonts w:ascii="Times New Roman" w:hAnsi="Times New Roman" w:cs="Times New Roman"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15:restartNumberingAfterBreak="0">
    <w:nsid w:val="3D80253D"/>
    <w:multiLevelType w:val="hybridMultilevel"/>
    <w:tmpl w:val="80000D58"/>
    <w:lvl w:ilvl="0" w:tplc="04190001">
      <w:start w:val="1"/>
      <w:numFmt w:val="bullet"/>
      <w:lvlText w:val=""/>
      <w:lvlJc w:val="left"/>
      <w:pPr>
        <w:ind w:left="1080" w:hanging="360"/>
      </w:pPr>
      <w:rPr>
        <w:rFonts w:ascii="Symbol" w:hAnsi="Symbol" w:hint="default"/>
      </w:rPr>
    </w:lvl>
    <w:lvl w:ilvl="1" w:tplc="04190001"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3DB87040"/>
    <w:multiLevelType w:val="hybridMultilevel"/>
    <w:tmpl w:val="4EEE4EC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3FB015FA"/>
    <w:multiLevelType w:val="multilevel"/>
    <w:tmpl w:val="6B96CB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03622F3"/>
    <w:multiLevelType w:val="hybridMultilevel"/>
    <w:tmpl w:val="72022F14"/>
    <w:lvl w:ilvl="0" w:tplc="04190011">
      <w:start w:val="1"/>
      <w:numFmt w:val="decimal"/>
      <w:lvlText w:val="%1)"/>
      <w:lvlJc w:val="left"/>
      <w:pPr>
        <w:ind w:left="1023" w:hanging="360"/>
      </w:pPr>
    </w:lvl>
    <w:lvl w:ilvl="1" w:tplc="04190019" w:tentative="1">
      <w:start w:val="1"/>
      <w:numFmt w:val="lowerLetter"/>
      <w:lvlText w:val="%2."/>
      <w:lvlJc w:val="left"/>
      <w:pPr>
        <w:ind w:left="1743" w:hanging="360"/>
      </w:pPr>
    </w:lvl>
    <w:lvl w:ilvl="2" w:tplc="0419001B" w:tentative="1">
      <w:start w:val="1"/>
      <w:numFmt w:val="lowerRoman"/>
      <w:lvlText w:val="%3."/>
      <w:lvlJc w:val="right"/>
      <w:pPr>
        <w:ind w:left="2463" w:hanging="180"/>
      </w:pPr>
    </w:lvl>
    <w:lvl w:ilvl="3" w:tplc="0419000F" w:tentative="1">
      <w:start w:val="1"/>
      <w:numFmt w:val="decimal"/>
      <w:lvlText w:val="%4."/>
      <w:lvlJc w:val="left"/>
      <w:pPr>
        <w:ind w:left="3183" w:hanging="360"/>
      </w:pPr>
    </w:lvl>
    <w:lvl w:ilvl="4" w:tplc="04190019" w:tentative="1">
      <w:start w:val="1"/>
      <w:numFmt w:val="lowerLetter"/>
      <w:lvlText w:val="%5."/>
      <w:lvlJc w:val="left"/>
      <w:pPr>
        <w:ind w:left="3903" w:hanging="360"/>
      </w:pPr>
    </w:lvl>
    <w:lvl w:ilvl="5" w:tplc="0419001B" w:tentative="1">
      <w:start w:val="1"/>
      <w:numFmt w:val="lowerRoman"/>
      <w:lvlText w:val="%6."/>
      <w:lvlJc w:val="right"/>
      <w:pPr>
        <w:ind w:left="4623" w:hanging="180"/>
      </w:pPr>
    </w:lvl>
    <w:lvl w:ilvl="6" w:tplc="0419000F" w:tentative="1">
      <w:start w:val="1"/>
      <w:numFmt w:val="decimal"/>
      <w:lvlText w:val="%7."/>
      <w:lvlJc w:val="left"/>
      <w:pPr>
        <w:ind w:left="5343" w:hanging="360"/>
      </w:pPr>
    </w:lvl>
    <w:lvl w:ilvl="7" w:tplc="04190019" w:tentative="1">
      <w:start w:val="1"/>
      <w:numFmt w:val="lowerLetter"/>
      <w:lvlText w:val="%8."/>
      <w:lvlJc w:val="left"/>
      <w:pPr>
        <w:ind w:left="6063" w:hanging="360"/>
      </w:pPr>
    </w:lvl>
    <w:lvl w:ilvl="8" w:tplc="0419001B" w:tentative="1">
      <w:start w:val="1"/>
      <w:numFmt w:val="lowerRoman"/>
      <w:lvlText w:val="%9."/>
      <w:lvlJc w:val="right"/>
      <w:pPr>
        <w:ind w:left="6783" w:hanging="180"/>
      </w:pPr>
    </w:lvl>
  </w:abstractNum>
  <w:abstractNum w:abstractNumId="24" w15:restartNumberingAfterBreak="0">
    <w:nsid w:val="45244961"/>
    <w:multiLevelType w:val="hybridMultilevel"/>
    <w:tmpl w:val="870668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81E6C03"/>
    <w:multiLevelType w:val="multilevel"/>
    <w:tmpl w:val="F9B2E8CA"/>
    <w:lvl w:ilvl="0">
      <w:start w:val="1"/>
      <w:numFmt w:val="decimal"/>
      <w:lvlText w:val="%1."/>
      <w:lvlJc w:val="left"/>
      <w:pPr>
        <w:tabs>
          <w:tab w:val="num" w:pos="360"/>
        </w:tabs>
        <w:ind w:left="0" w:firstLine="0"/>
      </w:pPr>
      <w:rPr>
        <w:rFonts w:hint="default"/>
      </w:rPr>
    </w:lvl>
    <w:lvl w:ilvl="1">
      <w:start w:val="1"/>
      <w:numFmt w:val="decimal"/>
      <w:suff w:val="nothing"/>
      <w:lvlText w:val="%1.%2."/>
      <w:lvlJc w:val="left"/>
      <w:pPr>
        <w:ind w:left="0" w:firstLine="0"/>
      </w:pPr>
      <w:rPr>
        <w:rFonts w:hint="default"/>
      </w:rPr>
    </w:lvl>
    <w:lvl w:ilvl="2">
      <w:start w:val="1"/>
      <w:numFmt w:val="decimal"/>
      <w:lvlText w:val="%1.%2.%3."/>
      <w:lvlJc w:val="left"/>
      <w:pPr>
        <w:tabs>
          <w:tab w:val="num" w:pos="1287"/>
        </w:tabs>
        <w:ind w:left="567" w:firstLine="0"/>
      </w:pPr>
      <w:rPr>
        <w:rFonts w:hint="default"/>
      </w:rPr>
    </w:lvl>
    <w:lvl w:ilvl="3">
      <w:start w:val="1"/>
      <w:numFmt w:val="bullet"/>
      <w:lvlText w:val="-"/>
      <w:lvlJc w:val="left"/>
      <w:pPr>
        <w:tabs>
          <w:tab w:val="num" w:pos="927"/>
        </w:tabs>
        <w:ind w:left="567" w:firstLine="0"/>
      </w:pPr>
      <w:rPr>
        <w:rFonts w:ascii="Times New Roman" w:cs="Times New Roman"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4A475292"/>
    <w:multiLevelType w:val="hybridMultilevel"/>
    <w:tmpl w:val="BF163F06"/>
    <w:lvl w:ilvl="0" w:tplc="0419000F">
      <w:start w:val="1"/>
      <w:numFmt w:val="decimal"/>
      <w:lvlText w:val="%1."/>
      <w:lvlJc w:val="left"/>
      <w:pPr>
        <w:tabs>
          <w:tab w:val="num" w:pos="720"/>
        </w:tabs>
        <w:ind w:left="720" w:hanging="360"/>
      </w:pPr>
      <w:rPr>
        <w:rFonts w:hint="default"/>
      </w:rPr>
    </w:lvl>
    <w:lvl w:ilvl="1" w:tplc="9C7E3DAC">
      <w:start w:val="1"/>
      <w:numFmt w:val="bullet"/>
      <w:lvlText w:val=""/>
      <w:lvlJc w:val="left"/>
      <w:pPr>
        <w:tabs>
          <w:tab w:val="num" w:pos="1250"/>
        </w:tabs>
        <w:ind w:left="1080" w:firstLine="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AE6E09"/>
    <w:multiLevelType w:val="hybridMultilevel"/>
    <w:tmpl w:val="41BA10D0"/>
    <w:lvl w:ilvl="0" w:tplc="FFFFFFFF">
      <w:start w:val="1"/>
      <w:numFmt w:val="decimal"/>
      <w:lvlText w:val="%1."/>
      <w:lvlJc w:val="left"/>
      <w:pPr>
        <w:tabs>
          <w:tab w:val="num" w:pos="720"/>
        </w:tabs>
        <w:ind w:left="720" w:hanging="360"/>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28" w15:restartNumberingAfterBreak="0">
    <w:nsid w:val="4F2D44DB"/>
    <w:multiLevelType w:val="multilevel"/>
    <w:tmpl w:val="6B96CB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4A625EA"/>
    <w:multiLevelType w:val="hybridMultilevel"/>
    <w:tmpl w:val="F1E6871C"/>
    <w:lvl w:ilvl="0" w:tplc="CBF057E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56EE1F9A"/>
    <w:multiLevelType w:val="hybridMultilevel"/>
    <w:tmpl w:val="FD6A7742"/>
    <w:lvl w:ilvl="0" w:tplc="0419000F">
      <w:start w:val="1"/>
      <w:numFmt w:val="decimal"/>
      <w:lvlText w:val="%1."/>
      <w:lvlJc w:val="left"/>
      <w:pPr>
        <w:tabs>
          <w:tab w:val="num" w:pos="720"/>
        </w:tabs>
        <w:ind w:left="720" w:hanging="360"/>
      </w:pPr>
      <w:rPr>
        <w:rFonts w:hint="default"/>
      </w:rPr>
    </w:lvl>
    <w:lvl w:ilvl="1" w:tplc="9C7E3DAC">
      <w:start w:val="1"/>
      <w:numFmt w:val="bullet"/>
      <w:lvlText w:val=""/>
      <w:lvlJc w:val="left"/>
      <w:pPr>
        <w:tabs>
          <w:tab w:val="num" w:pos="1250"/>
        </w:tabs>
        <w:ind w:left="1080" w:firstLine="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C323B58"/>
    <w:multiLevelType w:val="multilevel"/>
    <w:tmpl w:val="BB86A43A"/>
    <w:lvl w:ilvl="0">
      <w:start w:val="1"/>
      <w:numFmt w:val="decimal"/>
      <w:lvlText w:val="%1."/>
      <w:lvlJc w:val="left"/>
      <w:pPr>
        <w:ind w:left="675" w:hanging="675"/>
      </w:pPr>
      <w:rPr>
        <w:rFonts w:hint="default"/>
      </w:rPr>
    </w:lvl>
    <w:lvl w:ilvl="1">
      <w:start w:val="1"/>
      <w:numFmt w:val="decimal"/>
      <w:lvlText w:val="%1.%2."/>
      <w:lvlJc w:val="left"/>
      <w:pPr>
        <w:ind w:left="1145" w:hanging="720"/>
      </w:pPr>
      <w:rPr>
        <w:rFonts w:hint="default"/>
      </w:rPr>
    </w:lvl>
    <w:lvl w:ilvl="2">
      <w:start w:val="3"/>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32" w15:restartNumberingAfterBreak="0">
    <w:nsid w:val="627B4F88"/>
    <w:multiLevelType w:val="multilevel"/>
    <w:tmpl w:val="A7A28744"/>
    <w:lvl w:ilvl="0">
      <w:start w:val="22"/>
      <w:numFmt w:val="decimal"/>
      <w:lvlText w:val="%1"/>
      <w:lvlJc w:val="left"/>
      <w:pPr>
        <w:ind w:left="690" w:hanging="690"/>
      </w:pPr>
      <w:rPr>
        <w:rFonts w:hint="default"/>
      </w:rPr>
    </w:lvl>
    <w:lvl w:ilvl="1">
      <w:start w:val="2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4BB2D3A"/>
    <w:multiLevelType w:val="hybridMultilevel"/>
    <w:tmpl w:val="A956D2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6B02689B"/>
    <w:multiLevelType w:val="multilevel"/>
    <w:tmpl w:val="9670E0E8"/>
    <w:lvl w:ilvl="0">
      <w:start w:val="14"/>
      <w:numFmt w:val="decimal"/>
      <w:lvlText w:val="%1"/>
      <w:lvlJc w:val="left"/>
      <w:pPr>
        <w:ind w:left="690" w:hanging="690"/>
      </w:pPr>
      <w:rPr>
        <w:rFonts w:hint="default"/>
      </w:rPr>
    </w:lvl>
    <w:lvl w:ilvl="1">
      <w:start w:val="1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CEF56E8"/>
    <w:multiLevelType w:val="multilevel"/>
    <w:tmpl w:val="63D8C9E2"/>
    <w:lvl w:ilvl="0">
      <w:start w:val="2"/>
      <w:numFmt w:val="decimal"/>
      <w:lvlText w:val="%1."/>
      <w:lvlJc w:val="left"/>
      <w:pPr>
        <w:tabs>
          <w:tab w:val="num" w:pos="732"/>
        </w:tabs>
        <w:ind w:left="732" w:hanging="732"/>
      </w:pPr>
      <w:rPr>
        <w:rFonts w:hint="default"/>
      </w:rPr>
    </w:lvl>
    <w:lvl w:ilvl="1">
      <w:start w:val="1"/>
      <w:numFmt w:val="decimal"/>
      <w:pStyle w:val="a0"/>
      <w:lvlText w:val="%1.%2."/>
      <w:lvlJc w:val="left"/>
      <w:pPr>
        <w:tabs>
          <w:tab w:val="num" w:pos="1300"/>
        </w:tabs>
        <w:ind w:left="1300" w:hanging="732"/>
      </w:pPr>
      <w:rPr>
        <w:rFonts w:hint="default"/>
      </w:rPr>
    </w:lvl>
    <w:lvl w:ilvl="2">
      <w:start w:val="1"/>
      <w:numFmt w:val="decimal"/>
      <w:lvlText w:val="%1.%2.%3."/>
      <w:lvlJc w:val="left"/>
      <w:pPr>
        <w:tabs>
          <w:tab w:val="num" w:pos="2434"/>
        </w:tabs>
        <w:ind w:left="2434" w:hanging="732"/>
      </w:pPr>
      <w:rPr>
        <w:rFonts w:hint="default"/>
      </w:rPr>
    </w:lvl>
    <w:lvl w:ilvl="3">
      <w:start w:val="1"/>
      <w:numFmt w:val="decimal"/>
      <w:lvlText w:val="%1.%2.%3.%4."/>
      <w:lvlJc w:val="left"/>
      <w:pPr>
        <w:tabs>
          <w:tab w:val="num" w:pos="1300"/>
        </w:tabs>
        <w:ind w:left="1300" w:hanging="732"/>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36" w15:restartNumberingAfterBreak="0">
    <w:nsid w:val="6E4F264A"/>
    <w:multiLevelType w:val="hybridMultilevel"/>
    <w:tmpl w:val="D054C690"/>
    <w:lvl w:ilvl="0" w:tplc="62D2A1FC">
      <w:start w:val="2"/>
      <w:numFmt w:val="decimal"/>
      <w:lvlText w:val="%1."/>
      <w:lvlJc w:val="left"/>
      <w:pPr>
        <w:ind w:left="547" w:hanging="360"/>
      </w:pPr>
      <w:rPr>
        <w:rFonts w:hint="default"/>
      </w:rPr>
    </w:lvl>
    <w:lvl w:ilvl="1" w:tplc="04190019" w:tentative="1">
      <w:start w:val="1"/>
      <w:numFmt w:val="lowerLetter"/>
      <w:lvlText w:val="%2."/>
      <w:lvlJc w:val="left"/>
      <w:pPr>
        <w:ind w:left="1267" w:hanging="360"/>
      </w:pPr>
    </w:lvl>
    <w:lvl w:ilvl="2" w:tplc="0419001B" w:tentative="1">
      <w:start w:val="1"/>
      <w:numFmt w:val="lowerRoman"/>
      <w:lvlText w:val="%3."/>
      <w:lvlJc w:val="right"/>
      <w:pPr>
        <w:ind w:left="1987" w:hanging="180"/>
      </w:pPr>
    </w:lvl>
    <w:lvl w:ilvl="3" w:tplc="0419000F" w:tentative="1">
      <w:start w:val="1"/>
      <w:numFmt w:val="decimal"/>
      <w:lvlText w:val="%4."/>
      <w:lvlJc w:val="left"/>
      <w:pPr>
        <w:ind w:left="2707" w:hanging="360"/>
      </w:pPr>
    </w:lvl>
    <w:lvl w:ilvl="4" w:tplc="04190019" w:tentative="1">
      <w:start w:val="1"/>
      <w:numFmt w:val="lowerLetter"/>
      <w:lvlText w:val="%5."/>
      <w:lvlJc w:val="left"/>
      <w:pPr>
        <w:ind w:left="3427" w:hanging="360"/>
      </w:pPr>
    </w:lvl>
    <w:lvl w:ilvl="5" w:tplc="0419001B" w:tentative="1">
      <w:start w:val="1"/>
      <w:numFmt w:val="lowerRoman"/>
      <w:lvlText w:val="%6."/>
      <w:lvlJc w:val="right"/>
      <w:pPr>
        <w:ind w:left="4147" w:hanging="180"/>
      </w:pPr>
    </w:lvl>
    <w:lvl w:ilvl="6" w:tplc="0419000F" w:tentative="1">
      <w:start w:val="1"/>
      <w:numFmt w:val="decimal"/>
      <w:lvlText w:val="%7."/>
      <w:lvlJc w:val="left"/>
      <w:pPr>
        <w:ind w:left="4867" w:hanging="360"/>
      </w:pPr>
    </w:lvl>
    <w:lvl w:ilvl="7" w:tplc="04190019" w:tentative="1">
      <w:start w:val="1"/>
      <w:numFmt w:val="lowerLetter"/>
      <w:lvlText w:val="%8."/>
      <w:lvlJc w:val="left"/>
      <w:pPr>
        <w:ind w:left="5587" w:hanging="360"/>
      </w:pPr>
    </w:lvl>
    <w:lvl w:ilvl="8" w:tplc="0419001B" w:tentative="1">
      <w:start w:val="1"/>
      <w:numFmt w:val="lowerRoman"/>
      <w:lvlText w:val="%9."/>
      <w:lvlJc w:val="right"/>
      <w:pPr>
        <w:ind w:left="6307" w:hanging="180"/>
      </w:pPr>
    </w:lvl>
  </w:abstractNum>
  <w:abstractNum w:abstractNumId="37" w15:restartNumberingAfterBreak="0">
    <w:nsid w:val="724B68B1"/>
    <w:multiLevelType w:val="multilevel"/>
    <w:tmpl w:val="30E09282"/>
    <w:lvl w:ilvl="0">
      <w:start w:val="1"/>
      <w:numFmt w:val="decimal"/>
      <w:lvlText w:val="%1."/>
      <w:lvlJc w:val="left"/>
      <w:pPr>
        <w:ind w:left="360" w:hanging="360"/>
      </w:pPr>
      <w:rPr>
        <w:rFonts w:hint="default"/>
      </w:rPr>
    </w:lvl>
    <w:lvl w:ilvl="1">
      <w:start w:val="3"/>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9B85DB8"/>
    <w:multiLevelType w:val="hybridMultilevel"/>
    <w:tmpl w:val="5D48136E"/>
    <w:lvl w:ilvl="0" w:tplc="04190001">
      <w:start w:val="1"/>
      <w:numFmt w:val="bullet"/>
      <w:lvlText w:val=""/>
      <w:lvlJc w:val="left"/>
      <w:pPr>
        <w:tabs>
          <w:tab w:val="num" w:pos="927"/>
        </w:tabs>
        <w:ind w:left="927"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A9D2612"/>
    <w:multiLevelType w:val="hybridMultilevel"/>
    <w:tmpl w:val="5FB2CE8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35"/>
  </w:num>
  <w:num w:numId="2">
    <w:abstractNumId w:val="10"/>
  </w:num>
  <w:num w:numId="3">
    <w:abstractNumId w:val="14"/>
  </w:num>
  <w:num w:numId="4">
    <w:abstractNumId w:val="38"/>
  </w:num>
  <w:num w:numId="5">
    <w:abstractNumId w:val="5"/>
  </w:num>
  <w:num w:numId="6">
    <w:abstractNumId w:val="30"/>
  </w:num>
  <w:num w:numId="7">
    <w:abstractNumId w:val="26"/>
  </w:num>
  <w:num w:numId="8">
    <w:abstractNumId w:val="9"/>
  </w:num>
  <w:num w:numId="9">
    <w:abstractNumId w:val="23"/>
  </w:num>
  <w:num w:numId="10">
    <w:abstractNumId w:val="28"/>
  </w:num>
  <w:num w:numId="11">
    <w:abstractNumId w:val="22"/>
  </w:num>
  <w:num w:numId="12">
    <w:abstractNumId w:val="33"/>
  </w:num>
  <w:num w:numId="13">
    <w:abstractNumId w:val="16"/>
  </w:num>
  <w:num w:numId="14">
    <w:abstractNumId w:val="25"/>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num>
  <w:num w:numId="16">
    <w:abstractNumId w:val="11"/>
  </w:num>
  <w:num w:numId="17">
    <w:abstractNumId w:val="12"/>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27"/>
    <w:lvlOverride w:ilvl="0">
      <w:startOverride w:val="1"/>
    </w:lvlOverride>
    <w:lvlOverride w:ilvl="1"/>
    <w:lvlOverride w:ilvl="2"/>
    <w:lvlOverride w:ilvl="3"/>
    <w:lvlOverride w:ilvl="4"/>
    <w:lvlOverride w:ilvl="5"/>
    <w:lvlOverride w:ilvl="6"/>
    <w:lvlOverride w:ilvl="7"/>
    <w:lvlOverride w:ilvl="8"/>
  </w:num>
  <w:num w:numId="21">
    <w:abstractNumId w:val="18"/>
  </w:num>
  <w:num w:numId="22">
    <w:abstractNumId w:val="6"/>
  </w:num>
  <w:num w:numId="23">
    <w:abstractNumId w:val="24"/>
  </w:num>
  <w:num w:numId="24">
    <w:abstractNumId w:val="13"/>
  </w:num>
  <w:num w:numId="25">
    <w:abstractNumId w:val="19"/>
  </w:num>
  <w:num w:numId="26">
    <w:abstractNumId w:val="3"/>
  </w:num>
  <w:num w:numId="27">
    <w:abstractNumId w:val="2"/>
  </w:num>
  <w:num w:numId="28">
    <w:abstractNumId w:val="1"/>
  </w:num>
  <w:num w:numId="29">
    <w:abstractNumId w:val="4"/>
  </w:num>
  <w:num w:numId="30">
    <w:abstractNumId w:val="39"/>
  </w:num>
  <w:num w:numId="31">
    <w:abstractNumId w:val="31"/>
  </w:num>
  <w:num w:numId="32">
    <w:abstractNumId w:val="32"/>
  </w:num>
  <w:num w:numId="33">
    <w:abstractNumId w:val="34"/>
  </w:num>
  <w:num w:numId="34">
    <w:abstractNumId w:val="15"/>
  </w:num>
  <w:num w:numId="35">
    <w:abstractNumId w:val="17"/>
  </w:num>
  <w:num w:numId="36">
    <w:abstractNumId w:val="36"/>
  </w:num>
  <w:num w:numId="37">
    <w:abstractNumId w:val="8"/>
  </w:num>
  <w:num w:numId="38">
    <w:abstractNumId w:val="29"/>
  </w:num>
  <w:num w:numId="39">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6096A"/>
    <w:rsid w:val="00000697"/>
    <w:rsid w:val="00000ADB"/>
    <w:rsid w:val="00001862"/>
    <w:rsid w:val="000155DF"/>
    <w:rsid w:val="00020D0C"/>
    <w:rsid w:val="00031307"/>
    <w:rsid w:val="00033FF1"/>
    <w:rsid w:val="00035F59"/>
    <w:rsid w:val="00043446"/>
    <w:rsid w:val="00047FC6"/>
    <w:rsid w:val="00050050"/>
    <w:rsid w:val="000602CF"/>
    <w:rsid w:val="0006096A"/>
    <w:rsid w:val="00063E83"/>
    <w:rsid w:val="00065B7E"/>
    <w:rsid w:val="000739BD"/>
    <w:rsid w:val="000751CB"/>
    <w:rsid w:val="000808FC"/>
    <w:rsid w:val="00081FE7"/>
    <w:rsid w:val="00084B44"/>
    <w:rsid w:val="000920EE"/>
    <w:rsid w:val="000A1815"/>
    <w:rsid w:val="000B7E46"/>
    <w:rsid w:val="000C5095"/>
    <w:rsid w:val="000D145A"/>
    <w:rsid w:val="000E0646"/>
    <w:rsid w:val="000E5B48"/>
    <w:rsid w:val="000F1A60"/>
    <w:rsid w:val="000F2492"/>
    <w:rsid w:val="000F42EE"/>
    <w:rsid w:val="000F51F7"/>
    <w:rsid w:val="00104DF4"/>
    <w:rsid w:val="0011168A"/>
    <w:rsid w:val="0011551E"/>
    <w:rsid w:val="00122C55"/>
    <w:rsid w:val="00122D94"/>
    <w:rsid w:val="00131A6F"/>
    <w:rsid w:val="00137687"/>
    <w:rsid w:val="00137EC6"/>
    <w:rsid w:val="00144643"/>
    <w:rsid w:val="001548F0"/>
    <w:rsid w:val="00161A9C"/>
    <w:rsid w:val="00166350"/>
    <w:rsid w:val="00175DDF"/>
    <w:rsid w:val="001900E7"/>
    <w:rsid w:val="001A37CF"/>
    <w:rsid w:val="001A3ECE"/>
    <w:rsid w:val="001B14B2"/>
    <w:rsid w:val="001B3542"/>
    <w:rsid w:val="001B722D"/>
    <w:rsid w:val="001C00DA"/>
    <w:rsid w:val="001C4180"/>
    <w:rsid w:val="001E2E1D"/>
    <w:rsid w:val="001E32F3"/>
    <w:rsid w:val="001F3F56"/>
    <w:rsid w:val="001F4FD2"/>
    <w:rsid w:val="00202365"/>
    <w:rsid w:val="00202BC7"/>
    <w:rsid w:val="00206576"/>
    <w:rsid w:val="002104DA"/>
    <w:rsid w:val="00214172"/>
    <w:rsid w:val="0021723D"/>
    <w:rsid w:val="00223DF7"/>
    <w:rsid w:val="00224454"/>
    <w:rsid w:val="0022625A"/>
    <w:rsid w:val="00226A14"/>
    <w:rsid w:val="0023130C"/>
    <w:rsid w:val="00234D4B"/>
    <w:rsid w:val="00240416"/>
    <w:rsid w:val="00242F0D"/>
    <w:rsid w:val="00247BCB"/>
    <w:rsid w:val="00254EE5"/>
    <w:rsid w:val="00255F8E"/>
    <w:rsid w:val="00256A6E"/>
    <w:rsid w:val="002604B3"/>
    <w:rsid w:val="002635EF"/>
    <w:rsid w:val="00270F61"/>
    <w:rsid w:val="0027329E"/>
    <w:rsid w:val="002817BC"/>
    <w:rsid w:val="0028450F"/>
    <w:rsid w:val="00284969"/>
    <w:rsid w:val="002866E1"/>
    <w:rsid w:val="0029323B"/>
    <w:rsid w:val="00296BC5"/>
    <w:rsid w:val="002A1E48"/>
    <w:rsid w:val="002A253F"/>
    <w:rsid w:val="002B1678"/>
    <w:rsid w:val="002B2239"/>
    <w:rsid w:val="002B3055"/>
    <w:rsid w:val="002B3E08"/>
    <w:rsid w:val="002B574A"/>
    <w:rsid w:val="002B76FD"/>
    <w:rsid w:val="002C0A02"/>
    <w:rsid w:val="002C6806"/>
    <w:rsid w:val="002C787A"/>
    <w:rsid w:val="002D28F3"/>
    <w:rsid w:val="002D6800"/>
    <w:rsid w:val="002E3B73"/>
    <w:rsid w:val="002F63F7"/>
    <w:rsid w:val="002F6558"/>
    <w:rsid w:val="002F78D6"/>
    <w:rsid w:val="00300F66"/>
    <w:rsid w:val="00313C70"/>
    <w:rsid w:val="00317697"/>
    <w:rsid w:val="00317D27"/>
    <w:rsid w:val="00326AA7"/>
    <w:rsid w:val="00344C82"/>
    <w:rsid w:val="00355AF4"/>
    <w:rsid w:val="003601F9"/>
    <w:rsid w:val="0036248A"/>
    <w:rsid w:val="003638BA"/>
    <w:rsid w:val="00365F47"/>
    <w:rsid w:val="00366AD8"/>
    <w:rsid w:val="00367D4E"/>
    <w:rsid w:val="00371EDF"/>
    <w:rsid w:val="00377D90"/>
    <w:rsid w:val="00381BFA"/>
    <w:rsid w:val="00382E5C"/>
    <w:rsid w:val="00385E38"/>
    <w:rsid w:val="00386265"/>
    <w:rsid w:val="0039058E"/>
    <w:rsid w:val="003917C3"/>
    <w:rsid w:val="003A5B29"/>
    <w:rsid w:val="003B0A2D"/>
    <w:rsid w:val="003B3FA4"/>
    <w:rsid w:val="003B4D93"/>
    <w:rsid w:val="003B5E98"/>
    <w:rsid w:val="003B67E6"/>
    <w:rsid w:val="003B6E66"/>
    <w:rsid w:val="003B7830"/>
    <w:rsid w:val="003C5E4B"/>
    <w:rsid w:val="003D0705"/>
    <w:rsid w:val="003D1A19"/>
    <w:rsid w:val="003D24B2"/>
    <w:rsid w:val="003D42F7"/>
    <w:rsid w:val="003D5E39"/>
    <w:rsid w:val="003E279F"/>
    <w:rsid w:val="003E641A"/>
    <w:rsid w:val="003E79BF"/>
    <w:rsid w:val="003F43FB"/>
    <w:rsid w:val="0040013A"/>
    <w:rsid w:val="00421211"/>
    <w:rsid w:val="00431612"/>
    <w:rsid w:val="00432587"/>
    <w:rsid w:val="00433825"/>
    <w:rsid w:val="0044406E"/>
    <w:rsid w:val="004463CA"/>
    <w:rsid w:val="004470F9"/>
    <w:rsid w:val="00462451"/>
    <w:rsid w:val="004679C2"/>
    <w:rsid w:val="00467C50"/>
    <w:rsid w:val="00470F79"/>
    <w:rsid w:val="004714C6"/>
    <w:rsid w:val="004801C5"/>
    <w:rsid w:val="00481C05"/>
    <w:rsid w:val="004929C2"/>
    <w:rsid w:val="004937EF"/>
    <w:rsid w:val="00495EA1"/>
    <w:rsid w:val="004966C1"/>
    <w:rsid w:val="00496B40"/>
    <w:rsid w:val="00497ABA"/>
    <w:rsid w:val="004A13E1"/>
    <w:rsid w:val="004A2CDA"/>
    <w:rsid w:val="004A4677"/>
    <w:rsid w:val="004A6579"/>
    <w:rsid w:val="004A7B1D"/>
    <w:rsid w:val="004C47E0"/>
    <w:rsid w:val="004C5B09"/>
    <w:rsid w:val="004C60A8"/>
    <w:rsid w:val="004D7437"/>
    <w:rsid w:val="004F04B0"/>
    <w:rsid w:val="004F1B8E"/>
    <w:rsid w:val="004F3DF9"/>
    <w:rsid w:val="004F51C6"/>
    <w:rsid w:val="00502158"/>
    <w:rsid w:val="00502D0D"/>
    <w:rsid w:val="00507BE3"/>
    <w:rsid w:val="00511238"/>
    <w:rsid w:val="005121FF"/>
    <w:rsid w:val="0051361C"/>
    <w:rsid w:val="00513B45"/>
    <w:rsid w:val="0051665C"/>
    <w:rsid w:val="00531961"/>
    <w:rsid w:val="00535C8F"/>
    <w:rsid w:val="005472DA"/>
    <w:rsid w:val="00550A5C"/>
    <w:rsid w:val="00551014"/>
    <w:rsid w:val="00551732"/>
    <w:rsid w:val="00553986"/>
    <w:rsid w:val="005549D4"/>
    <w:rsid w:val="005562E0"/>
    <w:rsid w:val="0055630E"/>
    <w:rsid w:val="00560AC0"/>
    <w:rsid w:val="0056155E"/>
    <w:rsid w:val="00562457"/>
    <w:rsid w:val="005638AA"/>
    <w:rsid w:val="00566A25"/>
    <w:rsid w:val="00570ECF"/>
    <w:rsid w:val="00571E5B"/>
    <w:rsid w:val="00572676"/>
    <w:rsid w:val="0057313A"/>
    <w:rsid w:val="00574E23"/>
    <w:rsid w:val="00581D99"/>
    <w:rsid w:val="00582C98"/>
    <w:rsid w:val="0058633A"/>
    <w:rsid w:val="005A48C2"/>
    <w:rsid w:val="005A6902"/>
    <w:rsid w:val="005A760E"/>
    <w:rsid w:val="005B13A4"/>
    <w:rsid w:val="005B2A1B"/>
    <w:rsid w:val="005B5AE2"/>
    <w:rsid w:val="005B61AF"/>
    <w:rsid w:val="005B6D4D"/>
    <w:rsid w:val="005B74AD"/>
    <w:rsid w:val="005C1D6E"/>
    <w:rsid w:val="005C2ECC"/>
    <w:rsid w:val="005C437F"/>
    <w:rsid w:val="005C7C99"/>
    <w:rsid w:val="005D3F0E"/>
    <w:rsid w:val="005D47F8"/>
    <w:rsid w:val="005D58F2"/>
    <w:rsid w:val="005D5D75"/>
    <w:rsid w:val="005D6DD6"/>
    <w:rsid w:val="005E1155"/>
    <w:rsid w:val="005E2C2D"/>
    <w:rsid w:val="005E2E5B"/>
    <w:rsid w:val="005E3F8D"/>
    <w:rsid w:val="005E517F"/>
    <w:rsid w:val="005E712D"/>
    <w:rsid w:val="005F264F"/>
    <w:rsid w:val="005F27E2"/>
    <w:rsid w:val="005F59B4"/>
    <w:rsid w:val="00601F2F"/>
    <w:rsid w:val="00604133"/>
    <w:rsid w:val="00606DB9"/>
    <w:rsid w:val="00611BDF"/>
    <w:rsid w:val="00613130"/>
    <w:rsid w:val="00613374"/>
    <w:rsid w:val="00614FB5"/>
    <w:rsid w:val="0062223E"/>
    <w:rsid w:val="00624BBF"/>
    <w:rsid w:val="00627446"/>
    <w:rsid w:val="006315CF"/>
    <w:rsid w:val="00636E06"/>
    <w:rsid w:val="00641DA7"/>
    <w:rsid w:val="00642F24"/>
    <w:rsid w:val="00646AD2"/>
    <w:rsid w:val="006474C2"/>
    <w:rsid w:val="006511A8"/>
    <w:rsid w:val="006528EC"/>
    <w:rsid w:val="00656FB7"/>
    <w:rsid w:val="00657A6C"/>
    <w:rsid w:val="00661009"/>
    <w:rsid w:val="006700B6"/>
    <w:rsid w:val="00670317"/>
    <w:rsid w:val="006719C5"/>
    <w:rsid w:val="006721E1"/>
    <w:rsid w:val="0068345F"/>
    <w:rsid w:val="006903B9"/>
    <w:rsid w:val="006913BB"/>
    <w:rsid w:val="00692A54"/>
    <w:rsid w:val="00692E87"/>
    <w:rsid w:val="006A010B"/>
    <w:rsid w:val="006A2DFE"/>
    <w:rsid w:val="006A3042"/>
    <w:rsid w:val="006B056F"/>
    <w:rsid w:val="006B2835"/>
    <w:rsid w:val="006B38E1"/>
    <w:rsid w:val="006B78F1"/>
    <w:rsid w:val="006C1F2D"/>
    <w:rsid w:val="006C20AE"/>
    <w:rsid w:val="006D580F"/>
    <w:rsid w:val="006E711B"/>
    <w:rsid w:val="006E78E9"/>
    <w:rsid w:val="006F3E39"/>
    <w:rsid w:val="006F40E5"/>
    <w:rsid w:val="00702E85"/>
    <w:rsid w:val="00703ECB"/>
    <w:rsid w:val="007046EE"/>
    <w:rsid w:val="00705883"/>
    <w:rsid w:val="007101DB"/>
    <w:rsid w:val="0071324A"/>
    <w:rsid w:val="00732BA2"/>
    <w:rsid w:val="007330A9"/>
    <w:rsid w:val="00741DE1"/>
    <w:rsid w:val="00741F47"/>
    <w:rsid w:val="00743546"/>
    <w:rsid w:val="00743B01"/>
    <w:rsid w:val="0074760D"/>
    <w:rsid w:val="00750510"/>
    <w:rsid w:val="00750F44"/>
    <w:rsid w:val="00751FAC"/>
    <w:rsid w:val="007534DF"/>
    <w:rsid w:val="00757C1C"/>
    <w:rsid w:val="00770913"/>
    <w:rsid w:val="00770B89"/>
    <w:rsid w:val="00775552"/>
    <w:rsid w:val="00775BC9"/>
    <w:rsid w:val="0077663E"/>
    <w:rsid w:val="00780141"/>
    <w:rsid w:val="00780A4C"/>
    <w:rsid w:val="0078104E"/>
    <w:rsid w:val="00781885"/>
    <w:rsid w:val="00787D99"/>
    <w:rsid w:val="007935A2"/>
    <w:rsid w:val="007A0D6F"/>
    <w:rsid w:val="007A2BFC"/>
    <w:rsid w:val="007A6E35"/>
    <w:rsid w:val="007A6E57"/>
    <w:rsid w:val="007B5988"/>
    <w:rsid w:val="007C41D7"/>
    <w:rsid w:val="007C4701"/>
    <w:rsid w:val="007E3167"/>
    <w:rsid w:val="007E6C48"/>
    <w:rsid w:val="007E7A36"/>
    <w:rsid w:val="007F464F"/>
    <w:rsid w:val="00804B92"/>
    <w:rsid w:val="0080727B"/>
    <w:rsid w:val="00812B59"/>
    <w:rsid w:val="008139A9"/>
    <w:rsid w:val="00813D66"/>
    <w:rsid w:val="0081659F"/>
    <w:rsid w:val="00823122"/>
    <w:rsid w:val="008242B7"/>
    <w:rsid w:val="008270D7"/>
    <w:rsid w:val="0082782D"/>
    <w:rsid w:val="00833936"/>
    <w:rsid w:val="00840882"/>
    <w:rsid w:val="0084174D"/>
    <w:rsid w:val="00844E52"/>
    <w:rsid w:val="00844EF1"/>
    <w:rsid w:val="00845688"/>
    <w:rsid w:val="00850566"/>
    <w:rsid w:val="00851462"/>
    <w:rsid w:val="0085759F"/>
    <w:rsid w:val="008576DF"/>
    <w:rsid w:val="00861654"/>
    <w:rsid w:val="0086314B"/>
    <w:rsid w:val="008671A6"/>
    <w:rsid w:val="0087106E"/>
    <w:rsid w:val="00877022"/>
    <w:rsid w:val="00880804"/>
    <w:rsid w:val="00880A3B"/>
    <w:rsid w:val="00881078"/>
    <w:rsid w:val="008821FE"/>
    <w:rsid w:val="00882810"/>
    <w:rsid w:val="00884B1F"/>
    <w:rsid w:val="00885A43"/>
    <w:rsid w:val="00890FEB"/>
    <w:rsid w:val="00895AFD"/>
    <w:rsid w:val="008A0222"/>
    <w:rsid w:val="008A0535"/>
    <w:rsid w:val="008A0DA3"/>
    <w:rsid w:val="008A78E4"/>
    <w:rsid w:val="008B0B90"/>
    <w:rsid w:val="008B59AA"/>
    <w:rsid w:val="008B6D30"/>
    <w:rsid w:val="008C2B89"/>
    <w:rsid w:val="008C63B4"/>
    <w:rsid w:val="008C7819"/>
    <w:rsid w:val="008D27B7"/>
    <w:rsid w:val="008E03B9"/>
    <w:rsid w:val="008E111C"/>
    <w:rsid w:val="008E2AD4"/>
    <w:rsid w:val="008E2CA5"/>
    <w:rsid w:val="008E2F4C"/>
    <w:rsid w:val="008E5F6A"/>
    <w:rsid w:val="008E6058"/>
    <w:rsid w:val="008E6829"/>
    <w:rsid w:val="008F0140"/>
    <w:rsid w:val="008F156A"/>
    <w:rsid w:val="008F21AE"/>
    <w:rsid w:val="008F29CF"/>
    <w:rsid w:val="008F41B8"/>
    <w:rsid w:val="008F47A5"/>
    <w:rsid w:val="008F5D87"/>
    <w:rsid w:val="00901497"/>
    <w:rsid w:val="00903AE4"/>
    <w:rsid w:val="00915041"/>
    <w:rsid w:val="00920100"/>
    <w:rsid w:val="00920DC7"/>
    <w:rsid w:val="0092418F"/>
    <w:rsid w:val="00925D09"/>
    <w:rsid w:val="00930437"/>
    <w:rsid w:val="0093092A"/>
    <w:rsid w:val="00941BB4"/>
    <w:rsid w:val="00951433"/>
    <w:rsid w:val="00951A11"/>
    <w:rsid w:val="00961419"/>
    <w:rsid w:val="00973231"/>
    <w:rsid w:val="009804A8"/>
    <w:rsid w:val="00980E5B"/>
    <w:rsid w:val="00981F4D"/>
    <w:rsid w:val="00983065"/>
    <w:rsid w:val="0098677E"/>
    <w:rsid w:val="00991067"/>
    <w:rsid w:val="009914DB"/>
    <w:rsid w:val="00994A30"/>
    <w:rsid w:val="009958FC"/>
    <w:rsid w:val="009A2CE9"/>
    <w:rsid w:val="009B1560"/>
    <w:rsid w:val="009B1C01"/>
    <w:rsid w:val="009B4620"/>
    <w:rsid w:val="009B480D"/>
    <w:rsid w:val="009B4BE0"/>
    <w:rsid w:val="009B5637"/>
    <w:rsid w:val="009B6830"/>
    <w:rsid w:val="009C72A1"/>
    <w:rsid w:val="009C7A45"/>
    <w:rsid w:val="009D2869"/>
    <w:rsid w:val="009D2987"/>
    <w:rsid w:val="009D6E20"/>
    <w:rsid w:val="009E1FA8"/>
    <w:rsid w:val="009E47E5"/>
    <w:rsid w:val="009F01AF"/>
    <w:rsid w:val="00A02BCE"/>
    <w:rsid w:val="00A059C8"/>
    <w:rsid w:val="00A07C6D"/>
    <w:rsid w:val="00A1666A"/>
    <w:rsid w:val="00A171FC"/>
    <w:rsid w:val="00A2023B"/>
    <w:rsid w:val="00A21D7D"/>
    <w:rsid w:val="00A21FDC"/>
    <w:rsid w:val="00A245B6"/>
    <w:rsid w:val="00A25296"/>
    <w:rsid w:val="00A272FD"/>
    <w:rsid w:val="00A31E16"/>
    <w:rsid w:val="00A34912"/>
    <w:rsid w:val="00A35F5A"/>
    <w:rsid w:val="00A40CE0"/>
    <w:rsid w:val="00A47295"/>
    <w:rsid w:val="00A506D0"/>
    <w:rsid w:val="00A53BC0"/>
    <w:rsid w:val="00A5504C"/>
    <w:rsid w:val="00A5658D"/>
    <w:rsid w:val="00A6113F"/>
    <w:rsid w:val="00A64D8B"/>
    <w:rsid w:val="00A658B9"/>
    <w:rsid w:val="00A65BED"/>
    <w:rsid w:val="00A66263"/>
    <w:rsid w:val="00A76614"/>
    <w:rsid w:val="00A900BE"/>
    <w:rsid w:val="00A95DCE"/>
    <w:rsid w:val="00A96671"/>
    <w:rsid w:val="00AA1BEC"/>
    <w:rsid w:val="00AA1E73"/>
    <w:rsid w:val="00AA214D"/>
    <w:rsid w:val="00AA4E86"/>
    <w:rsid w:val="00AB2B77"/>
    <w:rsid w:val="00AB49A0"/>
    <w:rsid w:val="00AB6CCD"/>
    <w:rsid w:val="00AC4572"/>
    <w:rsid w:val="00AC5AEB"/>
    <w:rsid w:val="00AC795B"/>
    <w:rsid w:val="00AD07C6"/>
    <w:rsid w:val="00AD583B"/>
    <w:rsid w:val="00AD5903"/>
    <w:rsid w:val="00AE2169"/>
    <w:rsid w:val="00AE2DAF"/>
    <w:rsid w:val="00AF1509"/>
    <w:rsid w:val="00AF73BA"/>
    <w:rsid w:val="00B0443A"/>
    <w:rsid w:val="00B04441"/>
    <w:rsid w:val="00B1435C"/>
    <w:rsid w:val="00B16EF1"/>
    <w:rsid w:val="00B23530"/>
    <w:rsid w:val="00B237E5"/>
    <w:rsid w:val="00B23ED1"/>
    <w:rsid w:val="00B26B18"/>
    <w:rsid w:val="00B27484"/>
    <w:rsid w:val="00B30E66"/>
    <w:rsid w:val="00B34FFA"/>
    <w:rsid w:val="00B360B2"/>
    <w:rsid w:val="00B40C46"/>
    <w:rsid w:val="00B43B7B"/>
    <w:rsid w:val="00B44F68"/>
    <w:rsid w:val="00B46CA0"/>
    <w:rsid w:val="00B47B47"/>
    <w:rsid w:val="00B50F98"/>
    <w:rsid w:val="00B524A5"/>
    <w:rsid w:val="00B54E4C"/>
    <w:rsid w:val="00B575D7"/>
    <w:rsid w:val="00B61056"/>
    <w:rsid w:val="00B634AF"/>
    <w:rsid w:val="00B64367"/>
    <w:rsid w:val="00B667C8"/>
    <w:rsid w:val="00B7086A"/>
    <w:rsid w:val="00B735C7"/>
    <w:rsid w:val="00B74776"/>
    <w:rsid w:val="00B7514E"/>
    <w:rsid w:val="00B7567A"/>
    <w:rsid w:val="00B7780D"/>
    <w:rsid w:val="00B8022A"/>
    <w:rsid w:val="00B85CFA"/>
    <w:rsid w:val="00B94E08"/>
    <w:rsid w:val="00B94E38"/>
    <w:rsid w:val="00B96EE0"/>
    <w:rsid w:val="00BB23CB"/>
    <w:rsid w:val="00BB6CCB"/>
    <w:rsid w:val="00BC097F"/>
    <w:rsid w:val="00BC0CD2"/>
    <w:rsid w:val="00BC28C5"/>
    <w:rsid w:val="00BC3759"/>
    <w:rsid w:val="00BC3DDB"/>
    <w:rsid w:val="00BC4733"/>
    <w:rsid w:val="00BC6E94"/>
    <w:rsid w:val="00BD534A"/>
    <w:rsid w:val="00BD6339"/>
    <w:rsid w:val="00BE27B6"/>
    <w:rsid w:val="00BE644E"/>
    <w:rsid w:val="00BE647A"/>
    <w:rsid w:val="00BE72D1"/>
    <w:rsid w:val="00BF0C77"/>
    <w:rsid w:val="00BF127D"/>
    <w:rsid w:val="00BF2447"/>
    <w:rsid w:val="00BF6F8D"/>
    <w:rsid w:val="00C0031F"/>
    <w:rsid w:val="00C07F70"/>
    <w:rsid w:val="00C137E2"/>
    <w:rsid w:val="00C13F61"/>
    <w:rsid w:val="00C15F58"/>
    <w:rsid w:val="00C207AF"/>
    <w:rsid w:val="00C20D88"/>
    <w:rsid w:val="00C25E8C"/>
    <w:rsid w:val="00C2636A"/>
    <w:rsid w:val="00C327E3"/>
    <w:rsid w:val="00C32935"/>
    <w:rsid w:val="00C331B5"/>
    <w:rsid w:val="00C36301"/>
    <w:rsid w:val="00C409BA"/>
    <w:rsid w:val="00C440C2"/>
    <w:rsid w:val="00C46CF9"/>
    <w:rsid w:val="00C51D20"/>
    <w:rsid w:val="00C52DA1"/>
    <w:rsid w:val="00C54133"/>
    <w:rsid w:val="00C5788E"/>
    <w:rsid w:val="00C64806"/>
    <w:rsid w:val="00C725F5"/>
    <w:rsid w:val="00C7655C"/>
    <w:rsid w:val="00C80C88"/>
    <w:rsid w:val="00C82CB9"/>
    <w:rsid w:val="00C85D3A"/>
    <w:rsid w:val="00C94B00"/>
    <w:rsid w:val="00C958B7"/>
    <w:rsid w:val="00C95A81"/>
    <w:rsid w:val="00C96500"/>
    <w:rsid w:val="00CA3E69"/>
    <w:rsid w:val="00CA4AA8"/>
    <w:rsid w:val="00CA4C89"/>
    <w:rsid w:val="00CA65C2"/>
    <w:rsid w:val="00CB210E"/>
    <w:rsid w:val="00CB7601"/>
    <w:rsid w:val="00CC5D74"/>
    <w:rsid w:val="00CD018A"/>
    <w:rsid w:val="00CD368C"/>
    <w:rsid w:val="00CD4997"/>
    <w:rsid w:val="00CD5417"/>
    <w:rsid w:val="00CE2F84"/>
    <w:rsid w:val="00CF4B6C"/>
    <w:rsid w:val="00CF5486"/>
    <w:rsid w:val="00D014F5"/>
    <w:rsid w:val="00D04902"/>
    <w:rsid w:val="00D153EC"/>
    <w:rsid w:val="00D25428"/>
    <w:rsid w:val="00D26B47"/>
    <w:rsid w:val="00D31634"/>
    <w:rsid w:val="00D331CE"/>
    <w:rsid w:val="00D33928"/>
    <w:rsid w:val="00D358F5"/>
    <w:rsid w:val="00D477CC"/>
    <w:rsid w:val="00D548C6"/>
    <w:rsid w:val="00D62F2B"/>
    <w:rsid w:val="00D65C5A"/>
    <w:rsid w:val="00D752EC"/>
    <w:rsid w:val="00D76A65"/>
    <w:rsid w:val="00D77F3D"/>
    <w:rsid w:val="00D83219"/>
    <w:rsid w:val="00D84E97"/>
    <w:rsid w:val="00D858E0"/>
    <w:rsid w:val="00D946E6"/>
    <w:rsid w:val="00DA2380"/>
    <w:rsid w:val="00DA3BAE"/>
    <w:rsid w:val="00DB0285"/>
    <w:rsid w:val="00DB3177"/>
    <w:rsid w:val="00DB3FB3"/>
    <w:rsid w:val="00DB5114"/>
    <w:rsid w:val="00DB5948"/>
    <w:rsid w:val="00DB5EDF"/>
    <w:rsid w:val="00DB7CFB"/>
    <w:rsid w:val="00DC0138"/>
    <w:rsid w:val="00DC1E8A"/>
    <w:rsid w:val="00DD7206"/>
    <w:rsid w:val="00DE1F5C"/>
    <w:rsid w:val="00DE2E9E"/>
    <w:rsid w:val="00DE6572"/>
    <w:rsid w:val="00DF40A3"/>
    <w:rsid w:val="00E0058A"/>
    <w:rsid w:val="00E03211"/>
    <w:rsid w:val="00E13633"/>
    <w:rsid w:val="00E14AC0"/>
    <w:rsid w:val="00E165C3"/>
    <w:rsid w:val="00E20A3C"/>
    <w:rsid w:val="00E21D46"/>
    <w:rsid w:val="00E25F3A"/>
    <w:rsid w:val="00E31DEA"/>
    <w:rsid w:val="00E34966"/>
    <w:rsid w:val="00E40B46"/>
    <w:rsid w:val="00E41E09"/>
    <w:rsid w:val="00E4303A"/>
    <w:rsid w:val="00E44C83"/>
    <w:rsid w:val="00E469F1"/>
    <w:rsid w:val="00E50A04"/>
    <w:rsid w:val="00E50D35"/>
    <w:rsid w:val="00E51FD3"/>
    <w:rsid w:val="00E522ED"/>
    <w:rsid w:val="00E54A29"/>
    <w:rsid w:val="00E55EC7"/>
    <w:rsid w:val="00E56C2B"/>
    <w:rsid w:val="00E63325"/>
    <w:rsid w:val="00E659A2"/>
    <w:rsid w:val="00E73B3C"/>
    <w:rsid w:val="00E77B3C"/>
    <w:rsid w:val="00E82A9E"/>
    <w:rsid w:val="00E82C43"/>
    <w:rsid w:val="00EA2534"/>
    <w:rsid w:val="00EA26AF"/>
    <w:rsid w:val="00EA53AC"/>
    <w:rsid w:val="00ED028D"/>
    <w:rsid w:val="00ED59D2"/>
    <w:rsid w:val="00ED6CE0"/>
    <w:rsid w:val="00ED7F67"/>
    <w:rsid w:val="00EE12E6"/>
    <w:rsid w:val="00EE2DA7"/>
    <w:rsid w:val="00EF09A1"/>
    <w:rsid w:val="00EF1E8F"/>
    <w:rsid w:val="00EF284B"/>
    <w:rsid w:val="00EF7C20"/>
    <w:rsid w:val="00F0129E"/>
    <w:rsid w:val="00F02262"/>
    <w:rsid w:val="00F12D2D"/>
    <w:rsid w:val="00F13888"/>
    <w:rsid w:val="00F15C18"/>
    <w:rsid w:val="00F2497F"/>
    <w:rsid w:val="00F2581F"/>
    <w:rsid w:val="00F27D3E"/>
    <w:rsid w:val="00F31863"/>
    <w:rsid w:val="00F320F7"/>
    <w:rsid w:val="00F32763"/>
    <w:rsid w:val="00F331CD"/>
    <w:rsid w:val="00F3580F"/>
    <w:rsid w:val="00F40855"/>
    <w:rsid w:val="00F410AC"/>
    <w:rsid w:val="00F413AF"/>
    <w:rsid w:val="00F413DA"/>
    <w:rsid w:val="00F429BA"/>
    <w:rsid w:val="00F53CAC"/>
    <w:rsid w:val="00F60105"/>
    <w:rsid w:val="00F67754"/>
    <w:rsid w:val="00F71AE0"/>
    <w:rsid w:val="00F7344D"/>
    <w:rsid w:val="00F7390E"/>
    <w:rsid w:val="00F85A18"/>
    <w:rsid w:val="00F87E7F"/>
    <w:rsid w:val="00F92209"/>
    <w:rsid w:val="00F93ABA"/>
    <w:rsid w:val="00F93D95"/>
    <w:rsid w:val="00FA58CB"/>
    <w:rsid w:val="00FA6B55"/>
    <w:rsid w:val="00FA7B7F"/>
    <w:rsid w:val="00FC3A50"/>
    <w:rsid w:val="00FE02AE"/>
    <w:rsid w:val="00FE10DD"/>
    <w:rsid w:val="00FE37ED"/>
    <w:rsid w:val="00FE4883"/>
    <w:rsid w:val="00FE5BFA"/>
    <w:rsid w:val="00FE7F07"/>
    <w:rsid w:val="00FF0662"/>
    <w:rsid w:val="00FF1123"/>
    <w:rsid w:val="00FF15D0"/>
    <w:rsid w:val="00FF59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E1B1EB-EFE9-4A5B-8BEA-EDEEE3453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6B2835"/>
    <w:pPr>
      <w:widowControl w:val="0"/>
      <w:suppressAutoHyphens/>
      <w:spacing w:after="0" w:line="240" w:lineRule="auto"/>
    </w:pPr>
    <w:rPr>
      <w:rFonts w:ascii="Times New Roman" w:eastAsia="Lucida Sans Unicode" w:hAnsi="Times New Roman" w:cs="Mangal"/>
      <w:kern w:val="1"/>
      <w:sz w:val="24"/>
      <w:szCs w:val="24"/>
      <w:lang w:eastAsia="hi-IN" w:bidi="hi-IN"/>
    </w:rPr>
  </w:style>
  <w:style w:type="paragraph" w:styleId="1">
    <w:name w:val="heading 1"/>
    <w:aliases w:val="Document Header1,H1,Введение...,Б1,Heading 1iz,Б11,Заголовок параграфа (1.),Headi...,h1,Heading 1 Char1,Заголов,Заголовок 1 Знак1,Заголовок 1 Знак Знак,1,app heading 1,ITT t1,II+,I,H11,H12,H13,H14,H15,H16,H17,H18,H111,H121,H131,H141,H151,В1"/>
    <w:basedOn w:val="a1"/>
    <w:next w:val="a1"/>
    <w:link w:val="10"/>
    <w:uiPriority w:val="99"/>
    <w:qFormat/>
    <w:rsid w:val="0044406E"/>
    <w:pPr>
      <w:keepNext/>
      <w:keepLines/>
      <w:pageBreakBefore/>
      <w:widowControl/>
      <w:tabs>
        <w:tab w:val="num" w:pos="1276"/>
      </w:tabs>
      <w:spacing w:before="480" w:after="240"/>
      <w:ind w:left="1276" w:hanging="1134"/>
      <w:outlineLvl w:val="0"/>
    </w:pPr>
    <w:rPr>
      <w:rFonts w:ascii="Arial" w:eastAsia="Times New Roman" w:hAnsi="Arial" w:cs="Times New Roman"/>
      <w:b/>
      <w:bCs/>
      <w:kern w:val="28"/>
      <w:sz w:val="40"/>
      <w:szCs w:val="40"/>
      <w:lang w:eastAsia="ru-RU" w:bidi="ar-SA"/>
    </w:rPr>
  </w:style>
  <w:style w:type="paragraph" w:styleId="2">
    <w:name w:val="heading 2"/>
    <w:aliases w:val="H2,H2 Знак,Заголовок 21,2,h2,Б2,RTC,iz2,Раздел Знак,Numbered text 3,HD2,Heading 2 Hidden,Gliederung2,Gliederung,Indented Heading,H21,H22,Indented Heading1,Indented Heading2,Indented Heading3,Indented Heading4,H23,H"/>
    <w:basedOn w:val="a1"/>
    <w:next w:val="a1"/>
    <w:link w:val="21"/>
    <w:uiPriority w:val="99"/>
    <w:qFormat/>
    <w:rsid w:val="0044406E"/>
    <w:pPr>
      <w:keepNext/>
      <w:widowControl/>
      <w:tabs>
        <w:tab w:val="num" w:pos="1276"/>
      </w:tabs>
      <w:spacing w:before="360" w:after="120"/>
      <w:ind w:left="1276" w:hanging="1134"/>
      <w:outlineLvl w:val="1"/>
    </w:pPr>
    <w:rPr>
      <w:rFonts w:ascii="Arial" w:eastAsia="Times New Roman" w:hAnsi="Arial" w:cs="Times New Roman"/>
      <w:b/>
      <w:bCs/>
      <w:kern w:val="0"/>
      <w:sz w:val="32"/>
      <w:szCs w:val="32"/>
      <w:lang w:eastAsia="ru-RU" w:bidi="ar-SA"/>
    </w:rPr>
  </w:style>
  <w:style w:type="paragraph" w:styleId="3">
    <w:name w:val="heading 3"/>
    <w:basedOn w:val="a1"/>
    <w:next w:val="a1"/>
    <w:link w:val="30"/>
    <w:unhideWhenUsed/>
    <w:qFormat/>
    <w:rsid w:val="0044406E"/>
    <w:pPr>
      <w:keepNext/>
      <w:keepLines/>
      <w:spacing w:before="200"/>
      <w:outlineLvl w:val="2"/>
    </w:pPr>
    <w:rPr>
      <w:rFonts w:asciiTheme="majorHAnsi" w:eastAsiaTheme="majorEastAsia" w:hAnsiTheme="majorHAnsi"/>
      <w:b/>
      <w:bCs/>
      <w:color w:val="4F81BD" w:themeColor="accent1"/>
      <w:szCs w:val="21"/>
    </w:rPr>
  </w:style>
  <w:style w:type="paragraph" w:styleId="4">
    <w:name w:val="heading 4"/>
    <w:aliases w:val=" Знак30,Знак30"/>
    <w:basedOn w:val="a1"/>
    <w:next w:val="a1"/>
    <w:link w:val="40"/>
    <w:qFormat/>
    <w:rsid w:val="0057313A"/>
    <w:pPr>
      <w:keepNext/>
      <w:widowControl/>
      <w:tabs>
        <w:tab w:val="num" w:pos="1664"/>
      </w:tabs>
      <w:suppressAutoHyphens w:val="0"/>
      <w:spacing w:before="240" w:after="60"/>
      <w:ind w:left="1664" w:hanging="864"/>
      <w:jc w:val="both"/>
      <w:outlineLvl w:val="3"/>
    </w:pPr>
    <w:rPr>
      <w:rFonts w:ascii="Arial" w:eastAsia="Times New Roman" w:hAnsi="Arial" w:cs="Times New Roman"/>
      <w:kern w:val="0"/>
      <w:szCs w:val="20"/>
      <w:lang w:eastAsia="ru-RU" w:bidi="ar-SA"/>
    </w:rPr>
  </w:style>
  <w:style w:type="paragraph" w:styleId="5">
    <w:name w:val="heading 5"/>
    <w:basedOn w:val="a1"/>
    <w:next w:val="a1"/>
    <w:link w:val="50"/>
    <w:qFormat/>
    <w:rsid w:val="0057313A"/>
    <w:pPr>
      <w:widowControl/>
      <w:tabs>
        <w:tab w:val="num" w:pos="7245"/>
      </w:tabs>
      <w:suppressAutoHyphens w:val="0"/>
      <w:spacing w:before="240" w:after="60"/>
      <w:ind w:left="7245" w:hanging="1008"/>
      <w:jc w:val="both"/>
      <w:outlineLvl w:val="4"/>
    </w:pPr>
    <w:rPr>
      <w:rFonts w:eastAsia="Times New Roman" w:cs="Times New Roman"/>
      <w:kern w:val="0"/>
      <w:sz w:val="22"/>
      <w:szCs w:val="20"/>
      <w:lang w:eastAsia="ru-RU" w:bidi="ar-SA"/>
    </w:rPr>
  </w:style>
  <w:style w:type="paragraph" w:styleId="6">
    <w:name w:val="heading 6"/>
    <w:basedOn w:val="a1"/>
    <w:next w:val="a1"/>
    <w:link w:val="60"/>
    <w:qFormat/>
    <w:rsid w:val="0057313A"/>
    <w:pPr>
      <w:widowControl/>
      <w:tabs>
        <w:tab w:val="num" w:pos="1152"/>
      </w:tabs>
      <w:suppressAutoHyphens w:val="0"/>
      <w:spacing w:before="240" w:after="60"/>
      <w:ind w:left="1152" w:hanging="1152"/>
      <w:jc w:val="both"/>
      <w:outlineLvl w:val="5"/>
    </w:pPr>
    <w:rPr>
      <w:rFonts w:eastAsia="Times New Roman" w:cs="Times New Roman"/>
      <w:i/>
      <w:kern w:val="0"/>
      <w:sz w:val="22"/>
      <w:szCs w:val="20"/>
      <w:lang w:eastAsia="ru-RU" w:bidi="ar-SA"/>
    </w:rPr>
  </w:style>
  <w:style w:type="paragraph" w:styleId="7">
    <w:name w:val="heading 7"/>
    <w:basedOn w:val="a1"/>
    <w:next w:val="a1"/>
    <w:link w:val="70"/>
    <w:qFormat/>
    <w:rsid w:val="0057313A"/>
    <w:pPr>
      <w:widowControl/>
      <w:tabs>
        <w:tab w:val="num" w:pos="1296"/>
      </w:tabs>
      <w:suppressAutoHyphens w:val="0"/>
      <w:spacing w:before="240" w:after="60"/>
      <w:ind w:left="1296" w:hanging="1296"/>
      <w:jc w:val="both"/>
      <w:outlineLvl w:val="6"/>
    </w:pPr>
    <w:rPr>
      <w:rFonts w:ascii="Arial" w:eastAsia="Times New Roman" w:hAnsi="Arial" w:cs="Times New Roman"/>
      <w:kern w:val="0"/>
      <w:sz w:val="20"/>
      <w:szCs w:val="20"/>
      <w:lang w:eastAsia="ru-RU" w:bidi="ar-SA"/>
    </w:rPr>
  </w:style>
  <w:style w:type="paragraph" w:styleId="8">
    <w:name w:val="heading 8"/>
    <w:basedOn w:val="a1"/>
    <w:next w:val="a1"/>
    <w:link w:val="80"/>
    <w:qFormat/>
    <w:rsid w:val="0057313A"/>
    <w:pPr>
      <w:widowControl/>
      <w:tabs>
        <w:tab w:val="num" w:pos="2575"/>
      </w:tabs>
      <w:suppressAutoHyphens w:val="0"/>
      <w:spacing w:before="240" w:after="60"/>
      <w:ind w:left="2575" w:hanging="1440"/>
      <w:jc w:val="both"/>
      <w:outlineLvl w:val="7"/>
    </w:pPr>
    <w:rPr>
      <w:rFonts w:ascii="Arial" w:eastAsia="Times New Roman" w:hAnsi="Arial" w:cs="Times New Roman"/>
      <w:i/>
      <w:kern w:val="0"/>
      <w:sz w:val="20"/>
      <w:szCs w:val="20"/>
      <w:lang w:eastAsia="ru-RU" w:bidi="ar-SA"/>
    </w:rPr>
  </w:style>
  <w:style w:type="paragraph" w:styleId="9">
    <w:name w:val="heading 9"/>
    <w:basedOn w:val="a1"/>
    <w:next w:val="a1"/>
    <w:link w:val="90"/>
    <w:qFormat/>
    <w:rsid w:val="0057313A"/>
    <w:pPr>
      <w:widowControl/>
      <w:tabs>
        <w:tab w:val="num" w:pos="1584"/>
      </w:tabs>
      <w:suppressAutoHyphens w:val="0"/>
      <w:spacing w:before="240" w:after="60"/>
      <w:ind w:left="1584" w:hanging="1584"/>
      <w:jc w:val="both"/>
      <w:outlineLvl w:val="8"/>
    </w:pPr>
    <w:rPr>
      <w:rFonts w:ascii="Arial" w:eastAsia="Times New Roman" w:hAnsi="Arial" w:cs="Times New Roman"/>
      <w:b/>
      <w:i/>
      <w:kern w:val="0"/>
      <w:sz w:val="18"/>
      <w:szCs w:val="20"/>
      <w:lang w:eastAsia="ru-RU"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link w:val="ConsPlusNormal0"/>
    <w:rsid w:val="0006096A"/>
    <w:pPr>
      <w:autoSpaceDE w:val="0"/>
      <w:autoSpaceDN w:val="0"/>
      <w:adjustRightInd w:val="0"/>
      <w:spacing w:after="0" w:line="240" w:lineRule="auto"/>
    </w:pPr>
    <w:rPr>
      <w:rFonts w:ascii="Calibri" w:hAnsi="Calibri" w:cs="Calibri"/>
    </w:rPr>
  </w:style>
  <w:style w:type="paragraph" w:customStyle="1" w:styleId="ConsPlusNonformat">
    <w:name w:val="ConsPlusNonformat"/>
    <w:uiPriority w:val="99"/>
    <w:rsid w:val="0006096A"/>
    <w:pPr>
      <w:autoSpaceDE w:val="0"/>
      <w:autoSpaceDN w:val="0"/>
      <w:adjustRightInd w:val="0"/>
      <w:spacing w:after="0" w:line="240" w:lineRule="auto"/>
    </w:pPr>
    <w:rPr>
      <w:rFonts w:ascii="Courier New" w:hAnsi="Courier New" w:cs="Courier New"/>
      <w:sz w:val="20"/>
      <w:szCs w:val="20"/>
    </w:rPr>
  </w:style>
  <w:style w:type="paragraph" w:styleId="a5">
    <w:name w:val="Balloon Text"/>
    <w:basedOn w:val="a1"/>
    <w:link w:val="a6"/>
    <w:uiPriority w:val="99"/>
    <w:semiHidden/>
    <w:unhideWhenUsed/>
    <w:qFormat/>
    <w:rsid w:val="0006096A"/>
    <w:pPr>
      <w:widowControl/>
      <w:suppressAutoHyphens w:val="0"/>
    </w:pPr>
    <w:rPr>
      <w:rFonts w:ascii="Tahoma" w:eastAsiaTheme="minorHAnsi" w:hAnsi="Tahoma" w:cs="Tahoma"/>
      <w:kern w:val="0"/>
      <w:sz w:val="16"/>
      <w:szCs w:val="16"/>
      <w:lang w:eastAsia="en-US" w:bidi="ar-SA"/>
    </w:rPr>
  </w:style>
  <w:style w:type="character" w:customStyle="1" w:styleId="a6">
    <w:name w:val="Текст выноски Знак"/>
    <w:basedOn w:val="a2"/>
    <w:link w:val="a5"/>
    <w:uiPriority w:val="99"/>
    <w:semiHidden/>
    <w:qFormat/>
    <w:rsid w:val="0006096A"/>
    <w:rPr>
      <w:rFonts w:ascii="Tahoma" w:hAnsi="Tahoma" w:cs="Tahoma"/>
      <w:sz w:val="16"/>
      <w:szCs w:val="16"/>
    </w:rPr>
  </w:style>
  <w:style w:type="paragraph" w:customStyle="1" w:styleId="ConsPlusTitle">
    <w:name w:val="ConsPlusTitle"/>
    <w:rsid w:val="00613130"/>
    <w:pPr>
      <w:widowControl w:val="0"/>
      <w:autoSpaceDE w:val="0"/>
      <w:autoSpaceDN w:val="0"/>
      <w:spacing w:after="0" w:line="240" w:lineRule="auto"/>
    </w:pPr>
    <w:rPr>
      <w:rFonts w:ascii="Calibri" w:eastAsia="Times New Roman" w:hAnsi="Calibri" w:cs="Calibri"/>
      <w:b/>
      <w:szCs w:val="20"/>
      <w:lang w:eastAsia="ru-RU"/>
    </w:rPr>
  </w:style>
  <w:style w:type="character" w:styleId="a7">
    <w:name w:val="Hyperlink"/>
    <w:basedOn w:val="a2"/>
    <w:uiPriority w:val="99"/>
    <w:semiHidden/>
    <w:unhideWhenUsed/>
    <w:rsid w:val="00925D09"/>
    <w:rPr>
      <w:color w:val="333333"/>
      <w:u w:val="single"/>
    </w:rPr>
  </w:style>
  <w:style w:type="paragraph" w:styleId="a8">
    <w:name w:val="header"/>
    <w:basedOn w:val="a1"/>
    <w:link w:val="a9"/>
    <w:uiPriority w:val="99"/>
    <w:unhideWhenUsed/>
    <w:rsid w:val="006B2835"/>
    <w:pPr>
      <w:tabs>
        <w:tab w:val="center" w:pos="4677"/>
        <w:tab w:val="right" w:pos="9355"/>
      </w:tabs>
    </w:pPr>
    <w:rPr>
      <w:szCs w:val="21"/>
    </w:rPr>
  </w:style>
  <w:style w:type="character" w:customStyle="1" w:styleId="a9">
    <w:name w:val="Верхний колонтитул Знак"/>
    <w:basedOn w:val="a2"/>
    <w:link w:val="a8"/>
    <w:uiPriority w:val="99"/>
    <w:qFormat/>
    <w:rsid w:val="006B2835"/>
    <w:rPr>
      <w:rFonts w:ascii="Times New Roman" w:eastAsia="Lucida Sans Unicode" w:hAnsi="Times New Roman" w:cs="Mangal"/>
      <w:kern w:val="1"/>
      <w:sz w:val="24"/>
      <w:szCs w:val="21"/>
      <w:lang w:eastAsia="hi-IN" w:bidi="hi-IN"/>
    </w:rPr>
  </w:style>
  <w:style w:type="paragraph" w:styleId="aa">
    <w:name w:val="footer"/>
    <w:basedOn w:val="a1"/>
    <w:link w:val="ab"/>
    <w:uiPriority w:val="99"/>
    <w:unhideWhenUsed/>
    <w:rsid w:val="006B2835"/>
    <w:pPr>
      <w:tabs>
        <w:tab w:val="center" w:pos="4677"/>
        <w:tab w:val="right" w:pos="9355"/>
      </w:tabs>
    </w:pPr>
    <w:rPr>
      <w:szCs w:val="21"/>
    </w:rPr>
  </w:style>
  <w:style w:type="character" w:customStyle="1" w:styleId="ab">
    <w:name w:val="Нижний колонтитул Знак"/>
    <w:basedOn w:val="a2"/>
    <w:link w:val="aa"/>
    <w:uiPriority w:val="99"/>
    <w:qFormat/>
    <w:rsid w:val="006B2835"/>
    <w:rPr>
      <w:rFonts w:ascii="Times New Roman" w:eastAsia="Lucida Sans Unicode" w:hAnsi="Times New Roman" w:cs="Mangal"/>
      <w:kern w:val="1"/>
      <w:sz w:val="24"/>
      <w:szCs w:val="21"/>
      <w:lang w:eastAsia="hi-IN" w:bidi="hi-IN"/>
    </w:rPr>
  </w:style>
  <w:style w:type="paragraph" w:customStyle="1" w:styleId="Standard">
    <w:name w:val="Standard"/>
    <w:rsid w:val="005D5D75"/>
    <w:pPr>
      <w:widowControl w:val="0"/>
      <w:suppressAutoHyphens/>
      <w:autoSpaceDN w:val="0"/>
      <w:spacing w:after="0" w:line="240" w:lineRule="auto"/>
      <w:textAlignment w:val="baseline"/>
    </w:pPr>
    <w:rPr>
      <w:rFonts w:ascii="Times New Roman" w:eastAsia="Times New Roman" w:hAnsi="Times New Roman" w:cs="Tahoma"/>
      <w:kern w:val="3"/>
      <w:sz w:val="24"/>
      <w:szCs w:val="24"/>
      <w:lang w:val="de-DE" w:eastAsia="ja-JP" w:bidi="fa-IR"/>
    </w:rPr>
  </w:style>
  <w:style w:type="character" w:customStyle="1" w:styleId="10">
    <w:name w:val="Заголовок 1 Знак"/>
    <w:aliases w:val="Document Header1 Знак,H1 Знак,Введение... Знак,Б1 Знак,Heading 1iz Знак,Б11 Знак,Заголовок параграфа (1.) Знак,Headi... Знак,h1 Знак,Heading 1 Char1 Знак,Заголов Знак,Заголовок 1 Знак1 Знак,Заголовок 1 Знак Знак Знак,1 Знак,ITT t1 Знак"/>
    <w:basedOn w:val="a2"/>
    <w:link w:val="1"/>
    <w:rsid w:val="0044406E"/>
    <w:rPr>
      <w:rFonts w:ascii="Arial" w:eastAsia="Times New Roman" w:hAnsi="Arial" w:cs="Times New Roman"/>
      <w:b/>
      <w:bCs/>
      <w:kern w:val="28"/>
      <w:sz w:val="40"/>
      <w:szCs w:val="40"/>
      <w:lang w:eastAsia="ru-RU"/>
    </w:rPr>
  </w:style>
  <w:style w:type="character" w:customStyle="1" w:styleId="20">
    <w:name w:val="Заголовок 2 Знак"/>
    <w:basedOn w:val="a2"/>
    <w:uiPriority w:val="9"/>
    <w:semiHidden/>
    <w:rsid w:val="0044406E"/>
    <w:rPr>
      <w:rFonts w:asciiTheme="majorHAnsi" w:eastAsiaTheme="majorEastAsia" w:hAnsiTheme="majorHAnsi" w:cs="Mangal"/>
      <w:b/>
      <w:bCs/>
      <w:color w:val="4F81BD" w:themeColor="accent1"/>
      <w:kern w:val="1"/>
      <w:sz w:val="26"/>
      <w:szCs w:val="23"/>
      <w:lang w:eastAsia="hi-IN" w:bidi="hi-IN"/>
    </w:rPr>
  </w:style>
  <w:style w:type="character" w:customStyle="1" w:styleId="21">
    <w:name w:val="Заголовок 2 Знак1"/>
    <w:aliases w:val="H2 Знак1,H2 Знак Знак,Заголовок 21 Знак,2 Знак,h2 Знак,Б2 Знак,RTC Знак,iz2 Знак,Раздел Знак Знак,Numbered text 3 Знак,HD2 Знак,Heading 2 Hidden Знак,Gliederung2 Знак,Gliederung Знак,Indented Heading Знак,H21 Знак,H22 Знак,H23 Знак"/>
    <w:link w:val="2"/>
    <w:uiPriority w:val="99"/>
    <w:locked/>
    <w:rsid w:val="0044406E"/>
    <w:rPr>
      <w:rFonts w:ascii="Arial" w:eastAsia="Times New Roman" w:hAnsi="Arial" w:cs="Times New Roman"/>
      <w:b/>
      <w:bCs/>
      <w:sz w:val="32"/>
      <w:szCs w:val="32"/>
      <w:lang w:eastAsia="ru-RU"/>
    </w:rPr>
  </w:style>
  <w:style w:type="paragraph" w:customStyle="1" w:styleId="Times12">
    <w:name w:val="Times 12"/>
    <w:basedOn w:val="a1"/>
    <w:uiPriority w:val="99"/>
    <w:qFormat/>
    <w:rsid w:val="0044406E"/>
    <w:pPr>
      <w:widowControl/>
      <w:suppressAutoHyphens w:val="0"/>
      <w:overflowPunct w:val="0"/>
      <w:autoSpaceDE w:val="0"/>
      <w:autoSpaceDN w:val="0"/>
      <w:adjustRightInd w:val="0"/>
      <w:ind w:firstLine="567"/>
      <w:jc w:val="both"/>
    </w:pPr>
    <w:rPr>
      <w:rFonts w:ascii="Arial" w:eastAsia="Times New Roman" w:hAnsi="Arial" w:cs="Arial"/>
      <w:kern w:val="0"/>
      <w:lang w:eastAsia="ru-RU" w:bidi="ar-SA"/>
    </w:rPr>
  </w:style>
  <w:style w:type="paragraph" w:styleId="ac">
    <w:name w:val="List Paragraph"/>
    <w:aliases w:val="Bullet List,FooterText,numbered,SL_Абзац списка,Заголовок_3,Подпись рисунка,ПКФ Список,Абзац списка5,таблица"/>
    <w:basedOn w:val="a1"/>
    <w:link w:val="ad"/>
    <w:uiPriority w:val="34"/>
    <w:qFormat/>
    <w:rsid w:val="0044406E"/>
    <w:pPr>
      <w:suppressAutoHyphens w:val="0"/>
      <w:autoSpaceDE w:val="0"/>
      <w:autoSpaceDN w:val="0"/>
      <w:adjustRightInd w:val="0"/>
      <w:ind w:left="720"/>
    </w:pPr>
    <w:rPr>
      <w:rFonts w:ascii="Arial" w:eastAsia="Times New Roman" w:hAnsi="Arial" w:cs="Arial"/>
      <w:kern w:val="0"/>
      <w:sz w:val="20"/>
      <w:szCs w:val="20"/>
      <w:lang w:eastAsia="ru-RU" w:bidi="ar-SA"/>
    </w:rPr>
  </w:style>
  <w:style w:type="character" w:customStyle="1" w:styleId="30">
    <w:name w:val="Заголовок 3 Знак"/>
    <w:basedOn w:val="a2"/>
    <w:link w:val="3"/>
    <w:uiPriority w:val="9"/>
    <w:semiHidden/>
    <w:rsid w:val="0044406E"/>
    <w:rPr>
      <w:rFonts w:asciiTheme="majorHAnsi" w:eastAsiaTheme="majorEastAsia" w:hAnsiTheme="majorHAnsi" w:cs="Mangal"/>
      <w:b/>
      <w:bCs/>
      <w:color w:val="4F81BD" w:themeColor="accent1"/>
      <w:kern w:val="1"/>
      <w:sz w:val="24"/>
      <w:szCs w:val="21"/>
      <w:lang w:eastAsia="hi-IN" w:bidi="hi-IN"/>
    </w:rPr>
  </w:style>
  <w:style w:type="paragraph" w:customStyle="1" w:styleId="ae">
    <w:name w:val="Пункт"/>
    <w:basedOn w:val="a1"/>
    <w:link w:val="11"/>
    <w:rsid w:val="0044406E"/>
    <w:pPr>
      <w:widowControl/>
      <w:tabs>
        <w:tab w:val="num" w:pos="1276"/>
      </w:tabs>
      <w:suppressAutoHyphens w:val="0"/>
      <w:spacing w:line="360" w:lineRule="auto"/>
      <w:ind w:left="1276" w:hanging="1134"/>
      <w:jc w:val="both"/>
    </w:pPr>
    <w:rPr>
      <w:rFonts w:ascii="Arial" w:eastAsia="Times New Roman" w:hAnsi="Arial" w:cs="Times New Roman"/>
      <w:kern w:val="0"/>
      <w:sz w:val="28"/>
      <w:szCs w:val="28"/>
      <w:lang w:eastAsia="ru-RU" w:bidi="ar-SA"/>
    </w:rPr>
  </w:style>
  <w:style w:type="paragraph" w:customStyle="1" w:styleId="af">
    <w:name w:val="Подпункт"/>
    <w:basedOn w:val="ae"/>
    <w:uiPriority w:val="99"/>
    <w:rsid w:val="0044406E"/>
  </w:style>
  <w:style w:type="paragraph" w:customStyle="1" w:styleId="af0">
    <w:name w:val="Подподпункт"/>
    <w:basedOn w:val="af"/>
    <w:uiPriority w:val="99"/>
    <w:rsid w:val="0044406E"/>
    <w:pPr>
      <w:tabs>
        <w:tab w:val="clear" w:pos="1276"/>
        <w:tab w:val="num" w:pos="643"/>
        <w:tab w:val="num" w:pos="1843"/>
      </w:tabs>
      <w:ind w:left="1843" w:hanging="567"/>
    </w:pPr>
  </w:style>
  <w:style w:type="paragraph" w:customStyle="1" w:styleId="22">
    <w:name w:val="Пункт2"/>
    <w:basedOn w:val="ae"/>
    <w:uiPriority w:val="99"/>
    <w:rsid w:val="0044406E"/>
    <w:pPr>
      <w:keepNext/>
      <w:tabs>
        <w:tab w:val="clear" w:pos="1276"/>
      </w:tabs>
      <w:suppressAutoHyphens/>
      <w:spacing w:before="240" w:after="120" w:line="240" w:lineRule="auto"/>
      <w:ind w:left="0" w:firstLine="0"/>
      <w:jc w:val="left"/>
      <w:outlineLvl w:val="2"/>
    </w:pPr>
    <w:rPr>
      <w:b/>
      <w:bCs/>
    </w:rPr>
  </w:style>
  <w:style w:type="character" w:customStyle="1" w:styleId="af1">
    <w:name w:val="Подпункт Знак"/>
    <w:uiPriority w:val="99"/>
    <w:rsid w:val="0044406E"/>
    <w:rPr>
      <w:sz w:val="28"/>
      <w:szCs w:val="28"/>
      <w:lang w:val="ru-RU" w:eastAsia="ru-RU"/>
    </w:rPr>
  </w:style>
  <w:style w:type="character" w:customStyle="1" w:styleId="11">
    <w:name w:val="Пункт Знак1"/>
    <w:link w:val="ae"/>
    <w:uiPriority w:val="99"/>
    <w:locked/>
    <w:rsid w:val="0044406E"/>
    <w:rPr>
      <w:rFonts w:ascii="Arial" w:eastAsia="Times New Roman" w:hAnsi="Arial" w:cs="Times New Roman"/>
      <w:sz w:val="28"/>
      <w:szCs w:val="28"/>
      <w:lang w:eastAsia="ru-RU"/>
    </w:rPr>
  </w:style>
  <w:style w:type="character" w:customStyle="1" w:styleId="FontStyle66">
    <w:name w:val="Font Style66"/>
    <w:uiPriority w:val="99"/>
    <w:rsid w:val="0044406E"/>
    <w:rPr>
      <w:rFonts w:ascii="Times New Roman" w:hAnsi="Times New Roman" w:cs="Times New Roman"/>
      <w:sz w:val="22"/>
      <w:szCs w:val="22"/>
    </w:rPr>
  </w:style>
  <w:style w:type="paragraph" w:customStyle="1" w:styleId="a0">
    <w:name w:val="ДЗаголовок"/>
    <w:basedOn w:val="2"/>
    <w:link w:val="af2"/>
    <w:qFormat/>
    <w:rsid w:val="0044406E"/>
    <w:pPr>
      <w:numPr>
        <w:ilvl w:val="1"/>
        <w:numId w:val="1"/>
      </w:numPr>
      <w:tabs>
        <w:tab w:val="left" w:pos="851"/>
      </w:tabs>
      <w:spacing w:before="160"/>
      <w:jc w:val="both"/>
    </w:pPr>
    <w:rPr>
      <w:sz w:val="24"/>
      <w:szCs w:val="24"/>
    </w:rPr>
  </w:style>
  <w:style w:type="character" w:customStyle="1" w:styleId="af2">
    <w:name w:val="ДЗаголовок Знак"/>
    <w:link w:val="a0"/>
    <w:rsid w:val="0044406E"/>
    <w:rPr>
      <w:rFonts w:ascii="Arial" w:eastAsia="Times New Roman" w:hAnsi="Arial" w:cs="Times New Roman"/>
      <w:b/>
      <w:bCs/>
      <w:sz w:val="24"/>
      <w:szCs w:val="24"/>
      <w:lang w:eastAsia="ru-RU"/>
    </w:rPr>
  </w:style>
  <w:style w:type="paragraph" w:customStyle="1" w:styleId="41">
    <w:name w:val="Стиль4"/>
    <w:basedOn w:val="af3"/>
    <w:link w:val="42"/>
    <w:qFormat/>
    <w:rsid w:val="0044406E"/>
    <w:pPr>
      <w:widowControl/>
      <w:numPr>
        <w:ilvl w:val="0"/>
      </w:numPr>
      <w:tabs>
        <w:tab w:val="num" w:pos="-142"/>
      </w:tabs>
      <w:suppressAutoHyphens w:val="0"/>
      <w:ind w:firstLine="1276"/>
      <w:jc w:val="both"/>
    </w:pPr>
    <w:rPr>
      <w:rFonts w:ascii="Cambria" w:eastAsia="Times New Roman" w:hAnsi="Cambria" w:cs="Times New Roman"/>
      <w:i w:val="0"/>
      <w:iCs w:val="0"/>
      <w:color w:val="auto"/>
      <w:spacing w:val="0"/>
      <w:kern w:val="0"/>
      <w:szCs w:val="24"/>
      <w:lang w:eastAsia="ru-RU" w:bidi="ar-SA"/>
    </w:rPr>
  </w:style>
  <w:style w:type="character" w:customStyle="1" w:styleId="42">
    <w:name w:val="Стиль4 Знак"/>
    <w:link w:val="41"/>
    <w:rsid w:val="0044406E"/>
    <w:rPr>
      <w:rFonts w:ascii="Cambria" w:eastAsia="Times New Roman" w:hAnsi="Cambria" w:cs="Times New Roman"/>
      <w:sz w:val="24"/>
      <w:szCs w:val="24"/>
      <w:lang w:eastAsia="ru-RU"/>
    </w:rPr>
  </w:style>
  <w:style w:type="paragraph" w:customStyle="1" w:styleId="12">
    <w:name w:val="Абзац списка1"/>
    <w:basedOn w:val="a1"/>
    <w:rsid w:val="0044406E"/>
    <w:pPr>
      <w:widowControl/>
      <w:suppressAutoHyphens w:val="0"/>
      <w:spacing w:after="200" w:line="276" w:lineRule="auto"/>
      <w:ind w:left="720"/>
    </w:pPr>
    <w:rPr>
      <w:rFonts w:ascii="Calibri" w:eastAsia="Times New Roman" w:hAnsi="Calibri" w:cs="Times New Roman"/>
      <w:kern w:val="0"/>
      <w:sz w:val="22"/>
      <w:szCs w:val="22"/>
      <w:lang w:eastAsia="en-US" w:bidi="ar-SA"/>
    </w:rPr>
  </w:style>
  <w:style w:type="paragraph" w:styleId="af3">
    <w:name w:val="Subtitle"/>
    <w:basedOn w:val="a1"/>
    <w:next w:val="a1"/>
    <w:link w:val="af4"/>
    <w:uiPriority w:val="11"/>
    <w:qFormat/>
    <w:rsid w:val="0044406E"/>
    <w:pPr>
      <w:numPr>
        <w:ilvl w:val="1"/>
      </w:numPr>
    </w:pPr>
    <w:rPr>
      <w:rFonts w:asciiTheme="majorHAnsi" w:eastAsiaTheme="majorEastAsia" w:hAnsiTheme="majorHAnsi"/>
      <w:i/>
      <w:iCs/>
      <w:color w:val="4F81BD" w:themeColor="accent1"/>
      <w:spacing w:val="15"/>
      <w:szCs w:val="21"/>
    </w:rPr>
  </w:style>
  <w:style w:type="character" w:customStyle="1" w:styleId="af4">
    <w:name w:val="Подзаголовок Знак"/>
    <w:basedOn w:val="a2"/>
    <w:link w:val="af3"/>
    <w:uiPriority w:val="11"/>
    <w:rsid w:val="0044406E"/>
    <w:rPr>
      <w:rFonts w:asciiTheme="majorHAnsi" w:eastAsiaTheme="majorEastAsia" w:hAnsiTheme="majorHAnsi" w:cs="Mangal"/>
      <w:i/>
      <w:iCs/>
      <w:color w:val="4F81BD" w:themeColor="accent1"/>
      <w:spacing w:val="15"/>
      <w:kern w:val="1"/>
      <w:sz w:val="24"/>
      <w:szCs w:val="21"/>
      <w:lang w:eastAsia="hi-IN" w:bidi="hi-IN"/>
    </w:rPr>
  </w:style>
  <w:style w:type="paragraph" w:styleId="13">
    <w:name w:val="toc 1"/>
    <w:basedOn w:val="a1"/>
    <w:next w:val="a1"/>
    <w:autoRedefine/>
    <w:uiPriority w:val="39"/>
    <w:rsid w:val="0044406E"/>
    <w:pPr>
      <w:tabs>
        <w:tab w:val="left" w:pos="720"/>
        <w:tab w:val="right" w:leader="dot" w:pos="9498"/>
      </w:tabs>
      <w:suppressAutoHyphens w:val="0"/>
      <w:autoSpaceDE w:val="0"/>
      <w:autoSpaceDN w:val="0"/>
      <w:adjustRightInd w:val="0"/>
      <w:ind w:left="709" w:right="-73" w:hanging="709"/>
    </w:pPr>
    <w:rPr>
      <w:rFonts w:ascii="Arial" w:eastAsia="Times New Roman" w:hAnsi="Arial" w:cs="Arial"/>
      <w:kern w:val="0"/>
      <w:sz w:val="20"/>
      <w:szCs w:val="20"/>
      <w:lang w:eastAsia="ru-RU" w:bidi="ar-SA"/>
    </w:rPr>
  </w:style>
  <w:style w:type="paragraph" w:styleId="23">
    <w:name w:val="toc 2"/>
    <w:basedOn w:val="a1"/>
    <w:next w:val="a1"/>
    <w:autoRedefine/>
    <w:uiPriority w:val="39"/>
    <w:rsid w:val="0044406E"/>
    <w:pPr>
      <w:tabs>
        <w:tab w:val="left" w:pos="284"/>
        <w:tab w:val="right" w:leader="dot" w:pos="9498"/>
      </w:tabs>
      <w:suppressAutoHyphens w:val="0"/>
      <w:autoSpaceDE w:val="0"/>
      <w:autoSpaceDN w:val="0"/>
      <w:adjustRightInd w:val="0"/>
      <w:ind w:left="1134" w:hanging="850"/>
    </w:pPr>
    <w:rPr>
      <w:rFonts w:ascii="Arial" w:eastAsia="Times New Roman" w:hAnsi="Arial" w:cs="Arial"/>
      <w:kern w:val="0"/>
      <w:sz w:val="20"/>
      <w:szCs w:val="20"/>
      <w:lang w:eastAsia="ru-RU" w:bidi="ar-SA"/>
    </w:rPr>
  </w:style>
  <w:style w:type="paragraph" w:customStyle="1" w:styleId="xl48">
    <w:name w:val="xl48"/>
    <w:basedOn w:val="a1"/>
    <w:uiPriority w:val="99"/>
    <w:rsid w:val="00B27484"/>
    <w:pPr>
      <w:widowControl/>
      <w:suppressAutoHyphens w:val="0"/>
      <w:spacing w:before="100" w:beforeAutospacing="1" w:after="100" w:afterAutospacing="1"/>
      <w:jc w:val="center"/>
    </w:pPr>
    <w:rPr>
      <w:rFonts w:ascii="Arial CYR" w:eastAsia="Times New Roman" w:hAnsi="Arial CYR" w:cs="Arial CYR"/>
      <w:b/>
      <w:bCs/>
      <w:kern w:val="0"/>
      <w:lang w:eastAsia="ru-RU" w:bidi="ar-SA"/>
    </w:rPr>
  </w:style>
  <w:style w:type="paragraph" w:styleId="a">
    <w:name w:val="List Number"/>
    <w:basedOn w:val="a1"/>
    <w:uiPriority w:val="99"/>
    <w:rsid w:val="00B27484"/>
    <w:pPr>
      <w:widowControl/>
      <w:numPr>
        <w:numId w:val="3"/>
      </w:numPr>
      <w:suppressAutoHyphens w:val="0"/>
      <w:autoSpaceDE w:val="0"/>
      <w:autoSpaceDN w:val="0"/>
      <w:spacing w:before="60" w:line="360" w:lineRule="auto"/>
      <w:jc w:val="both"/>
    </w:pPr>
    <w:rPr>
      <w:rFonts w:ascii="Arial" w:eastAsia="Times New Roman" w:hAnsi="Arial" w:cs="Arial"/>
      <w:kern w:val="0"/>
      <w:sz w:val="28"/>
      <w:szCs w:val="28"/>
      <w:lang w:eastAsia="ru-RU" w:bidi="ar-SA"/>
    </w:rPr>
  </w:style>
  <w:style w:type="paragraph" w:styleId="af5">
    <w:name w:val="Block Text"/>
    <w:basedOn w:val="a1"/>
    <w:uiPriority w:val="99"/>
    <w:rsid w:val="00B27484"/>
    <w:pPr>
      <w:widowControl/>
      <w:suppressAutoHyphens w:val="0"/>
      <w:ind w:left="-108" w:right="-121"/>
    </w:pPr>
    <w:rPr>
      <w:rFonts w:ascii="Arial" w:eastAsia="Times New Roman" w:hAnsi="Arial" w:cs="Arial"/>
      <w:kern w:val="0"/>
      <w:sz w:val="20"/>
      <w:szCs w:val="20"/>
      <w:lang w:eastAsia="ru-RU" w:bidi="ar-SA"/>
    </w:rPr>
  </w:style>
  <w:style w:type="paragraph" w:customStyle="1" w:styleId="af6">
    <w:name w:val="Таблица шапка"/>
    <w:basedOn w:val="a1"/>
    <w:uiPriority w:val="99"/>
    <w:rsid w:val="006A3042"/>
    <w:pPr>
      <w:keepNext/>
      <w:widowControl/>
      <w:suppressAutoHyphens w:val="0"/>
      <w:spacing w:before="40" w:after="40"/>
      <w:ind w:left="57" w:right="57"/>
    </w:pPr>
    <w:rPr>
      <w:rFonts w:ascii="Arial" w:eastAsia="Times New Roman" w:hAnsi="Arial" w:cs="Arial"/>
      <w:kern w:val="0"/>
      <w:sz w:val="22"/>
      <w:szCs w:val="22"/>
      <w:lang w:eastAsia="ru-RU" w:bidi="ar-SA"/>
    </w:rPr>
  </w:style>
  <w:style w:type="paragraph" w:customStyle="1" w:styleId="af7">
    <w:name w:val="Таблица текст"/>
    <w:basedOn w:val="a1"/>
    <w:uiPriority w:val="99"/>
    <w:rsid w:val="006A3042"/>
    <w:pPr>
      <w:widowControl/>
      <w:suppressAutoHyphens w:val="0"/>
      <w:spacing w:before="40" w:after="40"/>
      <w:ind w:left="57" w:right="57"/>
    </w:pPr>
    <w:rPr>
      <w:rFonts w:ascii="Arial" w:eastAsia="Times New Roman" w:hAnsi="Arial" w:cs="Arial"/>
      <w:kern w:val="0"/>
      <w:lang w:eastAsia="ru-RU" w:bidi="ar-SA"/>
    </w:rPr>
  </w:style>
  <w:style w:type="character" w:styleId="af8">
    <w:name w:val="page number"/>
    <w:basedOn w:val="a2"/>
    <w:rsid w:val="006A3042"/>
  </w:style>
  <w:style w:type="paragraph" w:styleId="af9">
    <w:name w:val="No Spacing"/>
    <w:link w:val="afa"/>
    <w:uiPriority w:val="1"/>
    <w:qFormat/>
    <w:rsid w:val="00F413DA"/>
    <w:pPr>
      <w:widowControl w:val="0"/>
      <w:suppressAutoHyphens/>
      <w:spacing w:after="0" w:line="240" w:lineRule="auto"/>
    </w:pPr>
    <w:rPr>
      <w:rFonts w:ascii="Times New Roman" w:eastAsia="Lucida Sans Unicode" w:hAnsi="Times New Roman" w:cs="Mangal"/>
      <w:kern w:val="1"/>
      <w:sz w:val="24"/>
      <w:szCs w:val="21"/>
      <w:lang w:eastAsia="hi-IN" w:bidi="hi-IN"/>
    </w:rPr>
  </w:style>
  <w:style w:type="paragraph" w:styleId="afb">
    <w:name w:val="Body Text Indent"/>
    <w:basedOn w:val="a1"/>
    <w:link w:val="afc"/>
    <w:rsid w:val="00161A9C"/>
    <w:pPr>
      <w:widowControl/>
      <w:spacing w:after="120"/>
      <w:ind w:left="283"/>
    </w:pPr>
    <w:rPr>
      <w:rFonts w:eastAsia="Times New Roman" w:cs="Times New Roman"/>
      <w:kern w:val="0"/>
      <w:lang w:eastAsia="ar-SA" w:bidi="ar-SA"/>
    </w:rPr>
  </w:style>
  <w:style w:type="character" w:customStyle="1" w:styleId="afc">
    <w:name w:val="Основной текст с отступом Знак"/>
    <w:basedOn w:val="a2"/>
    <w:link w:val="afb"/>
    <w:qFormat/>
    <w:rsid w:val="00161A9C"/>
    <w:rPr>
      <w:rFonts w:ascii="Times New Roman" w:eastAsia="Times New Roman" w:hAnsi="Times New Roman" w:cs="Times New Roman"/>
      <w:sz w:val="24"/>
      <w:szCs w:val="24"/>
      <w:lang w:eastAsia="ar-SA"/>
    </w:rPr>
  </w:style>
  <w:style w:type="character" w:customStyle="1" w:styleId="14">
    <w:name w:val="Ариал Знак1"/>
    <w:link w:val="afd"/>
    <w:locked/>
    <w:rsid w:val="00161A9C"/>
    <w:rPr>
      <w:rFonts w:ascii="Arial" w:hAnsi="Arial" w:cs="Arial"/>
      <w:sz w:val="24"/>
      <w:szCs w:val="24"/>
    </w:rPr>
  </w:style>
  <w:style w:type="paragraph" w:customStyle="1" w:styleId="afd">
    <w:name w:val="Ариал"/>
    <w:basedOn w:val="a1"/>
    <w:link w:val="14"/>
    <w:rsid w:val="00161A9C"/>
    <w:pPr>
      <w:widowControl/>
      <w:suppressAutoHyphens w:val="0"/>
      <w:spacing w:before="120" w:after="120" w:line="360" w:lineRule="auto"/>
      <w:ind w:firstLine="851"/>
      <w:jc w:val="both"/>
    </w:pPr>
    <w:rPr>
      <w:rFonts w:ascii="Arial" w:eastAsiaTheme="minorHAnsi" w:hAnsi="Arial" w:cs="Arial"/>
      <w:kern w:val="0"/>
      <w:lang w:eastAsia="en-US" w:bidi="ar-SA"/>
    </w:rPr>
  </w:style>
  <w:style w:type="paragraph" w:customStyle="1" w:styleId="Style5">
    <w:name w:val="Style5"/>
    <w:basedOn w:val="a1"/>
    <w:uiPriority w:val="99"/>
    <w:rsid w:val="00161A9C"/>
    <w:pPr>
      <w:suppressAutoHyphens w:val="0"/>
      <w:autoSpaceDE w:val="0"/>
      <w:autoSpaceDN w:val="0"/>
      <w:adjustRightInd w:val="0"/>
    </w:pPr>
    <w:rPr>
      <w:rFonts w:eastAsia="Times New Roman" w:cs="Times New Roman"/>
      <w:kern w:val="0"/>
      <w:lang w:eastAsia="ru-RU" w:bidi="ar-SA"/>
    </w:rPr>
  </w:style>
  <w:style w:type="paragraph" w:styleId="afe">
    <w:name w:val="Plain Text"/>
    <w:basedOn w:val="a1"/>
    <w:link w:val="aff"/>
    <w:rsid w:val="00161A9C"/>
    <w:pPr>
      <w:widowControl/>
      <w:suppressAutoHyphens w:val="0"/>
    </w:pPr>
    <w:rPr>
      <w:rFonts w:ascii="Courier New" w:eastAsia="Times New Roman" w:hAnsi="Courier New" w:cs="Times New Roman"/>
      <w:kern w:val="0"/>
      <w:sz w:val="20"/>
      <w:szCs w:val="20"/>
      <w:lang w:eastAsia="ru-RU" w:bidi="ar-SA"/>
    </w:rPr>
  </w:style>
  <w:style w:type="character" w:customStyle="1" w:styleId="aff">
    <w:name w:val="Текст Знак"/>
    <w:basedOn w:val="a2"/>
    <w:link w:val="afe"/>
    <w:rsid w:val="00161A9C"/>
    <w:rPr>
      <w:rFonts w:ascii="Courier New" w:eastAsia="Times New Roman" w:hAnsi="Courier New" w:cs="Times New Roman"/>
      <w:sz w:val="20"/>
      <w:szCs w:val="20"/>
      <w:lang w:eastAsia="ru-RU"/>
    </w:rPr>
  </w:style>
  <w:style w:type="paragraph" w:customStyle="1" w:styleId="15">
    <w:name w:val="Текст1"/>
    <w:basedOn w:val="a1"/>
    <w:rsid w:val="00161A9C"/>
    <w:rPr>
      <w:rFonts w:ascii="Courier New" w:hAnsi="Courier New" w:cs="Times New Roman"/>
      <w:sz w:val="20"/>
      <w:lang w:eastAsia="ru-RU" w:bidi="ar-SA"/>
    </w:rPr>
  </w:style>
  <w:style w:type="paragraph" w:styleId="aff0">
    <w:name w:val="Body Text"/>
    <w:basedOn w:val="a1"/>
    <w:link w:val="aff1"/>
    <w:unhideWhenUsed/>
    <w:rsid w:val="00D752EC"/>
    <w:pPr>
      <w:spacing w:after="120"/>
    </w:pPr>
    <w:rPr>
      <w:szCs w:val="21"/>
    </w:rPr>
  </w:style>
  <w:style w:type="character" w:customStyle="1" w:styleId="aff1">
    <w:name w:val="Основной текст Знак"/>
    <w:basedOn w:val="a2"/>
    <w:link w:val="aff0"/>
    <w:uiPriority w:val="99"/>
    <w:rsid w:val="00D752EC"/>
    <w:rPr>
      <w:rFonts w:ascii="Times New Roman" w:eastAsia="Lucida Sans Unicode" w:hAnsi="Times New Roman" w:cs="Mangal"/>
      <w:kern w:val="1"/>
      <w:sz w:val="24"/>
      <w:szCs w:val="21"/>
      <w:lang w:eastAsia="hi-IN" w:bidi="hi-IN"/>
    </w:rPr>
  </w:style>
  <w:style w:type="character" w:customStyle="1" w:styleId="aff2">
    <w:name w:val="Не вступил в силу"/>
    <w:basedOn w:val="a2"/>
    <w:rsid w:val="00D752EC"/>
    <w:rPr>
      <w:rFonts w:cs="Times New Roman"/>
      <w:color w:val="008080"/>
      <w:sz w:val="20"/>
      <w:szCs w:val="20"/>
    </w:rPr>
  </w:style>
  <w:style w:type="paragraph" w:customStyle="1" w:styleId="Style4">
    <w:name w:val="Style4"/>
    <w:basedOn w:val="a1"/>
    <w:rsid w:val="003B6E66"/>
    <w:pPr>
      <w:suppressAutoHyphens w:val="0"/>
      <w:autoSpaceDE w:val="0"/>
      <w:autoSpaceDN w:val="0"/>
      <w:adjustRightInd w:val="0"/>
    </w:pPr>
    <w:rPr>
      <w:rFonts w:eastAsia="Times New Roman" w:cs="Times New Roman"/>
      <w:kern w:val="0"/>
      <w:lang w:eastAsia="ru-RU" w:bidi="ar-SA"/>
    </w:rPr>
  </w:style>
  <w:style w:type="character" w:customStyle="1" w:styleId="FontStyle11">
    <w:name w:val="Font Style11"/>
    <w:rsid w:val="003B6E66"/>
    <w:rPr>
      <w:rFonts w:ascii="Times New Roman" w:hAnsi="Times New Roman" w:cs="Times New Roman"/>
      <w:sz w:val="22"/>
      <w:szCs w:val="22"/>
    </w:rPr>
  </w:style>
  <w:style w:type="paragraph" w:customStyle="1" w:styleId="16">
    <w:name w:val="Без интервала1"/>
    <w:rsid w:val="003B6E66"/>
    <w:pPr>
      <w:spacing w:after="0" w:line="240" w:lineRule="auto"/>
      <w:jc w:val="both"/>
    </w:pPr>
    <w:rPr>
      <w:rFonts w:ascii="Times New Roman" w:eastAsia="Calibri" w:hAnsi="Times New Roman" w:cs="Times New Roman"/>
      <w:sz w:val="24"/>
      <w:szCs w:val="24"/>
      <w:lang w:eastAsia="ru-RU"/>
    </w:rPr>
  </w:style>
  <w:style w:type="paragraph" w:customStyle="1" w:styleId="consplusnormal1">
    <w:name w:val="consplusnormal"/>
    <w:basedOn w:val="a1"/>
    <w:rsid w:val="003B6E66"/>
    <w:pPr>
      <w:widowControl/>
      <w:spacing w:before="187" w:after="187"/>
      <w:ind w:left="187" w:right="187"/>
    </w:pPr>
    <w:rPr>
      <w:rFonts w:eastAsia="Times New Roman" w:cs="Times New Roman"/>
      <w:kern w:val="0"/>
      <w:lang w:eastAsia="ar-SA" w:bidi="ar-SA"/>
    </w:rPr>
  </w:style>
  <w:style w:type="paragraph" w:customStyle="1" w:styleId="consnormal">
    <w:name w:val="consnormal"/>
    <w:basedOn w:val="a1"/>
    <w:rsid w:val="003B6E66"/>
    <w:pPr>
      <w:widowControl/>
      <w:suppressAutoHyphens w:val="0"/>
      <w:spacing w:before="100" w:beforeAutospacing="1" w:after="100" w:afterAutospacing="1"/>
    </w:pPr>
    <w:rPr>
      <w:rFonts w:eastAsia="Times New Roman" w:cs="Times New Roman"/>
      <w:color w:val="000000"/>
      <w:kern w:val="0"/>
      <w:lang w:eastAsia="ru-RU" w:bidi="ar-SA"/>
    </w:rPr>
  </w:style>
  <w:style w:type="table" w:styleId="aff3">
    <w:name w:val="Table Grid"/>
    <w:basedOn w:val="a3"/>
    <w:uiPriority w:val="59"/>
    <w:rsid w:val="003B6E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Абзац списка Знак"/>
    <w:aliases w:val="Bullet List Знак,FooterText Знак,numbered Знак,SL_Абзац списка Знак,Заголовок_3 Знак,Подпись рисунка Знак,ПКФ Список Знак,Абзац списка5 Знак,таблица Знак"/>
    <w:link w:val="ac"/>
    <w:uiPriority w:val="34"/>
    <w:rsid w:val="009A2CE9"/>
    <w:rPr>
      <w:rFonts w:ascii="Arial" w:eastAsia="Times New Roman" w:hAnsi="Arial" w:cs="Arial"/>
      <w:sz w:val="20"/>
      <w:szCs w:val="20"/>
      <w:lang w:eastAsia="ru-RU"/>
    </w:rPr>
  </w:style>
  <w:style w:type="paragraph" w:customStyle="1" w:styleId="31">
    <w:name w:val="Абзац списка3"/>
    <w:basedOn w:val="a1"/>
    <w:rsid w:val="00432587"/>
    <w:pPr>
      <w:widowControl/>
      <w:tabs>
        <w:tab w:val="left" w:pos="709"/>
      </w:tabs>
      <w:spacing w:after="200" w:line="276" w:lineRule="auto"/>
      <w:ind w:left="720"/>
    </w:pPr>
    <w:rPr>
      <w:rFonts w:ascii="Calibri" w:eastAsia="Times New Roman" w:hAnsi="Calibri" w:cs="Times New Roman"/>
      <w:sz w:val="22"/>
      <w:szCs w:val="22"/>
    </w:rPr>
  </w:style>
  <w:style w:type="paragraph" w:customStyle="1" w:styleId="1bullet1gif">
    <w:name w:val="1bullet1.gif"/>
    <w:basedOn w:val="a1"/>
    <w:rsid w:val="006C20AE"/>
    <w:pPr>
      <w:widowControl/>
      <w:tabs>
        <w:tab w:val="left" w:pos="709"/>
      </w:tabs>
      <w:spacing w:before="28" w:after="100" w:line="100" w:lineRule="atLeast"/>
    </w:pPr>
    <w:rPr>
      <w:rFonts w:eastAsia="Times New Roman" w:cs="Times New Roman"/>
    </w:rPr>
  </w:style>
  <w:style w:type="paragraph" w:customStyle="1" w:styleId="1bullet2gif">
    <w:name w:val="1bullet2.gif"/>
    <w:basedOn w:val="a1"/>
    <w:rsid w:val="006C20AE"/>
    <w:pPr>
      <w:widowControl/>
      <w:tabs>
        <w:tab w:val="left" w:pos="709"/>
      </w:tabs>
      <w:spacing w:before="28" w:after="100" w:line="100" w:lineRule="atLeast"/>
    </w:pPr>
    <w:rPr>
      <w:rFonts w:eastAsia="Times New Roman" w:cs="Times New Roman"/>
    </w:rPr>
  </w:style>
  <w:style w:type="paragraph" w:customStyle="1" w:styleId="1bullet3gif">
    <w:name w:val="1bullet3.gif"/>
    <w:basedOn w:val="a1"/>
    <w:rsid w:val="006C20AE"/>
    <w:pPr>
      <w:widowControl/>
      <w:tabs>
        <w:tab w:val="left" w:pos="709"/>
      </w:tabs>
      <w:spacing w:before="28" w:after="100" w:line="100" w:lineRule="atLeast"/>
    </w:pPr>
    <w:rPr>
      <w:rFonts w:eastAsia="Times New Roman" w:cs="Times New Roman"/>
    </w:rPr>
  </w:style>
  <w:style w:type="paragraph" w:styleId="aff4">
    <w:name w:val="footnote text"/>
    <w:basedOn w:val="a1"/>
    <w:link w:val="aff5"/>
    <w:rsid w:val="00983065"/>
    <w:pPr>
      <w:widowControl/>
      <w:suppressAutoHyphens w:val="0"/>
      <w:snapToGrid w:val="0"/>
      <w:spacing w:line="360" w:lineRule="auto"/>
      <w:ind w:firstLine="567"/>
      <w:jc w:val="both"/>
    </w:pPr>
    <w:rPr>
      <w:rFonts w:eastAsia="Times New Roman" w:cs="Times New Roman"/>
      <w:snapToGrid w:val="0"/>
      <w:kern w:val="0"/>
      <w:szCs w:val="20"/>
      <w:lang w:eastAsia="ru-RU" w:bidi="ar-SA"/>
    </w:rPr>
  </w:style>
  <w:style w:type="character" w:customStyle="1" w:styleId="aff5">
    <w:name w:val="Текст сноски Знак"/>
    <w:basedOn w:val="a2"/>
    <w:link w:val="aff4"/>
    <w:rsid w:val="00983065"/>
    <w:rPr>
      <w:rFonts w:ascii="Times New Roman" w:eastAsia="Times New Roman" w:hAnsi="Times New Roman" w:cs="Times New Roman"/>
      <w:snapToGrid w:val="0"/>
      <w:sz w:val="24"/>
      <w:szCs w:val="20"/>
      <w:lang w:eastAsia="ru-RU"/>
    </w:rPr>
  </w:style>
  <w:style w:type="paragraph" w:styleId="aff6">
    <w:name w:val="Title"/>
    <w:basedOn w:val="a1"/>
    <w:next w:val="af3"/>
    <w:link w:val="aff7"/>
    <w:qFormat/>
    <w:rsid w:val="003B7830"/>
    <w:pPr>
      <w:widowControl/>
      <w:jc w:val="center"/>
    </w:pPr>
    <w:rPr>
      <w:rFonts w:eastAsia="Times New Roman" w:cs="Times New Roman"/>
      <w:b/>
      <w:kern w:val="0"/>
      <w:sz w:val="32"/>
      <w:szCs w:val="20"/>
      <w:lang w:eastAsia="ar-SA" w:bidi="ar-SA"/>
    </w:rPr>
  </w:style>
  <w:style w:type="character" w:customStyle="1" w:styleId="aff7">
    <w:name w:val="Название Знак"/>
    <w:basedOn w:val="a2"/>
    <w:link w:val="aff6"/>
    <w:qFormat/>
    <w:rsid w:val="003B7830"/>
    <w:rPr>
      <w:rFonts w:ascii="Times New Roman" w:eastAsia="Times New Roman" w:hAnsi="Times New Roman" w:cs="Times New Roman"/>
      <w:b/>
      <w:sz w:val="32"/>
      <w:szCs w:val="20"/>
      <w:lang w:eastAsia="ar-SA"/>
    </w:rPr>
  </w:style>
  <w:style w:type="character" w:customStyle="1" w:styleId="FontStyle18">
    <w:name w:val="Font Style18"/>
    <w:uiPriority w:val="99"/>
    <w:rsid w:val="009F01AF"/>
    <w:rPr>
      <w:rFonts w:ascii="Times New Roman" w:hAnsi="Times New Roman" w:cs="Times New Roman"/>
      <w:sz w:val="22"/>
      <w:szCs w:val="22"/>
    </w:rPr>
  </w:style>
  <w:style w:type="character" w:customStyle="1" w:styleId="40">
    <w:name w:val="Заголовок 4 Знак"/>
    <w:aliases w:val=" Знак30 Знак,Знак30 Знак"/>
    <w:basedOn w:val="a2"/>
    <w:link w:val="4"/>
    <w:rsid w:val="0057313A"/>
    <w:rPr>
      <w:rFonts w:ascii="Arial" w:eastAsia="Times New Roman" w:hAnsi="Arial" w:cs="Times New Roman"/>
      <w:sz w:val="24"/>
      <w:szCs w:val="20"/>
      <w:lang w:eastAsia="ru-RU"/>
    </w:rPr>
  </w:style>
  <w:style w:type="character" w:customStyle="1" w:styleId="50">
    <w:name w:val="Заголовок 5 Знак"/>
    <w:basedOn w:val="a2"/>
    <w:link w:val="5"/>
    <w:rsid w:val="0057313A"/>
    <w:rPr>
      <w:rFonts w:ascii="Times New Roman" w:eastAsia="Times New Roman" w:hAnsi="Times New Roman" w:cs="Times New Roman"/>
      <w:szCs w:val="20"/>
      <w:lang w:eastAsia="ru-RU"/>
    </w:rPr>
  </w:style>
  <w:style w:type="character" w:customStyle="1" w:styleId="60">
    <w:name w:val="Заголовок 6 Знак"/>
    <w:basedOn w:val="a2"/>
    <w:link w:val="6"/>
    <w:rsid w:val="0057313A"/>
    <w:rPr>
      <w:rFonts w:ascii="Times New Roman" w:eastAsia="Times New Roman" w:hAnsi="Times New Roman" w:cs="Times New Roman"/>
      <w:i/>
      <w:szCs w:val="20"/>
      <w:lang w:eastAsia="ru-RU"/>
    </w:rPr>
  </w:style>
  <w:style w:type="character" w:customStyle="1" w:styleId="70">
    <w:name w:val="Заголовок 7 Знак"/>
    <w:basedOn w:val="a2"/>
    <w:link w:val="7"/>
    <w:rsid w:val="0057313A"/>
    <w:rPr>
      <w:rFonts w:ascii="Arial" w:eastAsia="Times New Roman" w:hAnsi="Arial" w:cs="Times New Roman"/>
      <w:sz w:val="20"/>
      <w:szCs w:val="20"/>
      <w:lang w:eastAsia="ru-RU"/>
    </w:rPr>
  </w:style>
  <w:style w:type="character" w:customStyle="1" w:styleId="80">
    <w:name w:val="Заголовок 8 Знак"/>
    <w:basedOn w:val="a2"/>
    <w:link w:val="8"/>
    <w:rsid w:val="0057313A"/>
    <w:rPr>
      <w:rFonts w:ascii="Arial" w:eastAsia="Times New Roman" w:hAnsi="Arial" w:cs="Times New Roman"/>
      <w:i/>
      <w:sz w:val="20"/>
      <w:szCs w:val="20"/>
      <w:lang w:eastAsia="ru-RU"/>
    </w:rPr>
  </w:style>
  <w:style w:type="character" w:customStyle="1" w:styleId="90">
    <w:name w:val="Заголовок 9 Знак"/>
    <w:basedOn w:val="a2"/>
    <w:link w:val="9"/>
    <w:rsid w:val="0057313A"/>
    <w:rPr>
      <w:rFonts w:ascii="Arial" w:eastAsia="Times New Roman" w:hAnsi="Arial" w:cs="Times New Roman"/>
      <w:b/>
      <w:i/>
      <w:sz w:val="18"/>
      <w:szCs w:val="20"/>
      <w:lang w:eastAsia="ru-RU"/>
    </w:rPr>
  </w:style>
  <w:style w:type="paragraph" w:customStyle="1" w:styleId="-">
    <w:name w:val="Контракт-раздел"/>
    <w:basedOn w:val="a1"/>
    <w:next w:val="-0"/>
    <w:rsid w:val="0057313A"/>
    <w:pPr>
      <w:keepNext/>
      <w:widowControl/>
      <w:tabs>
        <w:tab w:val="num" w:pos="432"/>
        <w:tab w:val="left" w:pos="540"/>
      </w:tabs>
      <w:spacing w:before="360" w:after="120"/>
      <w:ind w:left="432" w:hanging="432"/>
      <w:jc w:val="center"/>
      <w:outlineLvl w:val="2"/>
    </w:pPr>
    <w:rPr>
      <w:rFonts w:eastAsia="Times New Roman" w:cs="Times New Roman"/>
      <w:b/>
      <w:bCs/>
      <w:caps/>
      <w:smallCaps/>
      <w:kern w:val="0"/>
      <w:sz w:val="28"/>
      <w:szCs w:val="28"/>
      <w:lang w:eastAsia="ru-RU" w:bidi="ar-SA"/>
    </w:rPr>
  </w:style>
  <w:style w:type="paragraph" w:customStyle="1" w:styleId="-0">
    <w:name w:val="Контракт-пункт"/>
    <w:basedOn w:val="a1"/>
    <w:rsid w:val="0057313A"/>
    <w:pPr>
      <w:widowControl/>
      <w:tabs>
        <w:tab w:val="num" w:pos="576"/>
      </w:tabs>
      <w:suppressAutoHyphens w:val="0"/>
      <w:ind w:left="576" w:hanging="576"/>
      <w:jc w:val="both"/>
    </w:pPr>
    <w:rPr>
      <w:rFonts w:eastAsia="Times New Roman" w:cs="Times New Roman"/>
      <w:kern w:val="0"/>
      <w:sz w:val="28"/>
      <w:szCs w:val="28"/>
      <w:lang w:eastAsia="ru-RU" w:bidi="ar-SA"/>
    </w:rPr>
  </w:style>
  <w:style w:type="paragraph" w:customStyle="1" w:styleId="aff8">
    <w:name w:val="Заголовок крупный"/>
    <w:basedOn w:val="a1"/>
    <w:rsid w:val="00144643"/>
    <w:pPr>
      <w:keepNext/>
      <w:widowControl/>
      <w:suppressAutoHyphens w:val="0"/>
      <w:overflowPunct w:val="0"/>
      <w:autoSpaceDE w:val="0"/>
      <w:autoSpaceDN w:val="0"/>
      <w:adjustRightInd w:val="0"/>
      <w:spacing w:after="480"/>
      <w:jc w:val="center"/>
      <w:textAlignment w:val="baseline"/>
    </w:pPr>
    <w:rPr>
      <w:rFonts w:ascii="Courier New" w:eastAsia="Times New Roman" w:hAnsi="Courier New" w:cs="Times New Roman"/>
      <w:b/>
      <w:caps/>
      <w:spacing w:val="100"/>
      <w:kern w:val="0"/>
      <w:szCs w:val="20"/>
      <w:lang w:eastAsia="ru-RU" w:bidi="ar-SA"/>
    </w:rPr>
  </w:style>
  <w:style w:type="character" w:customStyle="1" w:styleId="afa">
    <w:name w:val="Без интервала Знак"/>
    <w:link w:val="af9"/>
    <w:uiPriority w:val="1"/>
    <w:rsid w:val="00144643"/>
    <w:rPr>
      <w:rFonts w:ascii="Times New Roman" w:eastAsia="Lucida Sans Unicode" w:hAnsi="Times New Roman" w:cs="Mangal"/>
      <w:kern w:val="1"/>
      <w:sz w:val="24"/>
      <w:szCs w:val="21"/>
      <w:lang w:eastAsia="hi-IN" w:bidi="hi-IN"/>
    </w:rPr>
  </w:style>
  <w:style w:type="paragraph" w:styleId="aff9">
    <w:name w:val="List"/>
    <w:basedOn w:val="a1"/>
    <w:rsid w:val="00F53CAC"/>
    <w:pPr>
      <w:widowControl/>
      <w:suppressAutoHyphens w:val="0"/>
      <w:ind w:left="283" w:hanging="283"/>
      <w:contextualSpacing/>
    </w:pPr>
    <w:rPr>
      <w:rFonts w:eastAsia="Times New Roman" w:cs="Times New Roman"/>
      <w:kern w:val="0"/>
      <w:lang w:eastAsia="ru-RU" w:bidi="ar-SA"/>
    </w:rPr>
  </w:style>
  <w:style w:type="paragraph" w:styleId="32">
    <w:name w:val="Body Text Indent 3"/>
    <w:basedOn w:val="a1"/>
    <w:link w:val="33"/>
    <w:rsid w:val="008821FE"/>
    <w:pPr>
      <w:widowControl/>
      <w:suppressAutoHyphens w:val="0"/>
      <w:spacing w:after="120"/>
      <w:ind w:left="283"/>
    </w:pPr>
    <w:rPr>
      <w:rFonts w:eastAsia="Times New Roman" w:cs="Times New Roman"/>
      <w:kern w:val="0"/>
      <w:sz w:val="16"/>
      <w:szCs w:val="16"/>
      <w:lang w:eastAsia="ru-RU" w:bidi="ar-SA"/>
    </w:rPr>
  </w:style>
  <w:style w:type="character" w:customStyle="1" w:styleId="33">
    <w:name w:val="Основной текст с отступом 3 Знак"/>
    <w:basedOn w:val="a2"/>
    <w:link w:val="32"/>
    <w:rsid w:val="008821FE"/>
    <w:rPr>
      <w:rFonts w:ascii="Times New Roman" w:eastAsia="Times New Roman" w:hAnsi="Times New Roman" w:cs="Times New Roman"/>
      <w:sz w:val="16"/>
      <w:szCs w:val="16"/>
      <w:lang w:eastAsia="ru-RU"/>
    </w:rPr>
  </w:style>
  <w:style w:type="paragraph" w:customStyle="1" w:styleId="-1">
    <w:name w:val="Контракт-подпункт"/>
    <w:basedOn w:val="a1"/>
    <w:rsid w:val="008821FE"/>
    <w:pPr>
      <w:widowControl/>
      <w:tabs>
        <w:tab w:val="num" w:pos="720"/>
      </w:tabs>
      <w:suppressAutoHyphens w:val="0"/>
      <w:ind w:left="720" w:hanging="720"/>
      <w:jc w:val="both"/>
    </w:pPr>
    <w:rPr>
      <w:rFonts w:eastAsia="Times New Roman" w:cs="Times New Roman"/>
      <w:kern w:val="0"/>
      <w:sz w:val="28"/>
      <w:szCs w:val="28"/>
      <w:lang w:eastAsia="ru-RU" w:bidi="ar-SA"/>
    </w:rPr>
  </w:style>
  <w:style w:type="paragraph" w:styleId="24">
    <w:name w:val="List 2"/>
    <w:basedOn w:val="a1"/>
    <w:rsid w:val="008821FE"/>
    <w:pPr>
      <w:widowControl/>
      <w:suppressAutoHyphens w:val="0"/>
      <w:ind w:left="566" w:hanging="283"/>
      <w:contextualSpacing/>
    </w:pPr>
    <w:rPr>
      <w:rFonts w:eastAsia="Times New Roman" w:cs="Times New Roman"/>
      <w:kern w:val="0"/>
      <w:lang w:eastAsia="ru-RU" w:bidi="ar-SA"/>
    </w:rPr>
  </w:style>
  <w:style w:type="paragraph" w:customStyle="1" w:styleId="consplusnonformat0">
    <w:name w:val="consplusnonformat"/>
    <w:basedOn w:val="a1"/>
    <w:rsid w:val="009D6E20"/>
    <w:pPr>
      <w:widowControl/>
      <w:spacing w:before="187" w:after="187"/>
      <w:ind w:left="187" w:right="187"/>
    </w:pPr>
    <w:rPr>
      <w:rFonts w:eastAsia="Times New Roman" w:cs="Times New Roman"/>
      <w:kern w:val="0"/>
      <w:lang w:eastAsia="ar-SA" w:bidi="ar-SA"/>
    </w:rPr>
  </w:style>
  <w:style w:type="paragraph" w:styleId="affa">
    <w:name w:val="Normal (Web)"/>
    <w:uiPriority w:val="99"/>
    <w:qFormat/>
    <w:rsid w:val="009D6E20"/>
    <w:pPr>
      <w:widowControl w:val="0"/>
      <w:suppressAutoHyphens/>
      <w:jc w:val="center"/>
    </w:pPr>
    <w:rPr>
      <w:rFonts w:ascii="Calibri" w:eastAsia="DejaVu Sans" w:hAnsi="Calibri" w:cs="font220"/>
      <w:kern w:val="1"/>
      <w:lang w:eastAsia="ar-SA"/>
    </w:rPr>
  </w:style>
  <w:style w:type="character" w:customStyle="1" w:styleId="FontStyle175">
    <w:name w:val="Font Style175"/>
    <w:basedOn w:val="a2"/>
    <w:rsid w:val="009D6E20"/>
    <w:rPr>
      <w:rFonts w:ascii="Times New Roman" w:hAnsi="Times New Roman" w:cs="Times New Roman"/>
      <w:sz w:val="26"/>
      <w:szCs w:val="26"/>
    </w:rPr>
  </w:style>
  <w:style w:type="table" w:customStyle="1" w:styleId="17">
    <w:name w:val="Сетка таблицы1"/>
    <w:basedOn w:val="a3"/>
    <w:next w:val="aff3"/>
    <w:uiPriority w:val="59"/>
    <w:rsid w:val="009D6E2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b">
    <w:name w:val="Текстовка"/>
    <w:basedOn w:val="a1"/>
    <w:qFormat/>
    <w:rsid w:val="009D6E20"/>
    <w:pPr>
      <w:widowControl/>
      <w:ind w:firstLine="567"/>
      <w:jc w:val="both"/>
    </w:pPr>
    <w:rPr>
      <w:rFonts w:ascii="Arial" w:eastAsia="Times New Roman" w:hAnsi="Arial" w:cs="Times New Roman"/>
      <w:kern w:val="0"/>
      <w:sz w:val="18"/>
      <w:szCs w:val="20"/>
      <w:lang w:eastAsia="ru-RU" w:bidi="ar-SA"/>
    </w:rPr>
  </w:style>
  <w:style w:type="character" w:styleId="affc">
    <w:name w:val="footnote reference"/>
    <w:rsid w:val="00FA58CB"/>
    <w:rPr>
      <w:vertAlign w:val="superscript"/>
    </w:rPr>
  </w:style>
  <w:style w:type="character" w:customStyle="1" w:styleId="FontStyle13">
    <w:name w:val="Font Style13"/>
    <w:rsid w:val="00A34912"/>
    <w:rPr>
      <w:rFonts w:ascii="Times New Roman" w:hAnsi="Times New Roman"/>
      <w:sz w:val="26"/>
    </w:rPr>
  </w:style>
  <w:style w:type="character" w:customStyle="1" w:styleId="ConsPlusNormal0">
    <w:name w:val="ConsPlusNormal Знак"/>
    <w:link w:val="ConsPlusNormal"/>
    <w:rsid w:val="00E82C43"/>
    <w:rPr>
      <w:rFonts w:ascii="Calibri" w:hAnsi="Calibri" w:cs="Calibri"/>
    </w:rPr>
  </w:style>
  <w:style w:type="table" w:customStyle="1" w:styleId="43">
    <w:name w:val="Сетка таблицы4"/>
    <w:basedOn w:val="a3"/>
    <w:next w:val="aff3"/>
    <w:rsid w:val="00804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talogrowdescription">
    <w:name w:val="catalog_row_description"/>
    <w:basedOn w:val="a2"/>
    <w:rsid w:val="00C80C88"/>
  </w:style>
  <w:style w:type="character" w:customStyle="1" w:styleId="labeltovar">
    <w:name w:val="label_tovar"/>
    <w:basedOn w:val="a2"/>
    <w:rsid w:val="00C80C88"/>
  </w:style>
  <w:style w:type="character" w:styleId="affd">
    <w:name w:val="Strong"/>
    <w:basedOn w:val="a2"/>
    <w:uiPriority w:val="22"/>
    <w:qFormat/>
    <w:rsid w:val="002F63F7"/>
    <w:rPr>
      <w:b/>
      <w:bCs/>
    </w:rPr>
  </w:style>
  <w:style w:type="character" w:customStyle="1" w:styleId="tooltip">
    <w:name w:val="tooltip"/>
    <w:basedOn w:val="a2"/>
    <w:qFormat/>
    <w:rsid w:val="002F63F7"/>
  </w:style>
  <w:style w:type="character" w:customStyle="1" w:styleId="-2">
    <w:name w:val="Интернет-ссылка"/>
    <w:basedOn w:val="a2"/>
    <w:uiPriority w:val="99"/>
    <w:semiHidden/>
    <w:unhideWhenUsed/>
    <w:rsid w:val="002F63F7"/>
    <w:rPr>
      <w:color w:val="0000FF"/>
      <w:u w:val="single"/>
    </w:rPr>
  </w:style>
  <w:style w:type="character" w:customStyle="1" w:styleId="ListLabel1">
    <w:name w:val="ListLabel 1"/>
    <w:qFormat/>
    <w:rsid w:val="002F63F7"/>
    <w:rPr>
      <w:b/>
      <w:sz w:val="28"/>
    </w:rPr>
  </w:style>
  <w:style w:type="character" w:customStyle="1" w:styleId="ListLabel2">
    <w:name w:val="ListLabel 2"/>
    <w:qFormat/>
    <w:rsid w:val="002F63F7"/>
    <w:rPr>
      <w:b/>
    </w:rPr>
  </w:style>
  <w:style w:type="character" w:customStyle="1" w:styleId="ListLabel3">
    <w:name w:val="ListLabel 3"/>
    <w:qFormat/>
    <w:rsid w:val="002F63F7"/>
    <w:rPr>
      <w:b/>
    </w:rPr>
  </w:style>
  <w:style w:type="character" w:customStyle="1" w:styleId="WW8Num12z0">
    <w:name w:val="WW8Num12z0"/>
    <w:qFormat/>
    <w:rsid w:val="002F63F7"/>
    <w:rPr>
      <w:rFonts w:ascii="Symbol" w:hAnsi="Symbol" w:cs="Symbol"/>
      <w:color w:val="0000FF"/>
      <w:sz w:val="28"/>
      <w:szCs w:val="28"/>
    </w:rPr>
  </w:style>
  <w:style w:type="character" w:customStyle="1" w:styleId="WW8Num12z1">
    <w:name w:val="WW8Num12z1"/>
    <w:qFormat/>
    <w:rsid w:val="002F63F7"/>
  </w:style>
  <w:style w:type="character" w:customStyle="1" w:styleId="WW8Num12z2">
    <w:name w:val="WW8Num12z2"/>
    <w:qFormat/>
    <w:rsid w:val="002F63F7"/>
  </w:style>
  <w:style w:type="character" w:customStyle="1" w:styleId="WW8Num12z3">
    <w:name w:val="WW8Num12z3"/>
    <w:qFormat/>
    <w:rsid w:val="002F63F7"/>
  </w:style>
  <w:style w:type="character" w:customStyle="1" w:styleId="WW8Num12z4">
    <w:name w:val="WW8Num12z4"/>
    <w:qFormat/>
    <w:rsid w:val="002F63F7"/>
  </w:style>
  <w:style w:type="character" w:customStyle="1" w:styleId="WW8Num12z5">
    <w:name w:val="WW8Num12z5"/>
    <w:qFormat/>
    <w:rsid w:val="002F63F7"/>
  </w:style>
  <w:style w:type="character" w:customStyle="1" w:styleId="WW8Num12z6">
    <w:name w:val="WW8Num12z6"/>
    <w:qFormat/>
    <w:rsid w:val="002F63F7"/>
  </w:style>
  <w:style w:type="character" w:customStyle="1" w:styleId="WW8Num12z7">
    <w:name w:val="WW8Num12z7"/>
    <w:qFormat/>
    <w:rsid w:val="002F63F7"/>
  </w:style>
  <w:style w:type="character" w:customStyle="1" w:styleId="WW8Num12z8">
    <w:name w:val="WW8Num12z8"/>
    <w:qFormat/>
    <w:rsid w:val="002F63F7"/>
  </w:style>
  <w:style w:type="paragraph" w:customStyle="1" w:styleId="affe">
    <w:name w:val="Заголовок"/>
    <w:basedOn w:val="a1"/>
    <w:next w:val="aff0"/>
    <w:qFormat/>
    <w:rsid w:val="002F63F7"/>
    <w:pPr>
      <w:keepNext/>
      <w:widowControl/>
      <w:suppressAutoHyphens w:val="0"/>
      <w:spacing w:before="240" w:after="120"/>
    </w:pPr>
    <w:rPr>
      <w:rFonts w:ascii="Liberation Sans" w:eastAsia="Microsoft YaHei" w:hAnsi="Liberation Sans" w:cs="Arial"/>
      <w:kern w:val="0"/>
      <w:sz w:val="28"/>
      <w:szCs w:val="28"/>
      <w:lang w:eastAsia="ru-RU" w:bidi="ar-SA"/>
    </w:rPr>
  </w:style>
  <w:style w:type="paragraph" w:styleId="afff">
    <w:name w:val="caption"/>
    <w:basedOn w:val="a1"/>
    <w:qFormat/>
    <w:rsid w:val="002F63F7"/>
    <w:pPr>
      <w:widowControl/>
      <w:suppressLineNumbers/>
      <w:suppressAutoHyphens w:val="0"/>
      <w:spacing w:before="120" w:after="120"/>
    </w:pPr>
    <w:rPr>
      <w:rFonts w:eastAsia="Times New Roman" w:cs="Arial"/>
      <w:i/>
      <w:iCs/>
      <w:kern w:val="0"/>
      <w:lang w:eastAsia="ru-RU" w:bidi="ar-SA"/>
    </w:rPr>
  </w:style>
  <w:style w:type="paragraph" w:styleId="18">
    <w:name w:val="index 1"/>
    <w:basedOn w:val="a1"/>
    <w:next w:val="a1"/>
    <w:autoRedefine/>
    <w:uiPriority w:val="99"/>
    <w:semiHidden/>
    <w:unhideWhenUsed/>
    <w:rsid w:val="002F63F7"/>
    <w:pPr>
      <w:ind w:left="240" w:hanging="240"/>
    </w:pPr>
    <w:rPr>
      <w:szCs w:val="21"/>
    </w:rPr>
  </w:style>
  <w:style w:type="paragraph" w:styleId="afff0">
    <w:name w:val="index heading"/>
    <w:basedOn w:val="a1"/>
    <w:qFormat/>
    <w:rsid w:val="002F63F7"/>
    <w:pPr>
      <w:widowControl/>
      <w:suppressLineNumbers/>
      <w:suppressAutoHyphens w:val="0"/>
    </w:pPr>
    <w:rPr>
      <w:rFonts w:eastAsia="Times New Roman" w:cs="Arial"/>
      <w:kern w:val="0"/>
      <w:lang w:eastAsia="ru-RU" w:bidi="ar-SA"/>
    </w:rPr>
  </w:style>
  <w:style w:type="paragraph" w:customStyle="1" w:styleId="00Normal11">
    <w:name w:val="00_Normal11"/>
    <w:basedOn w:val="a1"/>
    <w:qFormat/>
    <w:rsid w:val="002F63F7"/>
    <w:pPr>
      <w:widowControl/>
      <w:suppressAutoHyphens w:val="0"/>
      <w:spacing w:line="288" w:lineRule="auto"/>
      <w:ind w:firstLine="397"/>
      <w:jc w:val="both"/>
      <w:textAlignment w:val="baseline"/>
    </w:pPr>
    <w:rPr>
      <w:rFonts w:ascii="Times" w:eastAsia="Times New Roman" w:hAnsi="Times" w:cs="Times"/>
      <w:color w:val="000000"/>
      <w:kern w:val="0"/>
      <w:sz w:val="22"/>
      <w:szCs w:val="22"/>
      <w:lang w:eastAsia="ru-RU" w:bidi="ar-SA"/>
    </w:rPr>
  </w:style>
  <w:style w:type="numbering" w:customStyle="1" w:styleId="WW8Num12">
    <w:name w:val="WW8Num12"/>
    <w:qFormat/>
    <w:rsid w:val="002F63F7"/>
  </w:style>
  <w:style w:type="character" w:customStyle="1" w:styleId="apple-style-span">
    <w:name w:val="apple-style-span"/>
    <w:basedOn w:val="a2"/>
    <w:rsid w:val="002F63F7"/>
  </w:style>
  <w:style w:type="paragraph" w:customStyle="1" w:styleId="Default">
    <w:name w:val="Default"/>
    <w:rsid w:val="002F63F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1">
    <w:name w:val="Основной текст_"/>
    <w:link w:val="19"/>
    <w:rsid w:val="0058633A"/>
    <w:rPr>
      <w:sz w:val="19"/>
      <w:szCs w:val="19"/>
      <w:shd w:val="clear" w:color="auto" w:fill="FFFFFF"/>
    </w:rPr>
  </w:style>
  <w:style w:type="paragraph" w:customStyle="1" w:styleId="19">
    <w:name w:val="Основной текст1"/>
    <w:basedOn w:val="a1"/>
    <w:link w:val="afff1"/>
    <w:rsid w:val="0058633A"/>
    <w:pPr>
      <w:widowControl/>
      <w:shd w:val="clear" w:color="auto" w:fill="FFFFFF"/>
      <w:suppressAutoHyphens w:val="0"/>
      <w:spacing w:before="120" w:after="120" w:line="331" w:lineRule="exact"/>
    </w:pPr>
    <w:rPr>
      <w:rFonts w:asciiTheme="minorHAnsi" w:eastAsiaTheme="minorHAnsi" w:hAnsiTheme="minorHAnsi" w:cstheme="minorBidi"/>
      <w:kern w:val="0"/>
      <w:sz w:val="19"/>
      <w:szCs w:val="19"/>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BC41F748D3F46BD684D29EB0C526EDBEC81E8C628F60A4BA6045E72Cq7e4A" TargetMode="External"/><Relationship Id="rId13" Type="http://schemas.openxmlformats.org/officeDocument/2006/relationships/image" Target="media/image2.wmf"/><Relationship Id="rId18" Type="http://schemas.openxmlformats.org/officeDocument/2006/relationships/image" Target="media/image4.wmf"/><Relationship Id="rId26" Type="http://schemas.openxmlformats.org/officeDocument/2006/relationships/image" Target="media/image6.wmf"/><Relationship Id="rId39" Type="http://schemas.openxmlformats.org/officeDocument/2006/relationships/hyperlink" Target="consultantplus://offline/ref=459CD391E8CFDC683C7C8CCE9D520114C1D45CCEF8D2FBB7DD80DFB4D3E41106FBFACCEC37T3F" TargetMode="External"/><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oleObject" Target="embeddings/oleObject4.bin"/><Relationship Id="rId25" Type="http://schemas.openxmlformats.org/officeDocument/2006/relationships/hyperlink" Target="consultantplus://offline/ref=459CD391E8CFDC683C7C8CCE9D520114C1D45CCEF8D2FBB7DD80DFB4D3E41106FBFACCEC37T3F" TargetMode="External"/><Relationship Id="rId33" Type="http://schemas.openxmlformats.org/officeDocument/2006/relationships/hyperlink" Target="https://cdn.vostok.ru/uploads/global/ghost/GHOST12_4_137_84.pdf" TargetMode="External"/><Relationship Id="rId38" Type="http://schemas.openxmlformats.org/officeDocument/2006/relationships/hyperlink" Target="consultantplus://offline/ref=459CD391E8CFDC683C7C8CCE9D520114C1D45CCEF8D2FBB7DD80DFB4D3E41106FBFACCEC37T3F" TargetMode="Externa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5.wmf"/><Relationship Id="rId29" Type="http://schemas.openxmlformats.org/officeDocument/2006/relationships/oleObject" Target="embeddings/oleObject9.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hyperlink" Target="consultantplus://offline/ref=459CD391E8CFDC683C7C8CCE9D520114C1D45CCEF8D2FBB7DD80DFB4D3E41106FBFACCEC37T3F" TargetMode="External"/><Relationship Id="rId32" Type="http://schemas.openxmlformats.org/officeDocument/2006/relationships/oleObject" Target="embeddings/oleObject12.bin"/><Relationship Id="rId37" Type="http://schemas.openxmlformats.org/officeDocument/2006/relationships/image" Target="media/image10.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hyperlink" Target="consultantplus://offline/ref=459CD391E8CFDC683C7C8CCE9D520114C1D45CCEF8D2FBB7DD80DFB4D3E41106FBFACCEC37T3F" TargetMode="External"/><Relationship Id="rId28" Type="http://schemas.openxmlformats.org/officeDocument/2006/relationships/oleObject" Target="embeddings/oleObject8.bin"/><Relationship Id="rId36" Type="http://schemas.openxmlformats.org/officeDocument/2006/relationships/image" Target="media/image9.png"/><Relationship Id="rId10" Type="http://schemas.openxmlformats.org/officeDocument/2006/relationships/hyperlink" Target="consultantplus://offline/ref=4E60535CAC4665169ED31748D88E69C630DDBCA7482CA0EA4D8EDA153F65242BD3A18AAF6FB266F0Z1X1X" TargetMode="External"/><Relationship Id="rId19" Type="http://schemas.openxmlformats.org/officeDocument/2006/relationships/oleObject" Target="embeddings/oleObject5.bin"/><Relationship Id="rId31"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hyperlink" Target="consultantplus://offline/ref=BC41F748D3F46BD684D29BBFC626EDBEC8108E698969F9B0681CEB2E73q2eEA" TargetMode="External"/><Relationship Id="rId14" Type="http://schemas.openxmlformats.org/officeDocument/2006/relationships/oleObject" Target="embeddings/oleObject2.bin"/><Relationship Id="rId22" Type="http://schemas.openxmlformats.org/officeDocument/2006/relationships/hyperlink" Target="consultantplus://offline/ref=459CD391E8CFDC683C7C8CCE9D520114C1D45CCEF8D2FBB7DD80DFB4D3E41106FBFACCEC37T3F" TargetMode="External"/><Relationship Id="rId27" Type="http://schemas.openxmlformats.org/officeDocument/2006/relationships/oleObject" Target="embeddings/oleObject7.bin"/><Relationship Id="rId30" Type="http://schemas.openxmlformats.org/officeDocument/2006/relationships/oleObject" Target="embeddings/oleObject10.bin"/><Relationship Id="rId35"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41DDC0-5360-4EED-B1A0-3CC5EAE90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1682</TotalTime>
  <Pages>32</Pages>
  <Words>11541</Words>
  <Characters>65785</Characters>
  <Application>Microsoft Office Word</Application>
  <DocSecurity>0</DocSecurity>
  <Lines>548</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Анатольевна Карнаухова</dc:creator>
  <cp:lastModifiedBy>Татьяна Ивановна Кондратенко</cp:lastModifiedBy>
  <cp:revision>504</cp:revision>
  <cp:lastPrinted>2017-12-07T06:42:00Z</cp:lastPrinted>
  <dcterms:created xsi:type="dcterms:W3CDTF">2016-04-04T07:37:00Z</dcterms:created>
  <dcterms:modified xsi:type="dcterms:W3CDTF">2017-12-07T06:47:00Z</dcterms:modified>
</cp:coreProperties>
</file>