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68" w:rsidRPr="0044708F" w:rsidRDefault="00FF7D68">
      <w:pPr>
        <w:pStyle w:val="ConsPlusNormal"/>
        <w:outlineLvl w:val="0"/>
      </w:pPr>
      <w:r w:rsidRPr="0044708F">
        <w:t>Зарегистрировано в Минюсте России 30 октября 2017 г. N 48733</w:t>
      </w:r>
    </w:p>
    <w:p w:rsidR="00FF7D68" w:rsidRPr="0044708F" w:rsidRDefault="00FF7D68">
      <w:pPr>
        <w:pStyle w:val="ConsPlusNormal"/>
        <w:pBdr>
          <w:top w:val="single" w:sz="6" w:space="0" w:color="auto"/>
        </w:pBdr>
        <w:spacing w:before="100" w:after="100"/>
        <w:jc w:val="both"/>
        <w:rPr>
          <w:sz w:val="2"/>
          <w:szCs w:val="2"/>
        </w:rPr>
      </w:pPr>
    </w:p>
    <w:p w:rsidR="00FF7D68" w:rsidRPr="0044708F" w:rsidRDefault="00FF7D68">
      <w:pPr>
        <w:pStyle w:val="ConsPlusNormal"/>
      </w:pPr>
    </w:p>
    <w:p w:rsidR="00FF7D68" w:rsidRPr="0044708F" w:rsidRDefault="00FF7D68">
      <w:pPr>
        <w:pStyle w:val="ConsPlusTitle"/>
        <w:jc w:val="center"/>
      </w:pPr>
      <w:r w:rsidRPr="0044708F">
        <w:t>МИНИСТЕРСТВО ТРАНСПОРТА РОССИЙСКОЙ ФЕДЕРАЦИИ</w:t>
      </w:r>
    </w:p>
    <w:p w:rsidR="00FF7D68" w:rsidRPr="0044708F" w:rsidRDefault="00FF7D68">
      <w:pPr>
        <w:pStyle w:val="ConsPlusTitle"/>
      </w:pPr>
    </w:p>
    <w:p w:rsidR="00FF7D68" w:rsidRPr="0044708F" w:rsidRDefault="00FF7D68">
      <w:pPr>
        <w:pStyle w:val="ConsPlusTitle"/>
        <w:jc w:val="center"/>
      </w:pPr>
      <w:r w:rsidRPr="0044708F">
        <w:t>ПРИКАЗ</w:t>
      </w:r>
    </w:p>
    <w:p w:rsidR="00FF7D68" w:rsidRPr="0044708F" w:rsidRDefault="00FF7D68">
      <w:pPr>
        <w:pStyle w:val="ConsPlusTitle"/>
        <w:jc w:val="center"/>
      </w:pPr>
      <w:r w:rsidRPr="0044708F">
        <w:t>от 19 мая 2017 г. N 191</w:t>
      </w:r>
    </w:p>
    <w:p w:rsidR="00FF7D68" w:rsidRPr="0044708F" w:rsidRDefault="00FF7D68">
      <w:pPr>
        <w:pStyle w:val="ConsPlusTitle"/>
      </w:pPr>
    </w:p>
    <w:p w:rsidR="00FF7D68" w:rsidRPr="0044708F" w:rsidRDefault="00FF7D68">
      <w:pPr>
        <w:pStyle w:val="ConsPlusTitle"/>
        <w:jc w:val="center"/>
      </w:pPr>
      <w:r w:rsidRPr="0044708F">
        <w:t>ОБ УТВЕРЖДЕНИИ ПРАВИЛ</w:t>
      </w:r>
    </w:p>
    <w:p w:rsidR="00FF7D68" w:rsidRPr="0044708F" w:rsidRDefault="00FF7D68">
      <w:pPr>
        <w:pStyle w:val="ConsPlusTitle"/>
        <w:jc w:val="center"/>
      </w:pPr>
      <w:r w:rsidRPr="0044708F">
        <w:t>ГОСУДАРСТВЕННОЙ РЕГИСТРАЦИИ СУДОВ, ПРАВ НА НИХ И СДЕЛОК</w:t>
      </w:r>
    </w:p>
    <w:p w:rsidR="00FF7D68" w:rsidRPr="0044708F" w:rsidRDefault="00FF7D68">
      <w:pPr>
        <w:pStyle w:val="ConsPlusTitle"/>
        <w:jc w:val="center"/>
      </w:pPr>
      <w:r w:rsidRPr="0044708F">
        <w:t>С НИМИ В МОРСКИХ ПОРТАХ И ЦЕНТРАЛИЗОВАННОГО УЧЕТА</w:t>
      </w:r>
    </w:p>
    <w:p w:rsidR="00FF7D68" w:rsidRPr="0044708F" w:rsidRDefault="00FF7D68">
      <w:pPr>
        <w:pStyle w:val="ConsPlusTitle"/>
        <w:jc w:val="center"/>
      </w:pPr>
      <w:r w:rsidRPr="0044708F">
        <w:t>ЗАРЕГИСТРИРОВАННЫХ СУДОВ</w:t>
      </w:r>
    </w:p>
    <w:p w:rsidR="00FF7D68" w:rsidRPr="0044708F" w:rsidRDefault="00FF7D68">
      <w:pPr>
        <w:pStyle w:val="ConsPlusNormal"/>
      </w:pPr>
    </w:p>
    <w:p w:rsidR="00FF7D68" w:rsidRPr="0044708F" w:rsidRDefault="00FF7D68">
      <w:pPr>
        <w:pStyle w:val="ConsPlusNormal"/>
        <w:ind w:firstLine="540"/>
        <w:jc w:val="both"/>
      </w:pPr>
      <w:proofErr w:type="gramStart"/>
      <w:r w:rsidRPr="0044708F">
        <w:t xml:space="preserve">В соответствии с </w:t>
      </w:r>
      <w:hyperlink r:id="rId6" w:history="1">
        <w:r w:rsidRPr="0044708F">
          <w:t>пунктом 2 статьи 5</w:t>
        </w:r>
      </w:hyperlink>
      <w:r w:rsidRPr="0044708F">
        <w:t xml:space="preserve"> и </w:t>
      </w:r>
      <w:hyperlink r:id="rId7" w:history="1">
        <w:r w:rsidRPr="0044708F">
          <w:t>пунктом 4 статьи 33</w:t>
        </w:r>
      </w:hyperlink>
      <w:r w:rsidRPr="0044708F">
        <w:t xml:space="preserve"> Федерального закона от 30 апреля 1999 г. N 81-ФЗ "Кодекс торгового мореплавания Российской Федерации" (Собрание законодательства Российской Федерации, 1999, N 18, ст. 2207; 2001, N 22, ст. 2125; 2003, N 27 (ч. 1), ст. 2700; 2004, N 15, ст. 1519, N 45, ст. 4377;</w:t>
      </w:r>
      <w:proofErr w:type="gramEnd"/>
      <w:r w:rsidRPr="0044708F">
        <w:t xml:space="preserve"> </w:t>
      </w:r>
      <w:proofErr w:type="gramStart"/>
      <w:r w:rsidRPr="0044708F">
        <w:t>2005, N 52 (ч. 1), ст. 5581; 2006, N 50, ст. 5279; 2007, N 46, ст. 5557, N 50, ст. 6246; 2008, N 29 (ч. 1), ст. 3418, N 30 (ч. 2), ст. 3616, N 49, ст. 5748; 2009, N 1, ст. 30, N 29, ст. 3625; 2010, N 48, ст. 6246;</w:t>
      </w:r>
      <w:proofErr w:type="gramEnd"/>
      <w:r w:rsidRPr="0044708F">
        <w:t xml:space="preserve"> </w:t>
      </w:r>
      <w:proofErr w:type="gramStart"/>
      <w:r w:rsidRPr="0044708F">
        <w:t>2011, N 25, ст. 3534, N 30 (ч. 1), ст. 4590, 4596, N 45, ст. 6335, N 48, ст. 6728; 2012, N 18, ст. 2128, N 25, ст. 3268, N 31, ст. 4321; 2013, N 30 (ч. 1), ст. 4058; 2014, N 6, ст. 566, N</w:t>
      </w:r>
      <w:bookmarkStart w:id="0" w:name="_GoBack"/>
      <w:bookmarkEnd w:id="0"/>
      <w:r w:rsidRPr="0044708F">
        <w:t xml:space="preserve"> 42, ст. 5615, N 48, ст. 6659;</w:t>
      </w:r>
      <w:proofErr w:type="gramEnd"/>
      <w:r w:rsidRPr="0044708F">
        <w:t xml:space="preserve"> 2015, N 1 (ч. 1), ст. 89, N 13, ст. 1810, N 29 (ч. 1), ст. 4339, 4356; 2016, N 27 (ч. 1), ст. 4186, 4215; 2017, N 7, ст. 1029) приказываю:</w:t>
      </w:r>
    </w:p>
    <w:p w:rsidR="00FF7D68" w:rsidRPr="0044708F" w:rsidRDefault="00FF7D68">
      <w:pPr>
        <w:pStyle w:val="ConsPlusNormal"/>
        <w:spacing w:before="240"/>
        <w:ind w:firstLine="540"/>
        <w:jc w:val="both"/>
      </w:pPr>
      <w:r w:rsidRPr="0044708F">
        <w:t xml:space="preserve">1. Утвердить прилагаемые </w:t>
      </w:r>
      <w:hyperlink w:anchor="P30" w:history="1">
        <w:r w:rsidRPr="0044708F">
          <w:t>Правила</w:t>
        </w:r>
      </w:hyperlink>
      <w:r w:rsidRPr="0044708F">
        <w:t xml:space="preserve"> государственной регистрации судов, прав на них и сделок с ними в морских портах и централизованного учета зарегистрированных судов.</w:t>
      </w:r>
    </w:p>
    <w:p w:rsidR="00FF7D68" w:rsidRPr="0044708F" w:rsidRDefault="00FF7D68">
      <w:pPr>
        <w:pStyle w:val="ConsPlusNormal"/>
        <w:spacing w:before="240"/>
        <w:ind w:firstLine="540"/>
        <w:jc w:val="both"/>
      </w:pPr>
      <w:r w:rsidRPr="0044708F">
        <w:t xml:space="preserve">2. Признать утратившим силу </w:t>
      </w:r>
      <w:hyperlink r:id="rId8" w:history="1">
        <w:r w:rsidRPr="0044708F">
          <w:t>приказ</w:t>
        </w:r>
      </w:hyperlink>
      <w:r w:rsidRPr="0044708F">
        <w:t xml:space="preserve"> Министерства транспорта Российской Федерации от 9 декабря 2010 г. N 277 "Об утверждении Правил регистрации судов и прав на них в морских портах" (зарегистрирован Минюстом России 22 марта 2011 г., регистрационный N 20217).</w:t>
      </w:r>
    </w:p>
    <w:p w:rsidR="00FF7D68" w:rsidRPr="0044708F" w:rsidRDefault="00FF7D68">
      <w:pPr>
        <w:pStyle w:val="ConsPlusNormal"/>
        <w:spacing w:before="240"/>
        <w:ind w:firstLine="540"/>
        <w:jc w:val="both"/>
      </w:pPr>
      <w:r w:rsidRPr="0044708F">
        <w:t>3. Настоящий приказ вступает в силу по истечении 60 дней со дня его официального опубликования.</w:t>
      </w:r>
    </w:p>
    <w:p w:rsidR="00FF7D68" w:rsidRPr="0044708F" w:rsidRDefault="00FF7D68">
      <w:pPr>
        <w:pStyle w:val="ConsPlusNormal"/>
      </w:pPr>
    </w:p>
    <w:p w:rsidR="00FF7D68" w:rsidRPr="0044708F" w:rsidRDefault="00FF7D68">
      <w:pPr>
        <w:pStyle w:val="ConsPlusNormal"/>
        <w:jc w:val="right"/>
      </w:pPr>
      <w:proofErr w:type="spellStart"/>
      <w:r w:rsidRPr="0044708F">
        <w:t>И.о</w:t>
      </w:r>
      <w:proofErr w:type="spellEnd"/>
      <w:r w:rsidRPr="0044708F">
        <w:t>. Министра</w:t>
      </w:r>
    </w:p>
    <w:p w:rsidR="00FF7D68" w:rsidRPr="0044708F" w:rsidRDefault="00FF7D68">
      <w:pPr>
        <w:pStyle w:val="ConsPlusNormal"/>
        <w:jc w:val="right"/>
      </w:pPr>
      <w:r w:rsidRPr="0044708F">
        <w:t>Е.И.ДИТРИХ</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0"/>
      </w:pPr>
      <w:r w:rsidRPr="0044708F">
        <w:t>Утверждены</w:t>
      </w:r>
    </w:p>
    <w:p w:rsidR="00FF7D68" w:rsidRPr="0044708F" w:rsidRDefault="00FF7D68">
      <w:pPr>
        <w:pStyle w:val="ConsPlusNormal"/>
        <w:jc w:val="right"/>
      </w:pPr>
      <w:r w:rsidRPr="0044708F">
        <w:t>приказом Минтранса России</w:t>
      </w:r>
    </w:p>
    <w:p w:rsidR="00FF7D68" w:rsidRPr="0044708F" w:rsidRDefault="00FF7D68">
      <w:pPr>
        <w:pStyle w:val="ConsPlusNormal"/>
        <w:jc w:val="right"/>
      </w:pPr>
      <w:r w:rsidRPr="0044708F">
        <w:t>от 19 мая 2017 г. N 191</w:t>
      </w:r>
    </w:p>
    <w:p w:rsidR="00FF7D68" w:rsidRPr="0044708F" w:rsidRDefault="00FF7D68">
      <w:pPr>
        <w:pStyle w:val="ConsPlusNormal"/>
      </w:pPr>
    </w:p>
    <w:p w:rsidR="00FF7D68" w:rsidRPr="0044708F" w:rsidRDefault="00FF7D68">
      <w:pPr>
        <w:pStyle w:val="ConsPlusTitle"/>
        <w:jc w:val="center"/>
      </w:pPr>
      <w:bookmarkStart w:id="1" w:name="P30"/>
      <w:bookmarkEnd w:id="1"/>
      <w:r w:rsidRPr="0044708F">
        <w:t>ПРАВИЛА</w:t>
      </w:r>
    </w:p>
    <w:p w:rsidR="00FF7D68" w:rsidRPr="0044708F" w:rsidRDefault="00FF7D68">
      <w:pPr>
        <w:pStyle w:val="ConsPlusTitle"/>
        <w:jc w:val="center"/>
      </w:pPr>
      <w:r w:rsidRPr="0044708F">
        <w:t>ГОСУДАРСТВЕННОЙ РЕГИСТРАЦИИ СУДОВ, ПРАВ НА НИХ И СДЕЛОК</w:t>
      </w:r>
    </w:p>
    <w:p w:rsidR="00FF7D68" w:rsidRPr="0044708F" w:rsidRDefault="00FF7D68">
      <w:pPr>
        <w:pStyle w:val="ConsPlusTitle"/>
        <w:jc w:val="center"/>
      </w:pPr>
      <w:r w:rsidRPr="0044708F">
        <w:t>С НИМИ В МОРСКИХ ПОРТАХ И ЦЕНТРАЛИЗОВАННОГО УЧЕТА</w:t>
      </w:r>
    </w:p>
    <w:p w:rsidR="00FF7D68" w:rsidRPr="0044708F" w:rsidRDefault="00FF7D68">
      <w:pPr>
        <w:pStyle w:val="ConsPlusTitle"/>
        <w:jc w:val="center"/>
      </w:pPr>
      <w:r w:rsidRPr="0044708F">
        <w:t>ЗАРЕГИСТРИРОВАННЫХ СУДОВ</w:t>
      </w:r>
    </w:p>
    <w:p w:rsidR="00FF7D68" w:rsidRPr="0044708F" w:rsidRDefault="00FF7D68">
      <w:pPr>
        <w:pStyle w:val="ConsPlusNormal"/>
      </w:pPr>
    </w:p>
    <w:p w:rsidR="00FF7D68" w:rsidRPr="0044708F" w:rsidRDefault="00FF7D68">
      <w:pPr>
        <w:pStyle w:val="ConsPlusTitle"/>
        <w:jc w:val="center"/>
        <w:outlineLvl w:val="1"/>
      </w:pPr>
      <w:bookmarkStart w:id="2" w:name="P35"/>
      <w:bookmarkEnd w:id="2"/>
      <w:r w:rsidRPr="0044708F">
        <w:t>I. Общие положения</w:t>
      </w:r>
    </w:p>
    <w:p w:rsidR="00FF7D68" w:rsidRPr="0044708F" w:rsidRDefault="00FF7D68">
      <w:pPr>
        <w:pStyle w:val="ConsPlusNormal"/>
      </w:pPr>
    </w:p>
    <w:p w:rsidR="00FF7D68" w:rsidRPr="0044708F" w:rsidRDefault="00FF7D68">
      <w:pPr>
        <w:pStyle w:val="ConsPlusNormal"/>
        <w:ind w:firstLine="540"/>
        <w:jc w:val="both"/>
      </w:pPr>
      <w:r w:rsidRPr="0044708F">
        <w:t xml:space="preserve">1. Правила государственной регистрации судов, прав на них и сделок с ними в морских портах и централизованного учета зарегистрированных судов (далее - Правила) разработаны в </w:t>
      </w:r>
      <w:r w:rsidRPr="0044708F">
        <w:lastRenderedPageBreak/>
        <w:t xml:space="preserve">соответствии с </w:t>
      </w:r>
      <w:hyperlink r:id="rId9" w:history="1">
        <w:r w:rsidRPr="0044708F">
          <w:t>пунктом 4 статьи 33</w:t>
        </w:r>
      </w:hyperlink>
      <w:r w:rsidRPr="0044708F">
        <w:t xml:space="preserve"> Федерального закона от 30 апреля 1999 г. N 81-ФЗ "Кодекс торгового мореплавания Российской Федерации" (далее - КТМ РФ).</w:t>
      </w:r>
    </w:p>
    <w:p w:rsidR="00FF7D68" w:rsidRPr="0044708F" w:rsidRDefault="00FF7D68">
      <w:pPr>
        <w:pStyle w:val="ConsPlusNormal"/>
        <w:spacing w:before="240"/>
        <w:ind w:firstLine="540"/>
        <w:jc w:val="both"/>
      </w:pPr>
      <w:r w:rsidRPr="0044708F">
        <w:t xml:space="preserve">2. Настоящие Правила устанавливают порядок государственной регистрации судов, прав на них и сделок с ними в морских портах Российской Федерации (далее - государственная регистрация), а также порядок централизованного учета зарегистрированных судов (далее - централизованный учет) в соответствии с условиями государственной регистрации, установленными </w:t>
      </w:r>
      <w:hyperlink r:id="rId10" w:history="1">
        <w:r w:rsidRPr="0044708F">
          <w:t>КТМ</w:t>
        </w:r>
      </w:hyperlink>
      <w:r w:rsidRPr="0044708F">
        <w:t xml:space="preserve"> РФ.</w:t>
      </w:r>
    </w:p>
    <w:p w:rsidR="00FF7D68" w:rsidRPr="0044708F" w:rsidRDefault="00FF7D68">
      <w:pPr>
        <w:pStyle w:val="ConsPlusNormal"/>
        <w:spacing w:before="240"/>
        <w:ind w:firstLine="540"/>
        <w:jc w:val="both"/>
      </w:pPr>
      <w:r w:rsidRPr="0044708F">
        <w:t xml:space="preserve">3. </w:t>
      </w:r>
      <w:proofErr w:type="gramStart"/>
      <w:r w:rsidRPr="0044708F">
        <w:t>Настоящие Правила регулируют отношения, возникающие между собственником судна, судовладельцем, юридическими и физическими лицами, реализующими вещные права на судно на любом законном основании, в том числе органами государственной власти, органами местного самоуправления, судебным приставом, лизингодателем, кредитором, доверительным управляющим, с одной стороны и капитаном морского порта, осуществляющим государственную регистрацию судов, прав на них и сделок с ними (далее - орган государственной регистрации), с</w:t>
      </w:r>
      <w:proofErr w:type="gramEnd"/>
      <w:r w:rsidRPr="0044708F">
        <w:t xml:space="preserve"> другой стороны при государственной регистрации. Функции капитана морского порта осуществляются капитаном морского порта или по его поручению должностными лицами службы капитана морского порта &lt;1&gt;.</w:t>
      </w:r>
    </w:p>
    <w:p w:rsidR="00FF7D68" w:rsidRPr="0044708F" w:rsidRDefault="00FF7D68">
      <w:pPr>
        <w:pStyle w:val="ConsPlusNormal"/>
        <w:spacing w:before="240"/>
        <w:ind w:firstLine="540"/>
        <w:jc w:val="both"/>
      </w:pPr>
      <w:r w:rsidRPr="0044708F">
        <w:t>--------------------------------</w:t>
      </w:r>
    </w:p>
    <w:p w:rsidR="00FF7D68" w:rsidRPr="0044708F" w:rsidRDefault="00FF7D68">
      <w:pPr>
        <w:pStyle w:val="ConsPlusNormal"/>
        <w:spacing w:before="240"/>
        <w:ind w:firstLine="540"/>
        <w:jc w:val="both"/>
      </w:pPr>
      <w:r w:rsidRPr="0044708F">
        <w:t>&lt;1</w:t>
      </w:r>
      <w:proofErr w:type="gramStart"/>
      <w:r w:rsidRPr="0044708F">
        <w:t>&gt; В</w:t>
      </w:r>
      <w:proofErr w:type="gramEnd"/>
      <w:r w:rsidRPr="0044708F">
        <w:t xml:space="preserve"> соответствии со </w:t>
      </w:r>
      <w:hyperlink r:id="rId11" w:history="1">
        <w:r w:rsidRPr="0044708F">
          <w:t>статьей 10</w:t>
        </w:r>
      </w:hyperlink>
      <w:r w:rsidRPr="0044708F">
        <w:t xml:space="preserve"> Федерального закона от 8 ноября 2007 г.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2008, N 29, ст. 3418, N 30, ст. 3616; 2009, N 52, ст. 6427; 2010, N 19, ст. 2291, N 48, ст. 6246; 2011, N 1, ст. 3, N 13, ст. 1688, N 17, ст. 2313, N 30, ст. 4590, 4594; 2012, N 26, ст. 3446; 2013, N 27, ст. 3477, N 30, ст. 4058; 2014, N 45, ст. 6153, N 49, ст. 6928; </w:t>
      </w:r>
      <w:proofErr w:type="gramStart"/>
      <w:r w:rsidRPr="0044708F">
        <w:t>2015, N 1, ст. 52; N 29, ст. 4339; 2016, N 27, ст. 4215, N 27, 4282).</w:t>
      </w:r>
      <w:proofErr w:type="gramEnd"/>
    </w:p>
    <w:p w:rsidR="00FF7D68" w:rsidRPr="0044708F" w:rsidRDefault="00FF7D68">
      <w:pPr>
        <w:pStyle w:val="ConsPlusNormal"/>
      </w:pPr>
    </w:p>
    <w:p w:rsidR="00FF7D68" w:rsidRPr="0044708F" w:rsidRDefault="00FF7D68">
      <w:pPr>
        <w:pStyle w:val="ConsPlusNormal"/>
        <w:ind w:firstLine="540"/>
        <w:jc w:val="both"/>
      </w:pPr>
      <w:r w:rsidRPr="0044708F">
        <w:t>4. Государственной регистрации подлежат:</w:t>
      </w:r>
    </w:p>
    <w:p w:rsidR="00FF7D68" w:rsidRPr="0044708F" w:rsidRDefault="00FF7D68">
      <w:pPr>
        <w:pStyle w:val="ConsPlusNormal"/>
        <w:spacing w:before="240"/>
        <w:ind w:firstLine="540"/>
        <w:jc w:val="both"/>
      </w:pPr>
      <w:proofErr w:type="gramStart"/>
      <w:r w:rsidRPr="0044708F">
        <w:t>суда, принадлежащие на праве собственности Российской Федерации, субъектам Российской Федерации, муниципальным образованиям, гражданам Российской Федерации, юридическим лицам, зарегистрированным в соответствии с законодательством Российской Федерации;</w:t>
      </w:r>
      <w:proofErr w:type="gramEnd"/>
    </w:p>
    <w:p w:rsidR="00FF7D68" w:rsidRPr="0044708F" w:rsidRDefault="00FF7D68">
      <w:pPr>
        <w:pStyle w:val="ConsPlusNormal"/>
        <w:spacing w:before="240"/>
        <w:ind w:firstLine="540"/>
        <w:jc w:val="both"/>
      </w:pPr>
      <w:r w:rsidRPr="0044708F">
        <w:t>суда, зарегистрированные в реестре судов иностранного государства и предоставленные в пользование и во владение российскому фрахтователю по договору фрахтования судна без экипажа (</w:t>
      </w:r>
      <w:proofErr w:type="spellStart"/>
      <w:r w:rsidRPr="0044708F">
        <w:t>бербоут</w:t>
      </w:r>
      <w:proofErr w:type="spellEnd"/>
      <w:r w:rsidRPr="0044708F">
        <w:t xml:space="preserve">-чартеру), в случаях, предусмотренных </w:t>
      </w:r>
      <w:hyperlink r:id="rId12" w:history="1">
        <w:r w:rsidRPr="0044708F">
          <w:t>пунктом 2 статьи 15</w:t>
        </w:r>
      </w:hyperlink>
      <w:r w:rsidRPr="0044708F">
        <w:t xml:space="preserve"> КТМ РФ;</w:t>
      </w:r>
    </w:p>
    <w:p w:rsidR="00FF7D68" w:rsidRPr="0044708F" w:rsidRDefault="00FF7D68">
      <w:pPr>
        <w:pStyle w:val="ConsPlusNormal"/>
        <w:spacing w:before="240"/>
        <w:ind w:firstLine="540"/>
        <w:jc w:val="both"/>
      </w:pPr>
      <w:r w:rsidRPr="0044708F">
        <w:t>вновь построенные суда;</w:t>
      </w:r>
    </w:p>
    <w:p w:rsidR="00FF7D68" w:rsidRPr="0044708F" w:rsidRDefault="00FF7D68">
      <w:pPr>
        <w:pStyle w:val="ConsPlusNormal"/>
        <w:spacing w:before="240"/>
        <w:ind w:firstLine="540"/>
        <w:jc w:val="both"/>
      </w:pPr>
      <w:r w:rsidRPr="0044708F">
        <w:t>право собственности и иные вещные права на судно, ограничения (обременения) этих прав (ипотека, доверительное управление и другие), их возникновение, переход и прекращение.</w:t>
      </w:r>
    </w:p>
    <w:p w:rsidR="00FF7D68" w:rsidRPr="0044708F" w:rsidRDefault="00FF7D68">
      <w:pPr>
        <w:pStyle w:val="ConsPlusNormal"/>
        <w:spacing w:before="240"/>
        <w:ind w:firstLine="540"/>
        <w:jc w:val="both"/>
      </w:pPr>
      <w:r w:rsidRPr="0044708F">
        <w:t>5. Не подлежат государственной регистрации:</w:t>
      </w:r>
    </w:p>
    <w:p w:rsidR="00FF7D68" w:rsidRPr="0044708F" w:rsidRDefault="00FF7D68">
      <w:pPr>
        <w:pStyle w:val="ConsPlusNormal"/>
        <w:spacing w:before="240"/>
        <w:ind w:firstLine="540"/>
        <w:jc w:val="both"/>
      </w:pPr>
      <w:r w:rsidRPr="0044708F">
        <w:t>шлюпки и иные плавучие средства, которые являются принадлежностями судна;</w:t>
      </w:r>
    </w:p>
    <w:p w:rsidR="00FF7D68" w:rsidRPr="0044708F" w:rsidRDefault="00FF7D68">
      <w:pPr>
        <w:pStyle w:val="ConsPlusNormal"/>
        <w:spacing w:before="240"/>
        <w:ind w:firstLine="540"/>
        <w:jc w:val="both"/>
      </w:pPr>
      <w:r w:rsidRPr="0044708F">
        <w:t>беспалубные несамоходные суда, длина которых не должна превышать 12 метров;</w:t>
      </w:r>
    </w:p>
    <w:p w:rsidR="00FF7D68" w:rsidRPr="0044708F" w:rsidRDefault="00FF7D68">
      <w:pPr>
        <w:pStyle w:val="ConsPlusNormal"/>
        <w:spacing w:before="240"/>
        <w:ind w:firstLine="540"/>
        <w:jc w:val="both"/>
      </w:pPr>
      <w:r w:rsidRPr="0044708F">
        <w:t>суда массой до 200 килограмм включительно и мощностью двигателей (в случае установки) до 8 килова</w:t>
      </w:r>
      <w:proofErr w:type="gramStart"/>
      <w:r w:rsidRPr="0044708F">
        <w:t>тт вкл</w:t>
      </w:r>
      <w:proofErr w:type="gramEnd"/>
      <w:r w:rsidRPr="0044708F">
        <w:t>ючительно;</w:t>
      </w:r>
    </w:p>
    <w:p w:rsidR="00FF7D68" w:rsidRPr="0044708F" w:rsidRDefault="00FF7D68">
      <w:pPr>
        <w:pStyle w:val="ConsPlusNormal"/>
        <w:spacing w:before="240"/>
        <w:ind w:firstLine="540"/>
        <w:jc w:val="both"/>
      </w:pPr>
      <w:proofErr w:type="gramStart"/>
      <w:r w:rsidRPr="0044708F">
        <w:t xml:space="preserve">спортивные парусные суда, длина которых не должна превышать 9 метров, которые не </w:t>
      </w:r>
      <w:r w:rsidRPr="0044708F">
        <w:lastRenderedPageBreak/>
        <w:t>имеют двигателей и на которых не оборудованы места для отдыха;</w:t>
      </w:r>
      <w:proofErr w:type="gramEnd"/>
    </w:p>
    <w:p w:rsidR="00FF7D68" w:rsidRPr="0044708F" w:rsidRDefault="00FF7D68">
      <w:pPr>
        <w:pStyle w:val="ConsPlusNormal"/>
        <w:spacing w:before="240"/>
        <w:ind w:firstLine="540"/>
        <w:jc w:val="both"/>
      </w:pPr>
      <w:r w:rsidRPr="0044708F">
        <w:t>военные корабли, военно-вспомогательные суда и пограничные корабли, если законодательством Российской Федерации не установлено иное;</w:t>
      </w:r>
    </w:p>
    <w:p w:rsidR="00FF7D68" w:rsidRPr="0044708F" w:rsidRDefault="00FF7D68">
      <w:pPr>
        <w:pStyle w:val="ConsPlusNormal"/>
        <w:spacing w:before="240"/>
        <w:ind w:firstLine="540"/>
        <w:jc w:val="both"/>
      </w:pPr>
      <w:r w:rsidRPr="0044708F">
        <w:t xml:space="preserve">ограничения (обременения) прав иностранного судна, зафрахтованного по договору </w:t>
      </w:r>
      <w:proofErr w:type="spellStart"/>
      <w:r w:rsidRPr="0044708F">
        <w:t>бербоут</w:t>
      </w:r>
      <w:proofErr w:type="spellEnd"/>
      <w:r w:rsidRPr="0044708F">
        <w:t>-чартера.</w:t>
      </w:r>
    </w:p>
    <w:p w:rsidR="00FF7D68" w:rsidRPr="0044708F" w:rsidRDefault="00FF7D68">
      <w:pPr>
        <w:pStyle w:val="ConsPlusNormal"/>
        <w:spacing w:before="240"/>
        <w:ind w:firstLine="540"/>
        <w:jc w:val="both"/>
      </w:pPr>
      <w:r w:rsidRPr="0044708F">
        <w:t>6. Настоящие Правила устанавливают порядок государственной регистрации в одном из следующих реестров судов Российской Федерации (далее - реестры судов):</w:t>
      </w:r>
    </w:p>
    <w:p w:rsidR="00FF7D68" w:rsidRPr="0044708F" w:rsidRDefault="00FF7D68">
      <w:pPr>
        <w:pStyle w:val="ConsPlusNormal"/>
        <w:spacing w:before="240"/>
        <w:ind w:firstLine="540"/>
        <w:jc w:val="both"/>
      </w:pPr>
      <w:r w:rsidRPr="0044708F">
        <w:t>в Государственном судовом реестре;</w:t>
      </w:r>
    </w:p>
    <w:p w:rsidR="00FF7D68" w:rsidRPr="0044708F" w:rsidRDefault="00FF7D68">
      <w:pPr>
        <w:pStyle w:val="ConsPlusNormal"/>
        <w:spacing w:before="240"/>
        <w:ind w:firstLine="540"/>
        <w:jc w:val="both"/>
      </w:pPr>
      <w:r w:rsidRPr="0044708F">
        <w:t xml:space="preserve">в </w:t>
      </w:r>
      <w:proofErr w:type="spellStart"/>
      <w:r w:rsidRPr="0044708F">
        <w:t>бербоут</w:t>
      </w:r>
      <w:proofErr w:type="spellEnd"/>
      <w:r w:rsidRPr="0044708F">
        <w:t>-чартерном реестре;</w:t>
      </w:r>
    </w:p>
    <w:p w:rsidR="00FF7D68" w:rsidRPr="0044708F" w:rsidRDefault="00FF7D68">
      <w:pPr>
        <w:pStyle w:val="ConsPlusNormal"/>
        <w:spacing w:before="240"/>
        <w:ind w:firstLine="540"/>
        <w:jc w:val="both"/>
      </w:pPr>
      <w:r w:rsidRPr="0044708F">
        <w:t>в Российском международном реестре судов.</w:t>
      </w:r>
    </w:p>
    <w:p w:rsidR="00FF7D68" w:rsidRPr="0044708F" w:rsidRDefault="00FF7D68">
      <w:pPr>
        <w:pStyle w:val="ConsPlusNormal"/>
        <w:spacing w:before="240"/>
        <w:ind w:firstLine="540"/>
        <w:jc w:val="both"/>
      </w:pPr>
      <w:proofErr w:type="gramStart"/>
      <w:r w:rsidRPr="0044708F">
        <w:t>Информация о зарегистрированных судах (название судна, его идентификационный номер, присвоенный Международной морской организацией (далее - номер ИМО) (при наличии), бортовой номер (для судов рыбопромыслового флота), тип, валовая вместимость, год постройки, название или фамилия, имя, отчество и номер ИМО (при наличии) судовладельца, название реестра судов, в котором зарегистрировано судно, дата первоначальной государственной регистрации, название организации, выдавшей классификационное свидетельство судну (свидетельство о классификации</w:t>
      </w:r>
      <w:proofErr w:type="gramEnd"/>
      <w:r w:rsidRPr="0044708F">
        <w:t xml:space="preserve"> для судов внутреннего водного транспорта), публикуется в информационно-телекоммуникационной сети "Интернет" в информационной системе по регистрации судов и прав на них, в которой осуществляется централизованный учет судов (далее - информационная система). Информация публикуется капитаном морского порта или лицом, им уполномоченным.</w:t>
      </w:r>
    </w:p>
    <w:p w:rsidR="00FF7D68" w:rsidRPr="0044708F" w:rsidRDefault="00FF7D68">
      <w:pPr>
        <w:pStyle w:val="ConsPlusNormal"/>
        <w:spacing w:before="240"/>
        <w:ind w:firstLine="540"/>
        <w:jc w:val="both"/>
      </w:pPr>
      <w:r w:rsidRPr="0044708F">
        <w:t xml:space="preserve">7. </w:t>
      </w:r>
      <w:proofErr w:type="gramStart"/>
      <w:r w:rsidRPr="0044708F">
        <w:t xml:space="preserve">Государственная регистрация в Государственном судовом реестре, в </w:t>
      </w:r>
      <w:proofErr w:type="spellStart"/>
      <w:r w:rsidRPr="0044708F">
        <w:t>бербоут</w:t>
      </w:r>
      <w:proofErr w:type="spellEnd"/>
      <w:r w:rsidRPr="0044708F">
        <w:t xml:space="preserve">-чартерном реестре (в том числе маломерных судов, используемых в коммерческих целях (далее - маломерные суда) осуществляется в одном из морских портов Российской Федерации по выбору собственника судна или фрахтователя иностранного судна, зафрахтованного по </w:t>
      </w:r>
      <w:proofErr w:type="spellStart"/>
      <w:r w:rsidRPr="0044708F">
        <w:t>бербоут</w:t>
      </w:r>
      <w:proofErr w:type="spellEnd"/>
      <w:r w:rsidRPr="0044708F">
        <w:t>-чартеру.</w:t>
      </w:r>
      <w:proofErr w:type="gramEnd"/>
      <w:r w:rsidRPr="0044708F">
        <w:t xml:space="preserve"> Государственная регистрация в Российском международном реестре судов осуществляется по выбору собственника судна или фрахтователя иностранного судна, зафрахтованного по </w:t>
      </w:r>
      <w:proofErr w:type="spellStart"/>
      <w:r w:rsidRPr="0044708F">
        <w:t>бербоут</w:t>
      </w:r>
      <w:proofErr w:type="spellEnd"/>
      <w:r w:rsidRPr="0044708F">
        <w:t>-чартеру, в одном из морских портов Российской Федерации из перечня морских портов, утвержденного Правительством Российской Федерации &lt;1&gt;.</w:t>
      </w:r>
    </w:p>
    <w:p w:rsidR="00FF7D68" w:rsidRPr="0044708F" w:rsidRDefault="00FF7D68">
      <w:pPr>
        <w:pStyle w:val="ConsPlusNormal"/>
        <w:spacing w:before="240"/>
        <w:ind w:firstLine="540"/>
        <w:jc w:val="both"/>
      </w:pPr>
      <w:r w:rsidRPr="0044708F">
        <w:t>--------------------------------</w:t>
      </w:r>
    </w:p>
    <w:p w:rsidR="00FF7D68" w:rsidRPr="0044708F" w:rsidRDefault="00FF7D68">
      <w:pPr>
        <w:pStyle w:val="ConsPlusNormal"/>
        <w:spacing w:before="240"/>
        <w:ind w:firstLine="540"/>
        <w:jc w:val="both"/>
      </w:pPr>
      <w:r w:rsidRPr="0044708F">
        <w:t xml:space="preserve">&lt;1&gt; </w:t>
      </w:r>
      <w:hyperlink r:id="rId13" w:history="1">
        <w:r w:rsidRPr="0044708F">
          <w:t>Распоряжение</w:t>
        </w:r>
      </w:hyperlink>
      <w:r w:rsidRPr="0044708F">
        <w:t xml:space="preserve"> Правительства Российской Федерации от 25 апреля 2006 г. N 583-р (Собрание законодательства Российской Федерации, 2006, N 18, ст. 2054; 2011, N 47, ст. 6660).</w:t>
      </w:r>
    </w:p>
    <w:p w:rsidR="00FF7D68" w:rsidRPr="0044708F" w:rsidRDefault="00FF7D68">
      <w:pPr>
        <w:pStyle w:val="ConsPlusNormal"/>
      </w:pPr>
    </w:p>
    <w:p w:rsidR="00FF7D68" w:rsidRPr="0044708F" w:rsidRDefault="00FF7D68">
      <w:pPr>
        <w:pStyle w:val="ConsPlusNormal"/>
        <w:ind w:firstLine="540"/>
        <w:jc w:val="both"/>
      </w:pPr>
      <w:r w:rsidRPr="0044708F">
        <w:t>8. Судно подлежит государственной регистрации в реестре, указанном в заявлении, только в том случае, если это судно соответствует условиям регистрации судна в таком реестре.</w:t>
      </w:r>
    </w:p>
    <w:p w:rsidR="00FF7D68" w:rsidRPr="0044708F" w:rsidRDefault="00FF7D68">
      <w:pPr>
        <w:pStyle w:val="ConsPlusNormal"/>
        <w:spacing w:before="240"/>
        <w:ind w:firstLine="540"/>
        <w:jc w:val="both"/>
      </w:pPr>
      <w:r w:rsidRPr="0044708F">
        <w:t>9. Судно может быть зарегистрировано только в одном из реестров судов.</w:t>
      </w:r>
    </w:p>
    <w:p w:rsidR="00FF7D68" w:rsidRPr="0044708F" w:rsidRDefault="00FF7D68">
      <w:pPr>
        <w:pStyle w:val="ConsPlusNormal"/>
        <w:spacing w:before="240"/>
        <w:ind w:firstLine="540"/>
        <w:jc w:val="both"/>
      </w:pPr>
      <w:r w:rsidRPr="0044708F">
        <w:t>10. Государственная регистрация осуществляется отдельно в отношении каждого судна.</w:t>
      </w:r>
    </w:p>
    <w:p w:rsidR="00FF7D68" w:rsidRPr="0044708F" w:rsidRDefault="00FF7D68">
      <w:pPr>
        <w:pStyle w:val="ConsPlusNormal"/>
        <w:spacing w:before="240"/>
        <w:ind w:firstLine="540"/>
        <w:jc w:val="both"/>
      </w:pPr>
      <w:r w:rsidRPr="0044708F">
        <w:t>11. Датой государственной регистрации является дата внесения соответствующей записи в один из реестров судов.</w:t>
      </w:r>
    </w:p>
    <w:p w:rsidR="00FF7D68" w:rsidRPr="0044708F" w:rsidRDefault="00FF7D68">
      <w:pPr>
        <w:pStyle w:val="ConsPlusNormal"/>
        <w:spacing w:before="240"/>
        <w:ind w:firstLine="540"/>
        <w:jc w:val="both"/>
      </w:pPr>
      <w:r w:rsidRPr="0044708F">
        <w:t xml:space="preserve">12. Датой возникновения права, удостоверенного временным свидетельством о праве </w:t>
      </w:r>
      <w:r w:rsidRPr="0044708F">
        <w:lastRenderedPageBreak/>
        <w:t>плавания под Государственным флагом Российской Федерации или судовым билетом, является дата внесения записи, на основании которой выдано соответствующее временное свидетельство или судовой билет.</w:t>
      </w:r>
    </w:p>
    <w:p w:rsidR="00FF7D68" w:rsidRPr="0044708F" w:rsidRDefault="00FF7D68">
      <w:pPr>
        <w:pStyle w:val="ConsPlusNormal"/>
        <w:spacing w:before="240"/>
        <w:ind w:firstLine="540"/>
        <w:jc w:val="both"/>
      </w:pPr>
      <w:r w:rsidRPr="0044708F">
        <w:t>13. Судно приобретает право плавания под Государственным флагом Российской Федерации с момента его государственной регистрации.</w:t>
      </w:r>
    </w:p>
    <w:p w:rsidR="00FF7D68" w:rsidRPr="0044708F" w:rsidRDefault="00FF7D68">
      <w:pPr>
        <w:pStyle w:val="ConsPlusNormal"/>
        <w:spacing w:before="240"/>
        <w:ind w:firstLine="540"/>
        <w:jc w:val="both"/>
      </w:pPr>
      <w:r w:rsidRPr="0044708F">
        <w:t>14. В случаях, предусмотренных настоящими Правилами, приостановление права плавания под Государственным флагом Российской Федерации не влечет за собой прекращения государственной регистрации.</w:t>
      </w:r>
    </w:p>
    <w:p w:rsidR="00FF7D68" w:rsidRPr="0044708F" w:rsidRDefault="00FF7D68">
      <w:pPr>
        <w:pStyle w:val="ConsPlusNormal"/>
        <w:spacing w:before="240"/>
        <w:ind w:firstLine="540"/>
        <w:jc w:val="both"/>
      </w:pPr>
      <w:r w:rsidRPr="0044708F">
        <w:t xml:space="preserve">15. В случаях, когда законодательством Российской Федерации допускается осуществление государственной регистрации по инициативе лица, не являющегося собственником судна, орган государственной регистрации не позднее 10 дней </w:t>
      </w:r>
      <w:proofErr w:type="gramStart"/>
      <w:r w:rsidRPr="0044708F">
        <w:t>с даты</w:t>
      </w:r>
      <w:proofErr w:type="gramEnd"/>
      <w:r w:rsidRPr="0044708F">
        <w:t xml:space="preserve"> государственной регистрации уведомляет почтовым отправлением или по электронной почте о государственной регистрации собственника судна.</w:t>
      </w:r>
    </w:p>
    <w:p w:rsidR="00FF7D68" w:rsidRPr="0044708F" w:rsidRDefault="00FF7D68">
      <w:pPr>
        <w:pStyle w:val="ConsPlusNormal"/>
        <w:spacing w:before="240"/>
        <w:ind w:firstLine="540"/>
        <w:jc w:val="both"/>
      </w:pPr>
      <w:r w:rsidRPr="0044708F">
        <w:t xml:space="preserve">16. Государственная регистрация является обязательной. </w:t>
      </w:r>
      <w:proofErr w:type="gramStart"/>
      <w:r w:rsidRPr="0044708F">
        <w:t xml:space="preserve">Нарушение правил государственной регистрации судов, прав на них и сделок с ними либо невыполнение судовладельцем в установленный </w:t>
      </w:r>
      <w:hyperlink r:id="rId14" w:history="1">
        <w:r w:rsidRPr="0044708F">
          <w:t>КТМ</w:t>
        </w:r>
      </w:hyperlink>
      <w:r w:rsidRPr="0044708F">
        <w:t xml:space="preserve"> РФ срок обязанности по государственной регистрации судна, прав на него и сделок с ним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влечет административную ответственность</w:t>
      </w:r>
      <w:proofErr w:type="gramEnd"/>
      <w:r w:rsidRPr="0044708F">
        <w:t xml:space="preserve">, </w:t>
      </w:r>
      <w:proofErr w:type="gramStart"/>
      <w:r w:rsidRPr="0044708F">
        <w:t>предусмотренную</w:t>
      </w:r>
      <w:proofErr w:type="gramEnd"/>
      <w:r w:rsidRPr="0044708F">
        <w:t xml:space="preserve"> законодательством Российской Федерации. &lt;1&gt;</w:t>
      </w:r>
    </w:p>
    <w:p w:rsidR="00FF7D68" w:rsidRPr="0044708F" w:rsidRDefault="00FF7D68">
      <w:pPr>
        <w:pStyle w:val="ConsPlusNormal"/>
        <w:spacing w:before="240"/>
        <w:ind w:firstLine="540"/>
        <w:jc w:val="both"/>
      </w:pPr>
      <w:r w:rsidRPr="0044708F">
        <w:t>--------------------------------</w:t>
      </w:r>
    </w:p>
    <w:p w:rsidR="00FF7D68" w:rsidRPr="0044708F" w:rsidRDefault="00FF7D68">
      <w:pPr>
        <w:pStyle w:val="ConsPlusNormal"/>
        <w:spacing w:before="240"/>
        <w:ind w:firstLine="540"/>
        <w:jc w:val="both"/>
      </w:pPr>
      <w:proofErr w:type="gramStart"/>
      <w:r w:rsidRPr="0044708F">
        <w:t xml:space="preserve">&lt;1&gt; </w:t>
      </w:r>
      <w:hyperlink r:id="rId15" w:history="1">
        <w:r w:rsidRPr="0044708F">
          <w:t>Статья 19.22</w:t>
        </w:r>
      </w:hyperlink>
      <w:r w:rsidRPr="0044708F">
        <w:t xml:space="preserve"> Кодекса Российской Федерации об административных правонарушениях (Собрание законодательства Российской Федерации, 2002, N 1, ст. 1; 2012, N 6, ст. 621.</w:t>
      </w:r>
      <w:proofErr w:type="gramEnd"/>
    </w:p>
    <w:p w:rsidR="00FF7D68" w:rsidRPr="0044708F" w:rsidRDefault="00FF7D68">
      <w:pPr>
        <w:pStyle w:val="ConsPlusNormal"/>
      </w:pPr>
    </w:p>
    <w:p w:rsidR="00FF7D68" w:rsidRPr="0044708F" w:rsidRDefault="00FF7D68">
      <w:pPr>
        <w:pStyle w:val="ConsPlusNormal"/>
        <w:ind w:firstLine="540"/>
        <w:jc w:val="both"/>
      </w:pPr>
      <w:r w:rsidRPr="0044708F">
        <w:t>17. За государственную регистрацию уплачивается государственная пошлина в размерах и порядке, установленных законодательством Российской Федерации о налогах и сборах.</w:t>
      </w:r>
    </w:p>
    <w:p w:rsidR="00FF7D68" w:rsidRPr="0044708F" w:rsidRDefault="00FF7D68">
      <w:pPr>
        <w:pStyle w:val="ConsPlusNormal"/>
        <w:spacing w:before="240"/>
        <w:ind w:firstLine="540"/>
        <w:jc w:val="both"/>
      </w:pPr>
      <w:r w:rsidRPr="0044708F">
        <w:t>18. Действия, предусмотренные настоящими Правилами, в том числе подача заявлений, запросов и других документов, получение расписок о получении документов, свидетельств, выписок, могут осуществляться правообладателем самостоятельно или по его поручению доверенным лицом.</w:t>
      </w:r>
    </w:p>
    <w:p w:rsidR="00FF7D68" w:rsidRPr="0044708F" w:rsidRDefault="00FF7D68">
      <w:pPr>
        <w:pStyle w:val="ConsPlusNormal"/>
        <w:spacing w:before="240"/>
        <w:ind w:firstLine="540"/>
        <w:jc w:val="both"/>
      </w:pPr>
      <w:r w:rsidRPr="0044708F">
        <w:t>Физическое лицо для осуществления регистрационных действий предъявляет документ, удостоверяющий его личность, а когда оно действует от имени иного физического лица - также документ, подтверждающий его полномочия действовать от имени такого лица. Представитель юридического лица предъявляет учредительные документы юридического лица, а также документ, удостоверяющий его личность, и документ, подтверждающий его полномочия действовать от имени юридического лица.</w:t>
      </w:r>
    </w:p>
    <w:p w:rsidR="00FF7D68" w:rsidRPr="0044708F" w:rsidRDefault="00FF7D68">
      <w:pPr>
        <w:pStyle w:val="ConsPlusNormal"/>
        <w:spacing w:before="240"/>
        <w:ind w:firstLine="540"/>
        <w:jc w:val="both"/>
      </w:pPr>
      <w:proofErr w:type="gramStart"/>
      <w:r w:rsidRPr="0044708F">
        <w:t>При государственной регистрации судов, принадлежащих Российской Федерации, субъектам Российской Федерации или муниципальным образованиям, от их имени вправе выступать органы государственной власти, органы местного самоуправления, а также юридические лица и граждане в установленном законодательством Российской Федерации порядке.</w:t>
      </w:r>
      <w:proofErr w:type="gramEnd"/>
    </w:p>
    <w:p w:rsidR="00FF7D68" w:rsidRPr="0044708F" w:rsidRDefault="00FF7D68">
      <w:pPr>
        <w:pStyle w:val="ConsPlusNormal"/>
        <w:spacing w:before="240"/>
        <w:ind w:firstLine="540"/>
        <w:jc w:val="both"/>
      </w:pPr>
      <w:r w:rsidRPr="0044708F">
        <w:t xml:space="preserve">19. </w:t>
      </w:r>
      <w:proofErr w:type="gramStart"/>
      <w:r w:rsidRPr="0044708F">
        <w:t>Контроль за</w:t>
      </w:r>
      <w:proofErr w:type="gramEnd"/>
      <w:r w:rsidRPr="0044708F">
        <w:t xml:space="preserve"> соблюдением настоящих Правил собственником судна, судовладельцем, юридическими и физическими лицами, реализующими вещные права на судно на любом законном основании, осуществляется капитаном морского порта. Государственный надзор за соблюдением настоящих Правил осуществляется уполномоченным федеральным органом исполнительной </w:t>
      </w:r>
      <w:r w:rsidRPr="0044708F">
        <w:lastRenderedPageBreak/>
        <w:t>власти при осуществлении им федерального государственного транспортного надзора (далее - орган государственного надзора) в порядке, установленном законодательством Российской Федерации. &lt;2&gt;</w:t>
      </w:r>
    </w:p>
    <w:p w:rsidR="00FF7D68" w:rsidRPr="0044708F" w:rsidRDefault="00FF7D68">
      <w:pPr>
        <w:pStyle w:val="ConsPlusNormal"/>
        <w:spacing w:before="240"/>
        <w:ind w:firstLine="540"/>
        <w:jc w:val="both"/>
      </w:pPr>
      <w:r w:rsidRPr="0044708F">
        <w:t>--------------------------------</w:t>
      </w:r>
    </w:p>
    <w:p w:rsidR="00FF7D68" w:rsidRPr="0044708F" w:rsidRDefault="00FF7D68">
      <w:pPr>
        <w:pStyle w:val="ConsPlusNormal"/>
        <w:spacing w:before="240"/>
        <w:ind w:firstLine="540"/>
        <w:jc w:val="both"/>
      </w:pPr>
      <w:proofErr w:type="gramStart"/>
      <w:r w:rsidRPr="0044708F">
        <w:t xml:space="preserve">&lt;2&gt; Федеральный </w:t>
      </w:r>
      <w:hyperlink r:id="rId16" w:history="1">
        <w:r w:rsidRPr="0044708F">
          <w:t>закон</w:t>
        </w:r>
      </w:hyperlink>
      <w:r w:rsidRPr="0044708F">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2009, N 18, ст. 2140, N 29, ст. 3601, N 48, ст. 5711, N 52, ст. 6441; 2010, N 17, ст. 1988;</w:t>
      </w:r>
      <w:proofErr w:type="gramEnd"/>
      <w:r w:rsidRPr="0044708F">
        <w:t xml:space="preserve"> N 18, ст. 2142, N 31, ст. 4160, ст. 4193, ст. 4196, N 32, ст. 4298; 2011, N 1, ст. 20, N 17, ст. 2310, N 23, ст. 3263, N 27, ст. 3880, N 30, ст. 4590, N 48, ст. 6728; </w:t>
      </w:r>
      <w:proofErr w:type="gramStart"/>
      <w:r w:rsidRPr="0044708F">
        <w:t>2012, N 19, ст. 2281, N 26, ст. 3446, N 31, ст. 4320, ст. 4322, N 47, ст. 6402; 2013, N 9, ст. 874, N 27, ст. 3477, N 30, ст. 4041, N 44, ст. 5633, N 48, ст. 6165, N 49, ст. 6338, N 52, ст. 6961, N 52, ст. 6967, ст. 6981;</w:t>
      </w:r>
      <w:proofErr w:type="gramEnd"/>
      <w:r w:rsidRPr="0044708F">
        <w:t xml:space="preserve"> 2014, N 11, ст. 1092, ст. 1098, N 26, ст. 3366, N 30, ст. 4220, ст. 4235, ст. 4243, ст. 4256, N 42, ст. 5615, N 48, ст. 6659; 2015, N 1, ст. 53, ст. 64, ст. 72, ст. 85; </w:t>
      </w:r>
      <w:proofErr w:type="gramStart"/>
      <w:r w:rsidRPr="0044708F">
        <w:t>N 14, ст. 2022, N 18, ст. 2614, N 27, ст. 3950, N 29, ст. 4339, ст. 4362, ст. 4372, ст. 4389, N 48, ст. 6707; 2016, N 11, ст. 1495, N 18, ст. 2503, N 27, ст. 4160, ст. 4187, N 27, ст. 4287, N 50, ст. 6975; 2017, N 9, ст. 1276).</w:t>
      </w:r>
      <w:proofErr w:type="gramEnd"/>
    </w:p>
    <w:p w:rsidR="00FF7D68" w:rsidRPr="0044708F" w:rsidRDefault="00FF7D68">
      <w:pPr>
        <w:pStyle w:val="ConsPlusNormal"/>
      </w:pPr>
    </w:p>
    <w:p w:rsidR="00FF7D68" w:rsidRPr="0044708F" w:rsidRDefault="00FF7D68">
      <w:pPr>
        <w:pStyle w:val="ConsPlusTitle"/>
        <w:jc w:val="center"/>
        <w:outlineLvl w:val="1"/>
      </w:pPr>
      <w:bookmarkStart w:id="3" w:name="P84"/>
      <w:bookmarkEnd w:id="3"/>
      <w:r w:rsidRPr="0044708F">
        <w:t>II. Первоначальная государственная регистрация вновь</w:t>
      </w:r>
    </w:p>
    <w:p w:rsidR="00FF7D68" w:rsidRPr="0044708F" w:rsidRDefault="00FF7D68">
      <w:pPr>
        <w:pStyle w:val="ConsPlusTitle"/>
        <w:jc w:val="center"/>
      </w:pPr>
      <w:r w:rsidRPr="0044708F">
        <w:t>построенного судна или судна, приобретенного за пределами</w:t>
      </w:r>
    </w:p>
    <w:p w:rsidR="00FF7D68" w:rsidRPr="0044708F" w:rsidRDefault="00FF7D68">
      <w:pPr>
        <w:pStyle w:val="ConsPlusTitle"/>
        <w:jc w:val="center"/>
      </w:pPr>
      <w:r w:rsidRPr="0044708F">
        <w:t>Российской Федерации, или судна, предоставленного</w:t>
      </w:r>
    </w:p>
    <w:p w:rsidR="00FF7D68" w:rsidRPr="0044708F" w:rsidRDefault="00FF7D68">
      <w:pPr>
        <w:pStyle w:val="ConsPlusTitle"/>
        <w:jc w:val="center"/>
      </w:pPr>
      <w:r w:rsidRPr="0044708F">
        <w:t xml:space="preserve">российскому фрахтователю по </w:t>
      </w:r>
      <w:proofErr w:type="spellStart"/>
      <w:r w:rsidRPr="0044708F">
        <w:t>бербоут</w:t>
      </w:r>
      <w:proofErr w:type="spellEnd"/>
      <w:r w:rsidRPr="0044708F">
        <w:t xml:space="preserve">-чартеру </w:t>
      </w:r>
      <w:proofErr w:type="gramStart"/>
      <w:r w:rsidRPr="0044708F">
        <w:t>иностранным</w:t>
      </w:r>
      <w:proofErr w:type="gramEnd"/>
    </w:p>
    <w:p w:rsidR="00FF7D68" w:rsidRPr="0044708F" w:rsidRDefault="00FF7D68">
      <w:pPr>
        <w:pStyle w:val="ConsPlusTitle"/>
        <w:jc w:val="center"/>
      </w:pPr>
      <w:r w:rsidRPr="0044708F">
        <w:t xml:space="preserve">собственником и иным </w:t>
      </w:r>
      <w:proofErr w:type="spellStart"/>
      <w:r w:rsidRPr="0044708F">
        <w:t>управомоченным</w:t>
      </w:r>
      <w:proofErr w:type="spellEnd"/>
      <w:r w:rsidRPr="0044708F">
        <w:t xml:space="preserve"> лицом. Предоставление</w:t>
      </w:r>
    </w:p>
    <w:p w:rsidR="00FF7D68" w:rsidRPr="0044708F" w:rsidRDefault="00FF7D68">
      <w:pPr>
        <w:pStyle w:val="ConsPlusTitle"/>
        <w:jc w:val="center"/>
      </w:pPr>
      <w:r w:rsidRPr="0044708F">
        <w:t>права плавания под Государственным флагом</w:t>
      </w:r>
    </w:p>
    <w:p w:rsidR="00FF7D68" w:rsidRPr="0044708F" w:rsidRDefault="00FF7D68">
      <w:pPr>
        <w:pStyle w:val="ConsPlusTitle"/>
        <w:jc w:val="center"/>
      </w:pPr>
      <w:r w:rsidRPr="0044708F">
        <w:t>Российской Федерации</w:t>
      </w:r>
    </w:p>
    <w:p w:rsidR="00FF7D68" w:rsidRPr="0044708F" w:rsidRDefault="00FF7D68">
      <w:pPr>
        <w:pStyle w:val="ConsPlusNormal"/>
      </w:pPr>
    </w:p>
    <w:p w:rsidR="00FF7D68" w:rsidRPr="0044708F" w:rsidRDefault="00FF7D68">
      <w:pPr>
        <w:pStyle w:val="ConsPlusNormal"/>
        <w:ind w:firstLine="540"/>
        <w:jc w:val="both"/>
      </w:pPr>
      <w:r w:rsidRPr="0044708F">
        <w:t xml:space="preserve">20. </w:t>
      </w:r>
      <w:proofErr w:type="gramStart"/>
      <w:r w:rsidRPr="0044708F">
        <w:t xml:space="preserve">Первоначальная государственная регистрация в Государственном судовом реестре, </w:t>
      </w:r>
      <w:proofErr w:type="spellStart"/>
      <w:r w:rsidRPr="0044708F">
        <w:t>бербоут</w:t>
      </w:r>
      <w:proofErr w:type="spellEnd"/>
      <w:r w:rsidRPr="0044708F">
        <w:t xml:space="preserve">-чартерном реестре или Российском международном реестре судов осуществляется в отношении вновь построенных судов, а также судов, приобретенных за пределами Российской Федерации или зафрахтованных у иностранного собственника и иного </w:t>
      </w:r>
      <w:proofErr w:type="spellStart"/>
      <w:r w:rsidRPr="0044708F">
        <w:t>управомоченного</w:t>
      </w:r>
      <w:proofErr w:type="spellEnd"/>
      <w:r w:rsidRPr="0044708F">
        <w:t xml:space="preserve"> лица по </w:t>
      </w:r>
      <w:proofErr w:type="spellStart"/>
      <w:r w:rsidRPr="0044708F">
        <w:t>бербоут</w:t>
      </w:r>
      <w:proofErr w:type="spellEnd"/>
      <w:r w:rsidRPr="0044708F">
        <w:t>-чартеру, до даты принятия органом государственной регистрации решения о государственной регистрации в одном из реестров судов.</w:t>
      </w:r>
      <w:proofErr w:type="gramEnd"/>
    </w:p>
    <w:p w:rsidR="00FF7D68" w:rsidRPr="0044708F" w:rsidRDefault="00FF7D68">
      <w:pPr>
        <w:pStyle w:val="ConsPlusNormal"/>
        <w:spacing w:before="240"/>
        <w:ind w:firstLine="540"/>
        <w:jc w:val="both"/>
      </w:pPr>
      <w:bookmarkStart w:id="4" w:name="P93"/>
      <w:bookmarkEnd w:id="4"/>
      <w:r w:rsidRPr="0044708F">
        <w:t>21. Судно подлежит государственной регистрации в одном из реестров судов после проведения процедуры идентификации судна при наличии вывода о соответствии судна заявленным сведениям о нем.</w:t>
      </w:r>
    </w:p>
    <w:p w:rsidR="00FF7D68" w:rsidRPr="0044708F" w:rsidRDefault="00FF7D68">
      <w:pPr>
        <w:pStyle w:val="ConsPlusNormal"/>
        <w:spacing w:before="240"/>
        <w:ind w:firstLine="540"/>
        <w:jc w:val="both"/>
      </w:pPr>
      <w:r w:rsidRPr="0044708F">
        <w:t>Идентификация судна, произведенная в целях государственной регистрации, осуществляется российской организацией, уполномоченной на классификацию и освидетельствование судов, или иностранным классификационным обществом, наделенным полномочиями на классификацию и освидетельствование судов под Государственным флагом Российской Федерации (далее - классификационное общество), в соответствии с настоящими Правилами.</w:t>
      </w:r>
    </w:p>
    <w:p w:rsidR="00FF7D68" w:rsidRPr="0044708F" w:rsidRDefault="00FF7D68">
      <w:pPr>
        <w:pStyle w:val="ConsPlusNormal"/>
        <w:spacing w:before="240"/>
        <w:ind w:firstLine="540"/>
        <w:jc w:val="both"/>
      </w:pPr>
      <w:r w:rsidRPr="0044708F">
        <w:t xml:space="preserve">Собственник судна или фрахтователь судна по </w:t>
      </w:r>
      <w:proofErr w:type="spellStart"/>
      <w:r w:rsidRPr="0044708F">
        <w:t>бербоут</w:t>
      </w:r>
      <w:proofErr w:type="spellEnd"/>
      <w:r w:rsidRPr="0044708F">
        <w:t xml:space="preserve">-чартеру (далее - судовладелец) подает заявление (по рекомендуемому образцу согласно </w:t>
      </w:r>
      <w:hyperlink w:anchor="P453" w:history="1">
        <w:r w:rsidRPr="0044708F">
          <w:t>приложению N 1</w:t>
        </w:r>
      </w:hyperlink>
      <w:r w:rsidRPr="0044708F">
        <w:t xml:space="preserve"> к настоящим Правилам), содержащее сведения о судне, в классификационное общество на проведение идентификации и осмотра судна. </w:t>
      </w:r>
      <w:proofErr w:type="gramStart"/>
      <w:r w:rsidRPr="0044708F">
        <w:t xml:space="preserve">Сведения о судне (по рекомендуемому образцу согласно </w:t>
      </w:r>
      <w:hyperlink w:anchor="P558" w:history="1">
        <w:r w:rsidRPr="0044708F">
          <w:t>приложению N 2</w:t>
        </w:r>
      </w:hyperlink>
      <w:r w:rsidRPr="0044708F">
        <w:t xml:space="preserve"> к настоящим Правилам) должны включать оценку судовладельцем технического состояния судна, информацию о возможности исполнения судном требований законодательства Российской Федерации и международных договоров Российской Федерации в области безопасности мореплавания, охраны человеческой жизни на море, предотвращения загрязнения морской среды, транспортной безопасности, труда в морском судоходстве.</w:t>
      </w:r>
      <w:proofErr w:type="gramEnd"/>
    </w:p>
    <w:p w:rsidR="00FF7D68" w:rsidRPr="0044708F" w:rsidRDefault="00FF7D68">
      <w:pPr>
        <w:pStyle w:val="ConsPlusNormal"/>
        <w:spacing w:before="240"/>
        <w:ind w:firstLine="540"/>
        <w:jc w:val="both"/>
      </w:pPr>
      <w:bookmarkStart w:id="5" w:name="P96"/>
      <w:bookmarkEnd w:id="5"/>
      <w:r w:rsidRPr="0044708F">
        <w:lastRenderedPageBreak/>
        <w:t xml:space="preserve">22. </w:t>
      </w:r>
      <w:proofErr w:type="gramStart"/>
      <w:r w:rsidRPr="0044708F">
        <w:t xml:space="preserve">Классификационное общество в срок не более 10 рабочих дней с даты получения заявления судовладельца проводит осмотр судна, анализ документов и выдает заключение о результатах идентификации и осмотра судна (по рекомендуемому образцу согласно </w:t>
      </w:r>
      <w:hyperlink w:anchor="P650" w:history="1">
        <w:r w:rsidRPr="0044708F">
          <w:t>приложению N 3</w:t>
        </w:r>
      </w:hyperlink>
      <w:r w:rsidRPr="0044708F">
        <w:t xml:space="preserve"> к настоящим Правилам) или для спортивного парусного судна - акт первоначального освидетельствования &lt;1&gt; (по рекомендуемому образцу согласно </w:t>
      </w:r>
      <w:hyperlink w:anchor="P755" w:history="1">
        <w:r w:rsidRPr="0044708F">
          <w:t>приложению N 4</w:t>
        </w:r>
      </w:hyperlink>
      <w:r w:rsidRPr="0044708F">
        <w:t xml:space="preserve"> к настоящим Правилам), в котором указывает</w:t>
      </w:r>
      <w:proofErr w:type="gramEnd"/>
      <w:r w:rsidRPr="0044708F">
        <w:t xml:space="preserve"> информацию о проведенной идентификации судна (подтверждает соответствие предъявленного объекта указанному в заявлении объекту) и дает оценку соответствия судна заявленным сведениям о нем.</w:t>
      </w:r>
    </w:p>
    <w:p w:rsidR="00FF7D68" w:rsidRPr="0044708F" w:rsidRDefault="00FF7D68">
      <w:pPr>
        <w:pStyle w:val="ConsPlusNormal"/>
        <w:spacing w:before="240"/>
        <w:ind w:firstLine="540"/>
        <w:jc w:val="both"/>
      </w:pPr>
      <w:r w:rsidRPr="0044708F">
        <w:t>Судовладелец обязан обеспечить доступ классификационного общества к документации на судно и к самому судну.</w:t>
      </w:r>
    </w:p>
    <w:p w:rsidR="00FF7D68" w:rsidRPr="0044708F" w:rsidRDefault="00FF7D68">
      <w:pPr>
        <w:pStyle w:val="ConsPlusNormal"/>
        <w:spacing w:before="240"/>
        <w:ind w:firstLine="540"/>
        <w:jc w:val="both"/>
      </w:pPr>
      <w:r w:rsidRPr="0044708F">
        <w:t>--------------------------------</w:t>
      </w:r>
    </w:p>
    <w:p w:rsidR="00FF7D68" w:rsidRPr="0044708F" w:rsidRDefault="00FF7D68">
      <w:pPr>
        <w:pStyle w:val="ConsPlusNormal"/>
        <w:spacing w:before="240"/>
        <w:ind w:firstLine="540"/>
        <w:jc w:val="both"/>
      </w:pPr>
      <w:r w:rsidRPr="0044708F">
        <w:t xml:space="preserve">&lt;5&gt; </w:t>
      </w:r>
      <w:hyperlink r:id="rId17" w:history="1">
        <w:r w:rsidRPr="0044708F">
          <w:t>Постановление</w:t>
        </w:r>
      </w:hyperlink>
      <w:r w:rsidRPr="0044708F">
        <w:t xml:space="preserve"> Правительства Российской Федерации от 18 сентября 2013 г. N 820 "О государственном надзоре за спортивными парусными судам, прогулочными судами и маломерными судами, используемыми в некоммерческих целях, об их классификации и освидетельствовании, о государственной регистрации маломерных судов, используемых в некоммерческих целях, а также </w:t>
      </w:r>
      <w:proofErr w:type="gramStart"/>
      <w:r w:rsidRPr="0044708F">
        <w:t>о</w:t>
      </w:r>
      <w:proofErr w:type="gramEnd"/>
      <w:r w:rsidRPr="0044708F">
        <w:t xml:space="preserve"> изменении и признании утратившими силу некоторых актов Правительства Российской Федерации" (Собрание законодательства Российской Федерации, 2013, </w:t>
      </w:r>
      <w:proofErr w:type="gramStart"/>
      <w:r w:rsidRPr="0044708F">
        <w:t>N 39, ст. 4976).</w:t>
      </w:r>
      <w:proofErr w:type="gramEnd"/>
    </w:p>
    <w:p w:rsidR="00FF7D68" w:rsidRPr="0044708F" w:rsidRDefault="00FF7D68">
      <w:pPr>
        <w:pStyle w:val="ConsPlusNormal"/>
      </w:pPr>
    </w:p>
    <w:p w:rsidR="00FF7D68" w:rsidRPr="0044708F" w:rsidRDefault="00FF7D68">
      <w:pPr>
        <w:pStyle w:val="ConsPlusNormal"/>
        <w:ind w:firstLine="540"/>
        <w:jc w:val="both"/>
      </w:pPr>
      <w:r w:rsidRPr="0044708F">
        <w:t>23. Если в результате осмотра судна и анализа документов классификационным обществом сделан вывод о несоответствии судна заявленным сведениям о нем, то судно не подлежит государственной регистрации.</w:t>
      </w:r>
    </w:p>
    <w:p w:rsidR="00FF7D68" w:rsidRPr="0044708F" w:rsidRDefault="00FF7D68">
      <w:pPr>
        <w:pStyle w:val="ConsPlusNormal"/>
        <w:spacing w:before="240"/>
        <w:ind w:firstLine="540"/>
        <w:jc w:val="both"/>
      </w:pPr>
      <w:r w:rsidRPr="0044708F">
        <w:t>В случае приведения судна в соответствие с заявленными сведениями о нем заявитель вправе повторно обратиться в классификационное общество с заявлением о проведении идентификации и осмотра судна.</w:t>
      </w:r>
    </w:p>
    <w:p w:rsidR="00FF7D68" w:rsidRPr="0044708F" w:rsidRDefault="00FF7D68">
      <w:pPr>
        <w:pStyle w:val="ConsPlusNormal"/>
        <w:spacing w:before="240"/>
        <w:ind w:firstLine="540"/>
        <w:jc w:val="both"/>
      </w:pPr>
      <w:r w:rsidRPr="0044708F">
        <w:t xml:space="preserve">24. </w:t>
      </w:r>
      <w:proofErr w:type="gramStart"/>
      <w:r w:rsidRPr="0044708F">
        <w:t xml:space="preserve">Если заключение о результатах идентификации и осмотра судна содержит вывод о соответствии судна заявленным сведениям о нем, то судовладелец подает в орган государственной регистрации в порядке, предусмотренном настоящими Правилами, заявление о первоначальной государственной регистрации в одном из реестров судов в соответствии со </w:t>
      </w:r>
      <w:hyperlink r:id="rId18" w:history="1">
        <w:r w:rsidRPr="0044708F">
          <w:t>статьей 42</w:t>
        </w:r>
      </w:hyperlink>
      <w:r w:rsidRPr="0044708F">
        <w:t xml:space="preserve"> КТМ РФ или в российское консульское учреждение за рубежом заявление о возникновении права плавания под Государственным</w:t>
      </w:r>
      <w:proofErr w:type="gramEnd"/>
      <w:r w:rsidRPr="0044708F">
        <w:t xml:space="preserve"> флагом Российской Федерации </w:t>
      </w:r>
      <w:proofErr w:type="gramStart"/>
      <w:r w:rsidRPr="0044708F">
        <w:t>с даты выдачи</w:t>
      </w:r>
      <w:proofErr w:type="gramEnd"/>
      <w:r w:rsidRPr="0044708F">
        <w:t xml:space="preserve"> консульским учреждением Российской Федерации временного свидетельства, удостоверяющего такое право и действительного до государственной регистрации в одном из реестров судов, в соответствии с </w:t>
      </w:r>
      <w:hyperlink r:id="rId19" w:history="1">
        <w:r w:rsidRPr="0044708F">
          <w:t>пунктом 2 статьи 16</w:t>
        </w:r>
      </w:hyperlink>
      <w:r w:rsidRPr="0044708F">
        <w:t xml:space="preserve"> КТМ РФ.</w:t>
      </w:r>
    </w:p>
    <w:p w:rsidR="00FF7D68" w:rsidRPr="0044708F" w:rsidRDefault="00FF7D68">
      <w:pPr>
        <w:pStyle w:val="ConsPlusNormal"/>
        <w:spacing w:before="240"/>
        <w:ind w:firstLine="540"/>
        <w:jc w:val="both"/>
      </w:pPr>
      <w:r w:rsidRPr="0044708F">
        <w:t>25. Заявление о первоначальной государственной регистрации построенного судна должно быть подано в орган государственной регистрации не позднее 25 дней со дня спуска его на воду.</w:t>
      </w:r>
    </w:p>
    <w:p w:rsidR="00FF7D68" w:rsidRPr="0044708F" w:rsidRDefault="00FF7D68">
      <w:pPr>
        <w:pStyle w:val="ConsPlusNormal"/>
        <w:spacing w:before="240"/>
        <w:ind w:firstLine="540"/>
        <w:jc w:val="both"/>
      </w:pPr>
      <w:r w:rsidRPr="0044708F">
        <w:t>Для целей первоначальной государственной регистрации вновь построенного судна датой спуска на воду считается дата подписания документа (акта), подтверждающего факт передачи судна судовладельцу юридическим лицом или индивидуальным предпринимателем, производившим строительство судна в соответствии с договором, результатом исполнения обязательств по которому является передача вновь построенного судна (далее - судостроительная организация).</w:t>
      </w:r>
    </w:p>
    <w:p w:rsidR="00FF7D68" w:rsidRPr="0044708F" w:rsidRDefault="00FF7D68">
      <w:pPr>
        <w:pStyle w:val="ConsPlusNormal"/>
        <w:spacing w:before="240"/>
        <w:ind w:firstLine="540"/>
        <w:jc w:val="both"/>
      </w:pPr>
      <w:r w:rsidRPr="0044708F">
        <w:t xml:space="preserve">Для вновь построенного судна индивидуальной постройки (судна, построенного самостоятельно) датой спуска на воду считается дата окончания строительства судна, указанная в декларации о постройке судна, составляемая лицом, построившим судно, и подтверждаемой </w:t>
      </w:r>
      <w:r w:rsidRPr="0044708F">
        <w:lastRenderedPageBreak/>
        <w:t>классификационным обществом.</w:t>
      </w:r>
    </w:p>
    <w:p w:rsidR="00FF7D68" w:rsidRPr="0044708F" w:rsidRDefault="00FF7D68">
      <w:pPr>
        <w:pStyle w:val="ConsPlusNormal"/>
        <w:spacing w:before="240"/>
        <w:ind w:firstLine="540"/>
        <w:jc w:val="both"/>
      </w:pPr>
      <w:bookmarkStart w:id="6" w:name="P107"/>
      <w:bookmarkEnd w:id="6"/>
      <w:r w:rsidRPr="0044708F">
        <w:t xml:space="preserve">26. </w:t>
      </w:r>
      <w:proofErr w:type="gramStart"/>
      <w:r w:rsidRPr="0044708F">
        <w:t xml:space="preserve">Заявление о первоначальной государственной регистрации (по рекомендуемому образцу согласно </w:t>
      </w:r>
      <w:hyperlink w:anchor="P819" w:history="1">
        <w:r w:rsidRPr="0044708F">
          <w:t>приложению N 5</w:t>
        </w:r>
      </w:hyperlink>
      <w:r w:rsidRPr="0044708F">
        <w:t xml:space="preserve"> к настоящим Правилам) и заявление о возникновении права плавания под Государственным флагом Российской Федерации с даты выдачи консульским учреждением Российской Федерации временного свидетельства, удостоверяющего такое право и действительного до государственной регистрации (далее - заявление о выдаче временного свидетельства о праве плавания под Государственным флагом Российской Федерации) (по рекомендуемому образцу</w:t>
      </w:r>
      <w:proofErr w:type="gramEnd"/>
      <w:r w:rsidRPr="0044708F">
        <w:t xml:space="preserve"> </w:t>
      </w:r>
      <w:proofErr w:type="gramStart"/>
      <w:r w:rsidRPr="0044708F">
        <w:t xml:space="preserve">согласно </w:t>
      </w:r>
      <w:hyperlink w:anchor="P874" w:history="1">
        <w:r w:rsidRPr="0044708F">
          <w:t>приложению N 6</w:t>
        </w:r>
      </w:hyperlink>
      <w:r w:rsidRPr="0044708F">
        <w:t xml:space="preserve"> к настоящим Правилам), составляются в письменной форме и содержат идентификационные сведения о судне: название судна, номер ИМО (при наличии), наименование государства предыдущей регистрации судна (если судно ранее было зарегистрировано в иностранном государстве), порт или место предыдущей регистрации судна (при наличии), тип судна, валовая вместимость судна, наименование организации, выдавшей классификационное свидетельство судна (при наличии), год постройки судна</w:t>
      </w:r>
      <w:proofErr w:type="gramEnd"/>
      <w:r w:rsidRPr="0044708F">
        <w:t>, наименование, адрес и номер ИМО (при наличии) судовладельца, имя (название) и адрес правообладателя (правообладателей), наименование реестра судов предполагаемой государственной регистрации.</w:t>
      </w:r>
    </w:p>
    <w:p w:rsidR="00FF7D68" w:rsidRPr="0044708F" w:rsidRDefault="00FF7D68">
      <w:pPr>
        <w:pStyle w:val="ConsPlusNormal"/>
        <w:spacing w:before="240"/>
        <w:ind w:firstLine="540"/>
        <w:jc w:val="both"/>
      </w:pPr>
      <w:r w:rsidRPr="0044708F">
        <w:t xml:space="preserve">В заявлении о первоначальной государственной регистрации или в заявлении о выдаче временного свидетельства о праве плавания под Государственным флагом Российской Федерации в Российском международном реестре судов дополнительно указывается одно из оснований для государственной регистрации в этом реестре, предусмотренных </w:t>
      </w:r>
      <w:hyperlink r:id="rId20" w:history="1">
        <w:r w:rsidRPr="0044708F">
          <w:t>пунктом 7 статьи 33</w:t>
        </w:r>
      </w:hyperlink>
      <w:r w:rsidRPr="0044708F">
        <w:t xml:space="preserve"> КТМ РФ или </w:t>
      </w:r>
      <w:hyperlink r:id="rId21" w:history="1">
        <w:r w:rsidRPr="0044708F">
          <w:t>пунктом 2.1 статьи 16</w:t>
        </w:r>
      </w:hyperlink>
      <w:r w:rsidRPr="0044708F">
        <w:t xml:space="preserve"> Кодекса внутреннего водного транспорта Российской Федерации &lt;</w:t>
      </w:r>
      <w:proofErr w:type="gramStart"/>
      <w:r w:rsidRPr="0044708F">
        <w:t>1</w:t>
      </w:r>
      <w:proofErr w:type="gramEnd"/>
      <w:r w:rsidRPr="0044708F">
        <w:t>&gt; а также срок (не менее одного года), на который регистрируется судно.</w:t>
      </w:r>
    </w:p>
    <w:p w:rsidR="00FF7D68" w:rsidRPr="0044708F" w:rsidRDefault="00FF7D68">
      <w:pPr>
        <w:pStyle w:val="ConsPlusNormal"/>
        <w:spacing w:before="240"/>
        <w:ind w:firstLine="540"/>
        <w:jc w:val="both"/>
      </w:pPr>
      <w:r w:rsidRPr="0044708F">
        <w:t>--------------------------------</w:t>
      </w:r>
    </w:p>
    <w:p w:rsidR="00FF7D68" w:rsidRPr="0044708F" w:rsidRDefault="00FF7D68">
      <w:pPr>
        <w:pStyle w:val="ConsPlusNormal"/>
        <w:spacing w:before="240"/>
        <w:ind w:firstLine="540"/>
        <w:jc w:val="both"/>
      </w:pPr>
      <w:proofErr w:type="gramStart"/>
      <w:r w:rsidRPr="0044708F">
        <w:t>&lt;6&gt; Собрание законодательства Российской Федерации, 2003, N 14, ст. 1256, N 27, ст. 2700; 2004, N 27, ст. 2711; 2006, N 50, ст. 5279, N 52, ст. 5498; 2007, N 27, ст. 3213, N 46, ст. 5554, ст. 5557, N 50, ст. 6246; 2008, N 29, ст. 3418, N 30, ст. 3616;</w:t>
      </w:r>
      <w:proofErr w:type="gramEnd"/>
      <w:r w:rsidRPr="0044708F">
        <w:t xml:space="preserve">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N 42, ст. 5615, N 45, ст. 6153, N 49, ст. 6928; 2015, N 1, ст. 55, N 29, ст. 4356, ст. 4359; 2016, N 11, ст. 1478, N 27, ст. 4300.</w:t>
      </w:r>
    </w:p>
    <w:p w:rsidR="00FF7D68" w:rsidRPr="0044708F" w:rsidRDefault="00FF7D68">
      <w:pPr>
        <w:pStyle w:val="ConsPlusNormal"/>
      </w:pPr>
    </w:p>
    <w:p w:rsidR="00FF7D68" w:rsidRPr="0044708F" w:rsidRDefault="00FF7D68">
      <w:pPr>
        <w:pStyle w:val="ConsPlusNormal"/>
        <w:ind w:firstLine="540"/>
        <w:jc w:val="both"/>
      </w:pPr>
      <w:r w:rsidRPr="0044708F">
        <w:t>27. К заявлению о первоначальной государственной регистрации, которое подается в орган государственной регистрации, прилагаются:</w:t>
      </w:r>
    </w:p>
    <w:p w:rsidR="00FF7D68" w:rsidRPr="0044708F" w:rsidRDefault="00FF7D68">
      <w:pPr>
        <w:pStyle w:val="ConsPlusNormal"/>
        <w:spacing w:before="240"/>
        <w:ind w:firstLine="540"/>
        <w:jc w:val="both"/>
      </w:pPr>
      <w:r w:rsidRPr="0044708F">
        <w:t>а) учредительные документы (для юридического лица) или копия паспорта гражданина Российской Федерации (для физического лица) - судовладельца;</w:t>
      </w:r>
    </w:p>
    <w:p w:rsidR="00FF7D68" w:rsidRPr="0044708F" w:rsidRDefault="00FF7D68">
      <w:pPr>
        <w:pStyle w:val="ConsPlusNormal"/>
        <w:spacing w:before="240"/>
        <w:ind w:firstLine="540"/>
        <w:jc w:val="both"/>
      </w:pPr>
      <w:r w:rsidRPr="0044708F">
        <w:t>б) временное свидетельство о праве плавания под Государственным флагом Российской Федерации, выданное консульским учреждением Российской Федерации за рубежом (для судна, приобретенного за пределами Российской Федерации) (при наличии);</w:t>
      </w:r>
    </w:p>
    <w:p w:rsidR="00FF7D68" w:rsidRPr="0044708F" w:rsidRDefault="00FF7D68">
      <w:pPr>
        <w:pStyle w:val="ConsPlusNormal"/>
        <w:spacing w:before="240"/>
        <w:ind w:firstLine="540"/>
        <w:jc w:val="both"/>
      </w:pPr>
      <w:r w:rsidRPr="0044708F">
        <w:t xml:space="preserve">в) заключение о результатах идентификации и осмотра судна, предусмотренное </w:t>
      </w:r>
      <w:hyperlink w:anchor="P96" w:history="1">
        <w:r w:rsidRPr="0044708F">
          <w:t>пунктом 22</w:t>
        </w:r>
      </w:hyperlink>
      <w:r w:rsidRPr="0044708F">
        <w:t xml:space="preserve"> настоящих Правил;</w:t>
      </w:r>
    </w:p>
    <w:p w:rsidR="00FF7D68" w:rsidRPr="0044708F" w:rsidRDefault="00FF7D68">
      <w:pPr>
        <w:pStyle w:val="ConsPlusNormal"/>
        <w:spacing w:before="240"/>
        <w:ind w:firstLine="540"/>
        <w:jc w:val="both"/>
      </w:pPr>
      <w:r w:rsidRPr="0044708F">
        <w:t>г) извещение о предложенном для присвоения (изменения) названии судну;</w:t>
      </w:r>
    </w:p>
    <w:p w:rsidR="00FF7D68" w:rsidRPr="0044708F" w:rsidRDefault="00FF7D68">
      <w:pPr>
        <w:pStyle w:val="ConsPlusNormal"/>
        <w:spacing w:before="240"/>
        <w:ind w:firstLine="540"/>
        <w:jc w:val="both"/>
      </w:pPr>
      <w:r w:rsidRPr="0044708F">
        <w:t>д) документ об уплате государственной пошлины;</w:t>
      </w:r>
    </w:p>
    <w:p w:rsidR="00FF7D68" w:rsidRPr="0044708F" w:rsidRDefault="00FF7D68">
      <w:pPr>
        <w:pStyle w:val="ConsPlusNormal"/>
        <w:spacing w:before="240"/>
        <w:ind w:firstLine="540"/>
        <w:jc w:val="both"/>
      </w:pPr>
      <w:r w:rsidRPr="0044708F">
        <w:t>е) для судна, приобретенного на праве собственности:</w:t>
      </w:r>
    </w:p>
    <w:p w:rsidR="00FF7D68" w:rsidRPr="0044708F" w:rsidRDefault="00FF7D68">
      <w:pPr>
        <w:pStyle w:val="ConsPlusNormal"/>
        <w:spacing w:before="240"/>
        <w:ind w:firstLine="540"/>
        <w:jc w:val="both"/>
      </w:pPr>
      <w:r w:rsidRPr="0044708F">
        <w:t>правоустанавливающий документ (правоустанавливающие документы);</w:t>
      </w:r>
    </w:p>
    <w:p w:rsidR="00FF7D68" w:rsidRPr="0044708F" w:rsidRDefault="00FF7D68">
      <w:pPr>
        <w:pStyle w:val="ConsPlusNormal"/>
        <w:spacing w:before="240"/>
        <w:ind w:firstLine="540"/>
        <w:jc w:val="both"/>
      </w:pPr>
      <w:proofErr w:type="gramStart"/>
      <w:r w:rsidRPr="0044708F">
        <w:lastRenderedPageBreak/>
        <w:t>свидетельство, выданное уполномоченными органами государства предыдущей регистрации судна (если таковая имела место до даты подачи заявления), удостоверяющее, что судно исключено из реестра судов этого государства, или документ, выданный властями государства предыдущей регистрации судна, удостоверяющий, что судно будет исключено из реестра судов этого государства в тот момент, когда будет произведена государственная регистрация в одном из реестров судов;</w:t>
      </w:r>
      <w:proofErr w:type="gramEnd"/>
    </w:p>
    <w:p w:rsidR="00FF7D68" w:rsidRPr="0044708F" w:rsidRDefault="00FF7D68">
      <w:pPr>
        <w:pStyle w:val="ConsPlusNormal"/>
        <w:spacing w:before="240"/>
        <w:ind w:firstLine="540"/>
        <w:jc w:val="both"/>
      </w:pPr>
      <w:r w:rsidRPr="0044708F">
        <w:t xml:space="preserve">ж) для судна, арендованного по </w:t>
      </w:r>
      <w:proofErr w:type="spellStart"/>
      <w:r w:rsidRPr="0044708F">
        <w:t>бербоут</w:t>
      </w:r>
      <w:proofErr w:type="spellEnd"/>
      <w:r w:rsidRPr="0044708F">
        <w:t>-чартеру:</w:t>
      </w:r>
    </w:p>
    <w:p w:rsidR="00FF7D68" w:rsidRPr="0044708F" w:rsidRDefault="00FF7D68">
      <w:pPr>
        <w:pStyle w:val="ConsPlusNormal"/>
        <w:spacing w:before="240"/>
        <w:ind w:firstLine="540"/>
        <w:jc w:val="both"/>
      </w:pPr>
      <w:r w:rsidRPr="0044708F">
        <w:t>договор аренды судна без экипажа (</w:t>
      </w:r>
      <w:proofErr w:type="spellStart"/>
      <w:r w:rsidRPr="0044708F">
        <w:t>бербоут</w:t>
      </w:r>
      <w:proofErr w:type="spellEnd"/>
      <w:r w:rsidRPr="0044708F">
        <w:t>-чартер);</w:t>
      </w:r>
    </w:p>
    <w:p w:rsidR="00FF7D68" w:rsidRPr="0044708F" w:rsidRDefault="00FF7D68">
      <w:pPr>
        <w:pStyle w:val="ConsPlusNormal"/>
        <w:spacing w:before="240"/>
        <w:ind w:firstLine="540"/>
        <w:jc w:val="both"/>
      </w:pPr>
      <w:r w:rsidRPr="0044708F">
        <w:t>выписка из реестра судов иностранного государства, в котором судно зарегистрировано непосредственно до смены флага, с указанием собственника судна и залогодержателя зарегистрированной ипотеки судна или зарегистрированного ограничения (обременения) прав на судно того же характера, если ипотека или ограничение (обременение) прав на судно установлены;</w:t>
      </w:r>
    </w:p>
    <w:p w:rsidR="00FF7D68" w:rsidRPr="0044708F" w:rsidRDefault="00FF7D68">
      <w:pPr>
        <w:pStyle w:val="ConsPlusNormal"/>
        <w:spacing w:before="240"/>
        <w:ind w:firstLine="540"/>
        <w:jc w:val="both"/>
      </w:pPr>
      <w:r w:rsidRPr="0044708F">
        <w:t>согласие в письменной форме собственника судна и залогодержателя зарегистрированной ипотеки судна или правообладателя зарегистрированного ограничения (обременения) прав на судно того же характера на перевод судна под Государственный флаг Российской Федерации;</w:t>
      </w:r>
    </w:p>
    <w:p w:rsidR="00FF7D68" w:rsidRPr="0044708F" w:rsidRDefault="00FF7D68">
      <w:pPr>
        <w:pStyle w:val="ConsPlusNormal"/>
        <w:spacing w:before="240"/>
        <w:ind w:firstLine="540"/>
        <w:jc w:val="both"/>
      </w:pPr>
      <w:r w:rsidRPr="0044708F">
        <w:t>документ, выданный уполномоченными органами иностранного государства, в котором судно зарегистрировано непосредственно до смены флага, и подтверждающего,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FF7D68" w:rsidRPr="0044708F" w:rsidRDefault="00FF7D68">
      <w:pPr>
        <w:pStyle w:val="ConsPlusNormal"/>
        <w:spacing w:before="240"/>
        <w:ind w:firstLine="540"/>
        <w:jc w:val="both"/>
      </w:pPr>
      <w:r w:rsidRPr="0044708F">
        <w:t>з) для судна, вновь построенного судостроительной организацией:</w:t>
      </w:r>
    </w:p>
    <w:p w:rsidR="00FF7D68" w:rsidRPr="0044708F" w:rsidRDefault="00FF7D68">
      <w:pPr>
        <w:pStyle w:val="ConsPlusNormal"/>
        <w:spacing w:before="240"/>
        <w:ind w:firstLine="540"/>
        <w:jc w:val="both"/>
      </w:pPr>
      <w:r w:rsidRPr="0044708F">
        <w:t>договор, результатом исполнения обязательств по которому является передача вновь построенного судна;</w:t>
      </w:r>
    </w:p>
    <w:p w:rsidR="00FF7D68" w:rsidRPr="0044708F" w:rsidRDefault="00FF7D68">
      <w:pPr>
        <w:pStyle w:val="ConsPlusNormal"/>
        <w:spacing w:before="240"/>
        <w:ind w:firstLine="540"/>
        <w:jc w:val="both"/>
      </w:pPr>
      <w:r w:rsidRPr="0044708F">
        <w:t>документ, подтверждающий переход права собственности от судостроительной организации к судовладельцу, или документ, подтверждающий передачу судна от судостроительной организации судовладельцу, если при строительстве судна право собственности на строящееся судно принадлежало судовладельцу;</w:t>
      </w:r>
    </w:p>
    <w:p w:rsidR="00FF7D68" w:rsidRPr="0044708F" w:rsidRDefault="00FF7D68">
      <w:pPr>
        <w:pStyle w:val="ConsPlusNormal"/>
        <w:spacing w:before="240"/>
        <w:ind w:firstLine="540"/>
        <w:jc w:val="both"/>
      </w:pPr>
      <w:r w:rsidRPr="0044708F">
        <w:t>и) для вновь построенного судна индивидуальной постройки: декларация о постройке судна.</w:t>
      </w:r>
    </w:p>
    <w:p w:rsidR="00FF7D68" w:rsidRPr="0044708F" w:rsidRDefault="00FF7D68">
      <w:pPr>
        <w:pStyle w:val="ConsPlusNormal"/>
        <w:spacing w:before="240"/>
        <w:ind w:firstLine="540"/>
        <w:jc w:val="both"/>
      </w:pPr>
      <w:r w:rsidRPr="0044708F">
        <w:t>28. К заявлению о выдаче временного свидетельства о праве плавания под Государственным флагом Российской Федерации, которое подается в российское консульское учреждение за рубежом, прилагаются:</w:t>
      </w:r>
    </w:p>
    <w:p w:rsidR="00FF7D68" w:rsidRPr="0044708F" w:rsidRDefault="00FF7D68">
      <w:pPr>
        <w:pStyle w:val="ConsPlusNormal"/>
        <w:spacing w:before="240"/>
        <w:ind w:firstLine="540"/>
        <w:jc w:val="both"/>
      </w:pPr>
      <w:r w:rsidRPr="0044708F">
        <w:t>а) учредительные документы (для юридического лица) или копия паспорта гражданина Российской Федерации (для физического лица) - судовладельца;</w:t>
      </w:r>
    </w:p>
    <w:p w:rsidR="00FF7D68" w:rsidRPr="0044708F" w:rsidRDefault="00FF7D68">
      <w:pPr>
        <w:pStyle w:val="ConsPlusNormal"/>
        <w:spacing w:before="240"/>
        <w:ind w:firstLine="540"/>
        <w:jc w:val="both"/>
      </w:pPr>
      <w:r w:rsidRPr="0044708F">
        <w:t xml:space="preserve">б) заключение о результатах идентификации и осмотра судна, предусмотренное </w:t>
      </w:r>
      <w:hyperlink w:anchor="P96" w:history="1">
        <w:r w:rsidRPr="0044708F">
          <w:t>пунктом 22</w:t>
        </w:r>
      </w:hyperlink>
      <w:r w:rsidRPr="0044708F">
        <w:t xml:space="preserve"> настоящих Правил;</w:t>
      </w:r>
    </w:p>
    <w:p w:rsidR="00FF7D68" w:rsidRPr="0044708F" w:rsidRDefault="00FF7D68">
      <w:pPr>
        <w:pStyle w:val="ConsPlusNormal"/>
        <w:spacing w:before="240"/>
        <w:ind w:firstLine="540"/>
        <w:jc w:val="both"/>
      </w:pPr>
      <w:r w:rsidRPr="0044708F">
        <w:t>в) документ об уплате государственной пошлины;</w:t>
      </w:r>
    </w:p>
    <w:p w:rsidR="00FF7D68" w:rsidRPr="0044708F" w:rsidRDefault="00FF7D68">
      <w:pPr>
        <w:pStyle w:val="ConsPlusNormal"/>
        <w:spacing w:before="240"/>
        <w:ind w:firstLine="540"/>
        <w:jc w:val="both"/>
      </w:pPr>
      <w:r w:rsidRPr="0044708F">
        <w:t>г) для судна, приобретенного на праве собственности:</w:t>
      </w:r>
    </w:p>
    <w:p w:rsidR="00FF7D68" w:rsidRPr="0044708F" w:rsidRDefault="00FF7D68">
      <w:pPr>
        <w:pStyle w:val="ConsPlusNormal"/>
        <w:spacing w:before="240"/>
        <w:ind w:firstLine="540"/>
        <w:jc w:val="both"/>
      </w:pPr>
      <w:r w:rsidRPr="0044708F">
        <w:t>правоустанавливающий документ (правоустанавливающие документы);</w:t>
      </w:r>
    </w:p>
    <w:p w:rsidR="00FF7D68" w:rsidRPr="0044708F" w:rsidRDefault="00FF7D68">
      <w:pPr>
        <w:pStyle w:val="ConsPlusNormal"/>
        <w:spacing w:before="240"/>
        <w:ind w:firstLine="540"/>
        <w:jc w:val="both"/>
      </w:pPr>
      <w:proofErr w:type="gramStart"/>
      <w:r w:rsidRPr="0044708F">
        <w:lastRenderedPageBreak/>
        <w:t>свидетельство, выданное уполномоченными органами иностранного государства предыдущей регистрации судна (если таковая имела место до даты подачи заявления), удостоверяющего, что судно исключено из реестра судов этого государства, или документ, выданный уполномоченными органами предыдущей регистрации судна, удостоверяющий, что судно будет исключено из реестра судов этого государства в тот момент, когда будет произведена государственная регистрация в одном из реестров судов;</w:t>
      </w:r>
      <w:proofErr w:type="gramEnd"/>
    </w:p>
    <w:p w:rsidR="00FF7D68" w:rsidRPr="0044708F" w:rsidRDefault="00FF7D68">
      <w:pPr>
        <w:pStyle w:val="ConsPlusNormal"/>
        <w:spacing w:before="240"/>
        <w:ind w:firstLine="540"/>
        <w:jc w:val="both"/>
      </w:pPr>
      <w:r w:rsidRPr="0044708F">
        <w:t xml:space="preserve">д) для судна, арендованного по </w:t>
      </w:r>
      <w:proofErr w:type="spellStart"/>
      <w:r w:rsidRPr="0044708F">
        <w:t>бербоут</w:t>
      </w:r>
      <w:proofErr w:type="spellEnd"/>
      <w:r w:rsidRPr="0044708F">
        <w:t>-чартеру:</w:t>
      </w:r>
    </w:p>
    <w:p w:rsidR="00FF7D68" w:rsidRPr="0044708F" w:rsidRDefault="00FF7D68">
      <w:pPr>
        <w:pStyle w:val="ConsPlusNormal"/>
        <w:spacing w:before="240"/>
        <w:ind w:firstLine="540"/>
        <w:jc w:val="both"/>
      </w:pPr>
      <w:r w:rsidRPr="0044708F">
        <w:t>договор аренды судна без экипажа (</w:t>
      </w:r>
      <w:proofErr w:type="spellStart"/>
      <w:r w:rsidRPr="0044708F">
        <w:t>бербоут</w:t>
      </w:r>
      <w:proofErr w:type="spellEnd"/>
      <w:r w:rsidRPr="0044708F">
        <w:t>-чартер);</w:t>
      </w:r>
    </w:p>
    <w:p w:rsidR="00FF7D68" w:rsidRPr="0044708F" w:rsidRDefault="00FF7D68">
      <w:pPr>
        <w:pStyle w:val="ConsPlusNormal"/>
        <w:spacing w:before="240"/>
        <w:ind w:firstLine="540"/>
        <w:jc w:val="both"/>
      </w:pPr>
      <w:r w:rsidRPr="0044708F">
        <w:t>выписка из реестра судов иностранного государства, в котором судно зарегистрировано непосредственно до смены флага, с указанием собственника судна и залогодержателя зарегистрированной ипотеки судна или зарегистрированного ограничения (обременения) прав на судно того же характера, если ипотека или ограничение (обременение) прав на судно установлены;</w:t>
      </w:r>
    </w:p>
    <w:p w:rsidR="00FF7D68" w:rsidRPr="0044708F" w:rsidRDefault="00FF7D68">
      <w:pPr>
        <w:pStyle w:val="ConsPlusNormal"/>
        <w:spacing w:before="240"/>
        <w:ind w:firstLine="540"/>
        <w:jc w:val="both"/>
      </w:pPr>
      <w:r w:rsidRPr="0044708F">
        <w:t>согласие в письменной форме собственника судна и залогодержателя зарегистрированной ипотеки судна или правообладателя зарегистрированного ограничения (обременения) прав на судно того же характера на перевод судна под Государственный флаг Российской Федерации;</w:t>
      </w:r>
    </w:p>
    <w:p w:rsidR="00FF7D68" w:rsidRPr="0044708F" w:rsidRDefault="00FF7D68">
      <w:pPr>
        <w:pStyle w:val="ConsPlusNormal"/>
        <w:spacing w:before="240"/>
        <w:ind w:firstLine="540"/>
        <w:jc w:val="both"/>
      </w:pPr>
      <w:r w:rsidRPr="0044708F">
        <w:t>документ, выданный уполномоченными органами иностранного государства, в котором судно зарегистрировано непосредственно до смены флага, и подтверждающего,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FF7D68" w:rsidRPr="0044708F" w:rsidRDefault="00FF7D68">
      <w:pPr>
        <w:pStyle w:val="ConsPlusNormal"/>
        <w:spacing w:before="240"/>
        <w:ind w:firstLine="540"/>
        <w:jc w:val="both"/>
      </w:pPr>
      <w:r w:rsidRPr="0044708F">
        <w:t>е) для судна, вновь построенного судостроительной организацией:</w:t>
      </w:r>
    </w:p>
    <w:p w:rsidR="00FF7D68" w:rsidRPr="0044708F" w:rsidRDefault="00FF7D68">
      <w:pPr>
        <w:pStyle w:val="ConsPlusNormal"/>
        <w:spacing w:before="240"/>
        <w:ind w:firstLine="540"/>
        <w:jc w:val="both"/>
      </w:pPr>
      <w:r w:rsidRPr="0044708F">
        <w:t>договор, результатом исполнения обязательств по которому является передача вновь построенного судна;</w:t>
      </w:r>
    </w:p>
    <w:p w:rsidR="00FF7D68" w:rsidRPr="0044708F" w:rsidRDefault="00FF7D68">
      <w:pPr>
        <w:pStyle w:val="ConsPlusNormal"/>
        <w:spacing w:before="240"/>
        <w:ind w:firstLine="540"/>
        <w:jc w:val="both"/>
      </w:pPr>
      <w:r w:rsidRPr="0044708F">
        <w:t>документ, подтверждающий переход права собственности от судостроительной организации к судовладельцу, или документ, подтверждающий передачу судна от судостроительной организации судовладельцу, если при строительстве судна право собственности на строящееся судно принадлежало судовладельцу;</w:t>
      </w:r>
    </w:p>
    <w:p w:rsidR="00FF7D68" w:rsidRPr="0044708F" w:rsidRDefault="00FF7D68">
      <w:pPr>
        <w:pStyle w:val="ConsPlusNormal"/>
        <w:spacing w:before="240"/>
        <w:ind w:firstLine="540"/>
        <w:jc w:val="both"/>
      </w:pPr>
      <w:r w:rsidRPr="0044708F">
        <w:t>ж) для вновь построенного судна индивидуальной постройки: декларация о постройке судна.</w:t>
      </w:r>
    </w:p>
    <w:p w:rsidR="00FF7D68" w:rsidRPr="0044708F" w:rsidRDefault="00FF7D68">
      <w:pPr>
        <w:pStyle w:val="ConsPlusNormal"/>
        <w:spacing w:before="240"/>
        <w:ind w:firstLine="540"/>
        <w:jc w:val="both"/>
      </w:pPr>
      <w:proofErr w:type="gramStart"/>
      <w:r w:rsidRPr="0044708F">
        <w:t xml:space="preserve">Одновременно с заявлением о первоначальной государственной регистрации судовладелец может обратиться в орган государственной регистрации с заявлением об оформлении свидетельства о минимальном составе экипажа и свидетельства о страховании или об ином финансовом обеспечении гражданской ответственности за ущерб от загрязнения бункерным топливом и от загрязнения нефтью, которые выдаются судовладельцу после проведения процедуры государственной регистрации вместе с другими документами на судно, предусмотренными </w:t>
      </w:r>
      <w:hyperlink w:anchor="P359" w:history="1">
        <w:r w:rsidRPr="0044708F">
          <w:t>пунктом</w:t>
        </w:r>
        <w:proofErr w:type="gramEnd"/>
        <w:r w:rsidRPr="0044708F">
          <w:t xml:space="preserve"> 105</w:t>
        </w:r>
      </w:hyperlink>
      <w:r w:rsidRPr="0044708F">
        <w:t xml:space="preserve"> настоящих Правил.</w:t>
      </w:r>
    </w:p>
    <w:p w:rsidR="00FF7D68" w:rsidRPr="0044708F" w:rsidRDefault="00FF7D68">
      <w:pPr>
        <w:pStyle w:val="ConsPlusNormal"/>
        <w:spacing w:before="240"/>
        <w:ind w:firstLine="540"/>
        <w:jc w:val="both"/>
      </w:pPr>
      <w:bookmarkStart w:id="7" w:name="P147"/>
      <w:bookmarkEnd w:id="7"/>
      <w:r w:rsidRPr="0044708F">
        <w:t xml:space="preserve">29. </w:t>
      </w:r>
      <w:proofErr w:type="gramStart"/>
      <w:r w:rsidRPr="0044708F">
        <w:t xml:space="preserve">Орган государственной регистрации в день приема заявления о первоначальной государственной регистрации и приложенных к нему документов от судовладельца или уполномоченного им лица выдает расписку (по рекомендуемому образцу согласно </w:t>
      </w:r>
      <w:hyperlink w:anchor="P927" w:history="1">
        <w:r w:rsidRPr="0044708F">
          <w:t>приложению N 7</w:t>
        </w:r>
      </w:hyperlink>
      <w:r w:rsidRPr="0044708F">
        <w:t xml:space="preserve"> к настоящим Правилам) в получении документов на государственную регистрацию с указанием перечня принятых документов, места, даты и времени приема документов.</w:t>
      </w:r>
      <w:proofErr w:type="gramEnd"/>
      <w:r w:rsidRPr="0044708F">
        <w:t xml:space="preserve"> Копия расписки помещается органом государственной регистрации в судовое дело.</w:t>
      </w:r>
    </w:p>
    <w:p w:rsidR="00FF7D68" w:rsidRPr="0044708F" w:rsidRDefault="00FF7D68">
      <w:pPr>
        <w:pStyle w:val="ConsPlusNormal"/>
        <w:spacing w:before="240"/>
        <w:ind w:firstLine="540"/>
        <w:jc w:val="both"/>
      </w:pPr>
      <w:bookmarkStart w:id="8" w:name="P148"/>
      <w:bookmarkEnd w:id="8"/>
      <w:r w:rsidRPr="0044708F">
        <w:t xml:space="preserve">30. Орган государственной регистрации или российское консульское учреждение за рубежом </w:t>
      </w:r>
      <w:r w:rsidRPr="0044708F">
        <w:lastRenderedPageBreak/>
        <w:t xml:space="preserve">в случае соответствия перечня и </w:t>
      </w:r>
      <w:proofErr w:type="gramStart"/>
      <w:r w:rsidRPr="0044708F">
        <w:t>формы</w:t>
      </w:r>
      <w:proofErr w:type="gramEnd"/>
      <w:r w:rsidRPr="0044708F">
        <w:t xml:space="preserve"> поданных судовладельцем документов предъявляемым к ним требованиям выдает судовладельцу не позднее окончания рабочего дня, следующего за днем подачи документов, временное свидетельство о праве плавания под Государственным флагом Российской Федерации (по рекомендуемому образцу согласно </w:t>
      </w:r>
      <w:hyperlink w:anchor="P1005" w:history="1">
        <w:r w:rsidRPr="0044708F">
          <w:t>приложению N 8</w:t>
        </w:r>
      </w:hyperlink>
      <w:r w:rsidRPr="0044708F">
        <w:t xml:space="preserve"> к настоящим Правилам) на три месяца (орган государственной регистрации) или на шесть месяцев (российское консульское учреждение за рубежом).</w:t>
      </w:r>
    </w:p>
    <w:p w:rsidR="00FF7D68" w:rsidRPr="0044708F" w:rsidRDefault="00FF7D68">
      <w:pPr>
        <w:pStyle w:val="ConsPlusNormal"/>
        <w:spacing w:before="240"/>
        <w:ind w:firstLine="540"/>
        <w:jc w:val="both"/>
      </w:pPr>
      <w:r w:rsidRPr="0044708F">
        <w:t xml:space="preserve">В отношении маломерного, прогулочного или спортивного парусного судна вместо временного свидетельства о праве плавания под Государственным флагом Российской Федерации орган государственной регистрации выдает судовой билет (по рекомендуемому образцу согласно </w:t>
      </w:r>
      <w:hyperlink w:anchor="P1088" w:history="1">
        <w:r w:rsidRPr="0044708F">
          <w:t>приложению N 9</w:t>
        </w:r>
      </w:hyperlink>
      <w:r w:rsidRPr="0044708F">
        <w:t xml:space="preserve"> к настоящим Правилам) с указанием срока действия на три месяца.</w:t>
      </w:r>
    </w:p>
    <w:p w:rsidR="00FF7D68" w:rsidRPr="0044708F" w:rsidRDefault="00FF7D68">
      <w:pPr>
        <w:pStyle w:val="ConsPlusNormal"/>
        <w:spacing w:before="240"/>
        <w:ind w:firstLine="540"/>
        <w:jc w:val="both"/>
      </w:pPr>
      <w:r w:rsidRPr="0044708F">
        <w:t>31. Судовладелец, получивший временное свидетельство о праве плавания под Государственным флагом Российской Федерации в российском консульском учреждении за рубежом, должен до истечения срока действия временного свидетельства о праве плавания под Государственным флагом Российской Федерации обратиться в орган государственной регистрации с заявлением о первоначальной государственной регистрации.</w:t>
      </w:r>
    </w:p>
    <w:p w:rsidR="00FF7D68" w:rsidRPr="0044708F" w:rsidRDefault="00FF7D68">
      <w:pPr>
        <w:pStyle w:val="ConsPlusNormal"/>
        <w:spacing w:before="240"/>
        <w:ind w:firstLine="540"/>
        <w:jc w:val="both"/>
      </w:pPr>
      <w:r w:rsidRPr="0044708F">
        <w:t xml:space="preserve">32. Орган государственной регистрации в течение 20 рабочих дней </w:t>
      </w:r>
      <w:proofErr w:type="gramStart"/>
      <w:r w:rsidRPr="0044708F">
        <w:t>с даты выдачи</w:t>
      </w:r>
      <w:proofErr w:type="gramEnd"/>
      <w:r w:rsidRPr="0044708F">
        <w:t xml:space="preserve"> ими временного свидетельства о праве плавания под Государственным флагом Российской Федерации (судового билета) проводит проверку документов. Проведение проверки документов осуществляется органом государственной регистрации в соответствии с </w:t>
      </w:r>
      <w:hyperlink w:anchor="P424" w:history="1">
        <w:r w:rsidRPr="0044708F">
          <w:t>главой XII</w:t>
        </w:r>
      </w:hyperlink>
      <w:r w:rsidRPr="0044708F">
        <w:t xml:space="preserve"> настоящих Правил.</w:t>
      </w:r>
    </w:p>
    <w:p w:rsidR="00FF7D68" w:rsidRPr="0044708F" w:rsidRDefault="00FF7D68">
      <w:pPr>
        <w:pStyle w:val="ConsPlusNormal"/>
        <w:spacing w:before="240"/>
        <w:ind w:firstLine="540"/>
        <w:jc w:val="both"/>
      </w:pPr>
      <w:bookmarkStart w:id="9" w:name="P152"/>
      <w:bookmarkEnd w:id="9"/>
      <w:r w:rsidRPr="0044708F">
        <w:t xml:space="preserve">33. </w:t>
      </w:r>
      <w:proofErr w:type="gramStart"/>
      <w:r w:rsidRPr="0044708F">
        <w:t xml:space="preserve">В случае отсутствия оснований для отказа в государственной регистрации в соответствии с </w:t>
      </w:r>
      <w:hyperlink w:anchor="P325" w:history="1">
        <w:r w:rsidRPr="0044708F">
          <w:t>пунктом 93</w:t>
        </w:r>
      </w:hyperlink>
      <w:r w:rsidRPr="0044708F">
        <w:t xml:space="preserve"> настоящих Правил по результатам проверки документов орган государственной регистрации в срок не более трех рабочих дней со дня окончания проверки документов оформляет свидетельство о праве плавания под Государственным флагом Российской Федерации (по рекомендуемому образцу согласно </w:t>
      </w:r>
      <w:hyperlink w:anchor="P1311" w:history="1">
        <w:r w:rsidRPr="0044708F">
          <w:t>приложению N 10</w:t>
        </w:r>
      </w:hyperlink>
      <w:r w:rsidRPr="0044708F">
        <w:t xml:space="preserve"> к настоящим Правилам), о чем извещает судовладельца почтовым</w:t>
      </w:r>
      <w:proofErr w:type="gramEnd"/>
      <w:r w:rsidRPr="0044708F">
        <w:t xml:space="preserve"> отправлением или по электронной почте. Судовладелец вправе получать указанное свидетельство самостоятельно в органе государственной регистрации либо обратиться в орган государственной регистрации с просьбой направить свидетельство по указанному судовладельцем адресу почтовым отправлением.</w:t>
      </w:r>
    </w:p>
    <w:p w:rsidR="00FF7D68" w:rsidRPr="0044708F" w:rsidRDefault="00FF7D68">
      <w:pPr>
        <w:pStyle w:val="ConsPlusNormal"/>
        <w:spacing w:before="240"/>
        <w:ind w:firstLine="540"/>
        <w:jc w:val="both"/>
      </w:pPr>
      <w:r w:rsidRPr="0044708F">
        <w:t>В отношении маломерного, прогулочного или спортивного парусного судна вместо оформления свидетельства о праве плавания под Государственным флагом Российской Федерации орган государственной регистрации вносит отметку в судовой билет о продлении его действия на неограниченный срок.</w:t>
      </w:r>
    </w:p>
    <w:p w:rsidR="00FF7D68" w:rsidRPr="0044708F" w:rsidRDefault="00FF7D68">
      <w:pPr>
        <w:pStyle w:val="ConsPlusNormal"/>
        <w:spacing w:before="240"/>
        <w:ind w:firstLine="540"/>
        <w:jc w:val="both"/>
      </w:pPr>
      <w:bookmarkStart w:id="10" w:name="P154"/>
      <w:bookmarkEnd w:id="10"/>
      <w:r w:rsidRPr="0044708F">
        <w:t xml:space="preserve">34. </w:t>
      </w:r>
      <w:proofErr w:type="gramStart"/>
      <w:r w:rsidRPr="0044708F">
        <w:t xml:space="preserve">В случае наличия оснований для отказа в государственной регистрации в соответствии с </w:t>
      </w:r>
      <w:hyperlink w:anchor="P325" w:history="1">
        <w:r w:rsidRPr="0044708F">
          <w:t>пунктом 93</w:t>
        </w:r>
      </w:hyperlink>
      <w:r w:rsidRPr="0044708F">
        <w:t xml:space="preserve"> настоящих Правил по результатам проверки документов орган государственной регистрации в срок не более трех рабочих дней со дня окончания проверки документов информирует судовладельца почтовым отправлением или по электронной почте об отказе в государственной регистрации и аннулировании ранее выданных временного свидетельства о праве плавания под Государственным флагом</w:t>
      </w:r>
      <w:proofErr w:type="gramEnd"/>
      <w:r w:rsidRPr="0044708F">
        <w:t xml:space="preserve"> Российской Федерации или судового билета с указанием причин отказа в государственной регистрации.</w:t>
      </w:r>
    </w:p>
    <w:p w:rsidR="00FF7D68" w:rsidRPr="0044708F" w:rsidRDefault="00FF7D68">
      <w:pPr>
        <w:pStyle w:val="ConsPlusNormal"/>
        <w:spacing w:before="240"/>
        <w:ind w:firstLine="540"/>
        <w:jc w:val="both"/>
      </w:pPr>
      <w:r w:rsidRPr="0044708F">
        <w:t xml:space="preserve">35. В случае выявления в результате проверки документов их несоответствия предъявляемым к соответствующим документам требованиям или отсутствием необходимых документов, и/или сведений для государственной регистрации орган государственной регистрации в срок не более трех рабочих дней </w:t>
      </w:r>
      <w:proofErr w:type="gramStart"/>
      <w:r w:rsidRPr="0044708F">
        <w:t>с даты окончания</w:t>
      </w:r>
      <w:proofErr w:type="gramEnd"/>
      <w:r w:rsidRPr="0044708F">
        <w:t xml:space="preserve"> проверки документов направляет запрос судовладельцу о необходимости представить исправленные документы или недостающую информацию. Судовладелец в срок не более 10 рабочих дней с момента получения указанного запроса </w:t>
      </w:r>
      <w:r w:rsidRPr="0044708F">
        <w:lastRenderedPageBreak/>
        <w:t>представляет в орган государственной регистрации запрашиваемую информацию и/или документы. В случае непредставления судовладельцем в орган государственной регистрации в указанный срок запрошенной информации и/или документов, орган государственной регистрации отказывает в государственной регистрации, о чем извещает судовладельца в срок не более трех рабочих дней с момента истечения срока, предназначенного для представления судовладельцем недостающей информации и/или документов. После получения запрошенной информации и/или документов орган государственной регистрации в срок не более 10 дней со дня получения указанной информации и/или документов проводит повторную проверку документов с учетом полученной дополнительной информации и/или документов.</w:t>
      </w:r>
    </w:p>
    <w:p w:rsidR="00FF7D68" w:rsidRPr="0044708F" w:rsidRDefault="00FF7D68">
      <w:pPr>
        <w:pStyle w:val="ConsPlusNormal"/>
        <w:spacing w:before="240"/>
        <w:ind w:firstLine="540"/>
        <w:jc w:val="both"/>
      </w:pPr>
      <w:r w:rsidRPr="0044708F">
        <w:t xml:space="preserve">36. </w:t>
      </w:r>
      <w:proofErr w:type="gramStart"/>
      <w:r w:rsidRPr="0044708F">
        <w:t>В случае отсутствия оснований для отказа в государственной регистрации по результатам повторной проверки документов орган государственной регистрации в срок</w:t>
      </w:r>
      <w:proofErr w:type="gramEnd"/>
      <w:r w:rsidRPr="0044708F">
        <w:t xml:space="preserve"> не более трех рабочих дней со дня окончания повторной проверки оформляет документы на судно, предусмотренные </w:t>
      </w:r>
      <w:hyperlink w:anchor="P152" w:history="1">
        <w:r w:rsidRPr="0044708F">
          <w:t>пунктом 33</w:t>
        </w:r>
      </w:hyperlink>
      <w:r w:rsidRPr="0044708F">
        <w:t xml:space="preserve"> настоящих Правил.</w:t>
      </w:r>
    </w:p>
    <w:p w:rsidR="00FF7D68" w:rsidRPr="0044708F" w:rsidRDefault="00FF7D68">
      <w:pPr>
        <w:pStyle w:val="ConsPlusNormal"/>
        <w:spacing w:before="240"/>
        <w:ind w:firstLine="540"/>
        <w:jc w:val="both"/>
      </w:pPr>
      <w:r w:rsidRPr="0044708F">
        <w:t xml:space="preserve">Судовладелец получает указанные документы в порядке, предусмотренном </w:t>
      </w:r>
      <w:hyperlink w:anchor="P152" w:history="1">
        <w:r w:rsidRPr="0044708F">
          <w:t>пунктом 33</w:t>
        </w:r>
      </w:hyperlink>
      <w:r w:rsidRPr="0044708F">
        <w:t xml:space="preserve"> настоящих Правил.</w:t>
      </w:r>
    </w:p>
    <w:p w:rsidR="00FF7D68" w:rsidRPr="0044708F" w:rsidRDefault="00FF7D68">
      <w:pPr>
        <w:pStyle w:val="ConsPlusNormal"/>
        <w:spacing w:before="240"/>
        <w:ind w:firstLine="540"/>
        <w:jc w:val="both"/>
      </w:pPr>
      <w:r w:rsidRPr="0044708F">
        <w:t xml:space="preserve">37. </w:t>
      </w:r>
      <w:proofErr w:type="gramStart"/>
      <w:r w:rsidRPr="0044708F">
        <w:t>В случае наличия оснований для отказа в государственной регистрации по результатам повторной проверки документов орган государственной регистрации в срок не более трех рабочих дней со дня окончания повторной проверки документов письменно информирует судовладельца об отказе в государственной регистрации и прекращении действия ранее выданных временного свидетельства о праве плавания под Государственным флагом Российской Федерации или судового билета с указанием причин отказа</w:t>
      </w:r>
      <w:proofErr w:type="gramEnd"/>
      <w:r w:rsidRPr="0044708F">
        <w:t xml:space="preserve"> в государственной регистрации.</w:t>
      </w:r>
    </w:p>
    <w:p w:rsidR="00FF7D68" w:rsidRPr="0044708F" w:rsidRDefault="00FF7D68">
      <w:pPr>
        <w:pStyle w:val="ConsPlusNormal"/>
        <w:spacing w:before="240"/>
        <w:ind w:firstLine="540"/>
        <w:jc w:val="both"/>
      </w:pPr>
      <w:r w:rsidRPr="0044708F">
        <w:t>38. Повторный запрос органом государственной регистрации дополнительной информации и/или документов у судовладельца не допускается.</w:t>
      </w:r>
    </w:p>
    <w:p w:rsidR="00FF7D68" w:rsidRPr="0044708F" w:rsidRDefault="00FF7D68">
      <w:pPr>
        <w:pStyle w:val="ConsPlusNormal"/>
      </w:pPr>
    </w:p>
    <w:p w:rsidR="00FF7D68" w:rsidRPr="0044708F" w:rsidRDefault="00FF7D68">
      <w:pPr>
        <w:pStyle w:val="ConsPlusTitle"/>
        <w:jc w:val="center"/>
        <w:outlineLvl w:val="1"/>
      </w:pPr>
      <w:r w:rsidRPr="0044708F">
        <w:t>III. Государственная регистрация приостановления права</w:t>
      </w:r>
    </w:p>
    <w:p w:rsidR="00FF7D68" w:rsidRPr="0044708F" w:rsidRDefault="00FF7D68">
      <w:pPr>
        <w:pStyle w:val="ConsPlusTitle"/>
        <w:jc w:val="center"/>
      </w:pPr>
      <w:r w:rsidRPr="0044708F">
        <w:t>плавания под Государственным флагом Российской Федерации</w:t>
      </w:r>
    </w:p>
    <w:p w:rsidR="00FF7D68" w:rsidRPr="0044708F" w:rsidRDefault="00FF7D68">
      <w:pPr>
        <w:pStyle w:val="ConsPlusNormal"/>
      </w:pPr>
    </w:p>
    <w:p w:rsidR="00FF7D68" w:rsidRPr="0044708F" w:rsidRDefault="00FF7D68">
      <w:pPr>
        <w:pStyle w:val="ConsPlusNormal"/>
        <w:ind w:firstLine="540"/>
        <w:jc w:val="both"/>
      </w:pPr>
      <w:r w:rsidRPr="0044708F">
        <w:t xml:space="preserve">39. </w:t>
      </w:r>
      <w:proofErr w:type="gramStart"/>
      <w:r w:rsidRPr="0044708F">
        <w:t xml:space="preserve">Государственная регистрация приостановления права плавания под Государственным флагом Российской Федерации осуществляется органом государственной регистрации при предоставлении судна, зарегистрированного в Государственном судовом реестре или в Российском международном реестре судов (за исключением судов, предоставленных иностранным собственником российскому фрахтователю по </w:t>
      </w:r>
      <w:proofErr w:type="spellStart"/>
      <w:r w:rsidRPr="0044708F">
        <w:t>бербоут</w:t>
      </w:r>
      <w:proofErr w:type="spellEnd"/>
      <w:r w:rsidRPr="0044708F">
        <w:t xml:space="preserve">-чартеру), в пользование и во владение иностранному фрахтователю по </w:t>
      </w:r>
      <w:proofErr w:type="spellStart"/>
      <w:r w:rsidRPr="0044708F">
        <w:t>бербоут</w:t>
      </w:r>
      <w:proofErr w:type="spellEnd"/>
      <w:r w:rsidRPr="0044708F">
        <w:t>-чартеру на основании заявления собственника судна.</w:t>
      </w:r>
      <w:proofErr w:type="gramEnd"/>
    </w:p>
    <w:p w:rsidR="00FF7D68" w:rsidRPr="0044708F" w:rsidRDefault="00FF7D68">
      <w:pPr>
        <w:pStyle w:val="ConsPlusNormal"/>
        <w:spacing w:before="240"/>
        <w:ind w:firstLine="540"/>
        <w:jc w:val="both"/>
      </w:pPr>
      <w:bookmarkStart w:id="11" w:name="P165"/>
      <w:bookmarkEnd w:id="11"/>
      <w:r w:rsidRPr="0044708F">
        <w:t xml:space="preserve">40. Заявление о государственной регистрации приостановления права плавания под Государственным флагом Российской Федерации (по рекомендуемому образцу согласно </w:t>
      </w:r>
      <w:hyperlink w:anchor="P1389" w:history="1">
        <w:r w:rsidRPr="0044708F">
          <w:t>приложению N 11</w:t>
        </w:r>
      </w:hyperlink>
      <w:r w:rsidRPr="0044708F">
        <w:t xml:space="preserve"> к настоящим Правилам) составляется в письменной форме и содержит следующие сведения:</w:t>
      </w:r>
    </w:p>
    <w:p w:rsidR="00FF7D68" w:rsidRPr="0044708F" w:rsidRDefault="00FF7D68">
      <w:pPr>
        <w:pStyle w:val="ConsPlusNormal"/>
        <w:spacing w:before="240"/>
        <w:ind w:firstLine="540"/>
        <w:jc w:val="both"/>
      </w:pPr>
      <w:r w:rsidRPr="0044708F">
        <w:t>информация о судне (название судна, номер ИМО судна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FF7D68" w:rsidRPr="0044708F" w:rsidRDefault="00FF7D68">
      <w:pPr>
        <w:pStyle w:val="ConsPlusNormal"/>
        <w:spacing w:before="240"/>
        <w:ind w:firstLine="540"/>
        <w:jc w:val="both"/>
      </w:pPr>
      <w:r w:rsidRPr="0044708F">
        <w:t>имя и адрес собственника судна;</w:t>
      </w:r>
    </w:p>
    <w:p w:rsidR="00FF7D68" w:rsidRPr="0044708F" w:rsidRDefault="00FF7D68">
      <w:pPr>
        <w:pStyle w:val="ConsPlusNormal"/>
        <w:spacing w:before="240"/>
        <w:ind w:firstLine="540"/>
        <w:jc w:val="both"/>
      </w:pPr>
      <w:r w:rsidRPr="0044708F">
        <w:t>имя, адрес и государственная принадлежность фрахтователя судна;</w:t>
      </w:r>
    </w:p>
    <w:p w:rsidR="00FF7D68" w:rsidRPr="0044708F" w:rsidRDefault="00FF7D68">
      <w:pPr>
        <w:pStyle w:val="ConsPlusNormal"/>
        <w:spacing w:before="240"/>
        <w:ind w:firstLine="540"/>
        <w:jc w:val="both"/>
      </w:pPr>
      <w:r w:rsidRPr="0044708F">
        <w:t xml:space="preserve">срок, на который приостанавливается право плавания под Государственным флагом </w:t>
      </w:r>
      <w:r w:rsidRPr="0044708F">
        <w:lastRenderedPageBreak/>
        <w:t>Российской Федерации;</w:t>
      </w:r>
    </w:p>
    <w:p w:rsidR="00FF7D68" w:rsidRPr="0044708F" w:rsidRDefault="00FF7D68">
      <w:pPr>
        <w:pStyle w:val="ConsPlusNormal"/>
        <w:spacing w:before="240"/>
        <w:ind w:firstLine="540"/>
        <w:jc w:val="both"/>
      </w:pPr>
      <w:r w:rsidRPr="0044708F">
        <w:t>государство (флаг), в котором будет зарегистрировано судно.</w:t>
      </w:r>
    </w:p>
    <w:p w:rsidR="00FF7D68" w:rsidRPr="0044708F" w:rsidRDefault="00FF7D68">
      <w:pPr>
        <w:pStyle w:val="ConsPlusNormal"/>
        <w:spacing w:before="240"/>
        <w:ind w:firstLine="540"/>
        <w:jc w:val="both"/>
      </w:pPr>
      <w:r w:rsidRPr="0044708F">
        <w:t>41. К заявлению о государственной регистрации приостановления права плавания под Государственным флагом Российской Федерации прилагаются следующие документы:</w:t>
      </w:r>
    </w:p>
    <w:p w:rsidR="00FF7D68" w:rsidRPr="0044708F" w:rsidRDefault="00FF7D68">
      <w:pPr>
        <w:pStyle w:val="ConsPlusNormal"/>
        <w:spacing w:before="240"/>
        <w:ind w:firstLine="540"/>
        <w:jc w:val="both"/>
      </w:pPr>
      <w:r w:rsidRPr="0044708F">
        <w:t>решение органа государственного надзора (за исключением судов рыбопромыслового флота) или федерального органа исполнительной власти в области рыболовства (в отношении судов рыбопромыслового флота) о временном переводе судна под флаг иностранного государства;</w:t>
      </w:r>
    </w:p>
    <w:p w:rsidR="00FF7D68" w:rsidRPr="0044708F" w:rsidRDefault="00FF7D68">
      <w:pPr>
        <w:pStyle w:val="ConsPlusNormal"/>
        <w:spacing w:before="240"/>
        <w:ind w:firstLine="540"/>
        <w:jc w:val="both"/>
      </w:pPr>
      <w:r w:rsidRPr="0044708F">
        <w:t>при наличии ипотеки судна - согласие в письменной форме залогодержателей ипотеки судна на перевод судна под флаг иностранного государства (при отсутствии предварительного удовлетворения держателей ипотеки судна, установленной и зарегистрированной в установленном порядке);</w:t>
      </w:r>
    </w:p>
    <w:p w:rsidR="00FF7D68" w:rsidRPr="0044708F" w:rsidRDefault="00FF7D68">
      <w:pPr>
        <w:pStyle w:val="ConsPlusNormal"/>
        <w:spacing w:before="240"/>
        <w:ind w:firstLine="540"/>
        <w:jc w:val="both"/>
      </w:pPr>
      <w:r w:rsidRPr="0044708F">
        <w:t>документ, подтверждающий, что законодательство государства последующей регистрации судна не содержит положений, запрещающих предоставление судну, зарегистрированному в Государственном судовом реестре, Российском международном реестре судов, права плавания под флагом такого государства и возврат судна под Государственный флаг Российской Федерации по истечении срока предоставления судну права плавания под флагом такого государства;</w:t>
      </w:r>
    </w:p>
    <w:p w:rsidR="00FF7D68" w:rsidRPr="0044708F" w:rsidRDefault="00FF7D68">
      <w:pPr>
        <w:pStyle w:val="ConsPlusNormal"/>
        <w:spacing w:before="240"/>
        <w:ind w:firstLine="540"/>
        <w:jc w:val="both"/>
      </w:pPr>
      <w:proofErr w:type="spellStart"/>
      <w:r w:rsidRPr="0044708F">
        <w:t>бербоут</w:t>
      </w:r>
      <w:proofErr w:type="spellEnd"/>
      <w:r w:rsidRPr="0044708F">
        <w:t>-чартер.</w:t>
      </w:r>
    </w:p>
    <w:p w:rsidR="00FF7D68" w:rsidRPr="0044708F" w:rsidRDefault="00FF7D68">
      <w:pPr>
        <w:pStyle w:val="ConsPlusNormal"/>
        <w:spacing w:before="240"/>
        <w:ind w:firstLine="540"/>
        <w:jc w:val="both"/>
      </w:pPr>
      <w:r w:rsidRPr="0044708F">
        <w:t xml:space="preserve">42. </w:t>
      </w:r>
      <w:proofErr w:type="gramStart"/>
      <w:r w:rsidRPr="0044708F">
        <w:t xml:space="preserve">Орган государственной регистрации в день приема заявления о государственной регистрации приостановления права плавания под Государственным флагом Российской Федерации и приложенных к нему документов выдает владельцу судна расписку в получении документов на государственную регистрацию с указанием перечня принятых документов, места, даты и времени приема документов (по рекомендуемому образцу согласно </w:t>
      </w:r>
      <w:hyperlink w:anchor="P927" w:history="1">
        <w:r w:rsidRPr="0044708F">
          <w:t>приложению N 7</w:t>
        </w:r>
      </w:hyperlink>
      <w:r w:rsidRPr="0044708F">
        <w:t xml:space="preserve"> к настоящим Правилам).</w:t>
      </w:r>
      <w:proofErr w:type="gramEnd"/>
      <w:r w:rsidRPr="0044708F">
        <w:t xml:space="preserve"> Копия расписки помещается органом государственной регистрации в судовое дело.</w:t>
      </w:r>
    </w:p>
    <w:p w:rsidR="00FF7D68" w:rsidRPr="0044708F" w:rsidRDefault="00FF7D68">
      <w:pPr>
        <w:pStyle w:val="ConsPlusNormal"/>
        <w:spacing w:before="240"/>
        <w:ind w:firstLine="540"/>
        <w:jc w:val="both"/>
      </w:pPr>
      <w:r w:rsidRPr="0044708F">
        <w:t>43. Орган государственной регистрации в срок не более 10 рабочих дней со дня приема заявления о государственной регистрации приостановления права плавания под Государственным флагом Российской Федерации проводит проверку документов.</w:t>
      </w:r>
    </w:p>
    <w:p w:rsidR="00FF7D68" w:rsidRPr="0044708F" w:rsidRDefault="00FF7D68">
      <w:pPr>
        <w:pStyle w:val="ConsPlusNormal"/>
        <w:spacing w:before="240"/>
        <w:ind w:firstLine="540"/>
        <w:jc w:val="both"/>
      </w:pPr>
      <w:bookmarkStart w:id="12" w:name="P178"/>
      <w:bookmarkEnd w:id="12"/>
      <w:r w:rsidRPr="0044708F">
        <w:t xml:space="preserve">44. </w:t>
      </w:r>
      <w:proofErr w:type="gramStart"/>
      <w:r w:rsidRPr="0044708F">
        <w:t>В случае отсутствия оснований для отказа в государственной регистрации по результатам проверки документов орган государственной регистрации в срок</w:t>
      </w:r>
      <w:proofErr w:type="gramEnd"/>
      <w:r w:rsidRPr="0044708F">
        <w:t xml:space="preserve"> не более трех рабочих дней со дня окончания проверки документов оформляет свидетельство о приостановлении права плавания под Государственным флагом Российской Федерации (по рекомендуемому образцу согласно </w:t>
      </w:r>
      <w:hyperlink w:anchor="P1444" w:history="1">
        <w:r w:rsidRPr="0044708F">
          <w:t>приложению N 12</w:t>
        </w:r>
      </w:hyperlink>
      <w:r w:rsidRPr="0044708F">
        <w:t xml:space="preserve"> к настоящим Правилам). Владелец судна по своему желанию получает указанное свидетельство самостоятельно в органе государственной регистрации либо обращается в орган государственной регистрации с просьбой направить свидетельство по указанному заявителем адресу почтовым отправлением. Орган государственной регистрации выдает владельцу судна свидетельство о приостановлении права плавания под Государственным флагом Российской Федерации или направляет почтовым отправлением свидетельство о приостановлении права плавания под Государственным флагом Российской Федерации после получения ранее оформленного свидетельства о праве плавания под Государственным флагом Российской Федерации либо судового билета.</w:t>
      </w:r>
    </w:p>
    <w:p w:rsidR="00FF7D68" w:rsidRPr="0044708F" w:rsidRDefault="00FF7D68">
      <w:pPr>
        <w:pStyle w:val="ConsPlusNormal"/>
        <w:spacing w:before="240"/>
        <w:ind w:firstLine="540"/>
        <w:jc w:val="both"/>
      </w:pPr>
      <w:r w:rsidRPr="0044708F">
        <w:t xml:space="preserve">45. </w:t>
      </w:r>
      <w:proofErr w:type="gramStart"/>
      <w:r w:rsidRPr="0044708F">
        <w:t xml:space="preserve">В случае наличия оснований для отказа в государственной регистрации приостановления права плавания под Государственным флагом Российской Федерации по результатам проверки документов орган государственной регистрации в срок не более трех рабочих дней со дня окончания проверки документов информирует собственника судна почтовым отправлением или </w:t>
      </w:r>
      <w:r w:rsidRPr="0044708F">
        <w:lastRenderedPageBreak/>
        <w:t>по электронной почте об отказе в государственной регистрации приостановления права плавания под Государственным флагом Российской Федерации с указанием</w:t>
      </w:r>
      <w:proofErr w:type="gramEnd"/>
      <w:r w:rsidRPr="0044708F">
        <w:t xml:space="preserve"> причин отказа в государственной регистрации.</w:t>
      </w:r>
    </w:p>
    <w:p w:rsidR="00FF7D68" w:rsidRPr="0044708F" w:rsidRDefault="00FF7D68">
      <w:pPr>
        <w:pStyle w:val="ConsPlusNormal"/>
      </w:pPr>
    </w:p>
    <w:p w:rsidR="00FF7D68" w:rsidRPr="0044708F" w:rsidRDefault="00FF7D68">
      <w:pPr>
        <w:pStyle w:val="ConsPlusTitle"/>
        <w:jc w:val="center"/>
        <w:outlineLvl w:val="1"/>
      </w:pPr>
      <w:bookmarkStart w:id="13" w:name="P181"/>
      <w:bookmarkEnd w:id="13"/>
      <w:r w:rsidRPr="0044708F">
        <w:t>IV. Государственная регистрация права собственности</w:t>
      </w:r>
    </w:p>
    <w:p w:rsidR="00FF7D68" w:rsidRPr="0044708F" w:rsidRDefault="00FF7D68">
      <w:pPr>
        <w:pStyle w:val="ConsPlusTitle"/>
        <w:jc w:val="center"/>
      </w:pPr>
      <w:r w:rsidRPr="0044708F">
        <w:t>и иных вещных прав на судно, ограничений (обременений)</w:t>
      </w:r>
    </w:p>
    <w:p w:rsidR="00FF7D68" w:rsidRPr="0044708F" w:rsidRDefault="00FF7D68">
      <w:pPr>
        <w:pStyle w:val="ConsPlusTitle"/>
        <w:jc w:val="center"/>
      </w:pPr>
      <w:r w:rsidRPr="0044708F">
        <w:t>этих прав (ипотека, доверительное управление и другие),</w:t>
      </w:r>
    </w:p>
    <w:p w:rsidR="00FF7D68" w:rsidRPr="0044708F" w:rsidRDefault="00FF7D68">
      <w:pPr>
        <w:pStyle w:val="ConsPlusTitle"/>
        <w:jc w:val="center"/>
      </w:pPr>
      <w:r w:rsidRPr="0044708F">
        <w:t>их возникновения, перехода и прекращения</w:t>
      </w:r>
    </w:p>
    <w:p w:rsidR="00FF7D68" w:rsidRPr="0044708F" w:rsidRDefault="00FF7D68">
      <w:pPr>
        <w:pStyle w:val="ConsPlusNormal"/>
      </w:pPr>
    </w:p>
    <w:p w:rsidR="00FF7D68" w:rsidRPr="0044708F" w:rsidRDefault="00FF7D68">
      <w:pPr>
        <w:pStyle w:val="ConsPlusNormal"/>
        <w:ind w:firstLine="540"/>
        <w:jc w:val="both"/>
      </w:pPr>
      <w:r w:rsidRPr="0044708F">
        <w:t>46. Право собственности и иные вещные права на судно, ограничения (обременения) этих прав (ипотека, доверительное управление и другие), их возникновения, перехода и прекращения, подлежат регистрации в Государственном судовом реестре.</w:t>
      </w:r>
    </w:p>
    <w:p w:rsidR="00FF7D68" w:rsidRPr="0044708F" w:rsidRDefault="00FF7D68">
      <w:pPr>
        <w:pStyle w:val="ConsPlusNormal"/>
        <w:spacing w:before="240"/>
        <w:ind w:firstLine="540"/>
        <w:jc w:val="both"/>
      </w:pPr>
      <w:r w:rsidRPr="0044708F">
        <w:t xml:space="preserve">Право собственности и иные вещные права на зарегистрированное в Российском международном реестре судов судно (за исключением этих прав на судно, зафрахтованное по </w:t>
      </w:r>
      <w:proofErr w:type="spellStart"/>
      <w:r w:rsidRPr="0044708F">
        <w:t>бербоут</w:t>
      </w:r>
      <w:proofErr w:type="spellEnd"/>
      <w:r w:rsidRPr="0044708F">
        <w:t>-чартеру), ограничения (обременения) этих прав (ипотека, доверительное управление и другие), их возникновения, перехода и прекращения, подлежат регистрации в Российском международном реестре судов.</w:t>
      </w:r>
    </w:p>
    <w:p w:rsidR="00FF7D68" w:rsidRPr="0044708F" w:rsidRDefault="00FF7D68">
      <w:pPr>
        <w:pStyle w:val="ConsPlusNormal"/>
        <w:spacing w:before="240"/>
        <w:ind w:firstLine="540"/>
        <w:jc w:val="both"/>
      </w:pPr>
      <w:r w:rsidRPr="0044708F">
        <w:t>47. Регистрация в Государственном судовом реестре или Российском международном реестре судов права собственности и иных вещных прав на судно, ограничений (обременений) этих прав, их возникновения, перехода и прекращения, является единственным доказательством существования зарегистрированных прав, ограничений (обременений) этих прав и сделок, которые могут быть оспорены только в судебном порядке. &lt;1&gt;</w:t>
      </w:r>
    </w:p>
    <w:p w:rsidR="00FF7D68" w:rsidRPr="0044708F" w:rsidRDefault="00FF7D68">
      <w:pPr>
        <w:pStyle w:val="ConsPlusNormal"/>
        <w:spacing w:before="240"/>
        <w:ind w:firstLine="540"/>
        <w:jc w:val="both"/>
      </w:pPr>
      <w:r w:rsidRPr="0044708F">
        <w:t>--------------------------------</w:t>
      </w:r>
    </w:p>
    <w:p w:rsidR="00FF7D68" w:rsidRPr="0044708F" w:rsidRDefault="00FF7D68">
      <w:pPr>
        <w:pStyle w:val="ConsPlusNormal"/>
        <w:spacing w:before="240"/>
        <w:ind w:firstLine="540"/>
        <w:jc w:val="both"/>
      </w:pPr>
      <w:r w:rsidRPr="0044708F">
        <w:t xml:space="preserve">&lt;1&gt; </w:t>
      </w:r>
      <w:hyperlink r:id="rId22" w:history="1">
        <w:r w:rsidRPr="0044708F">
          <w:t>Пункт 3 статьи 33</w:t>
        </w:r>
      </w:hyperlink>
      <w:r w:rsidRPr="0044708F">
        <w:t xml:space="preserve"> КТМ РФ.</w:t>
      </w:r>
    </w:p>
    <w:p w:rsidR="00FF7D68" w:rsidRPr="0044708F" w:rsidRDefault="00FF7D68">
      <w:pPr>
        <w:pStyle w:val="ConsPlusNormal"/>
      </w:pPr>
    </w:p>
    <w:p w:rsidR="00FF7D68" w:rsidRPr="0044708F" w:rsidRDefault="00FF7D68">
      <w:pPr>
        <w:pStyle w:val="ConsPlusNormal"/>
        <w:ind w:firstLine="540"/>
        <w:jc w:val="both"/>
      </w:pPr>
      <w:bookmarkStart w:id="14" w:name="P192"/>
      <w:bookmarkEnd w:id="14"/>
      <w:r w:rsidRPr="0044708F">
        <w:t>48. Основаниями для государственной регистрации права собственности и иных вещных прав на судно, ограничений (обременений) этих прав (ипотека, доверительное управление и другие), их возникновения, перехода и прекращения, являются:</w:t>
      </w:r>
    </w:p>
    <w:p w:rsidR="00FF7D68" w:rsidRPr="0044708F" w:rsidRDefault="00FF7D68">
      <w:pPr>
        <w:pStyle w:val="ConsPlusNormal"/>
        <w:spacing w:before="240"/>
        <w:ind w:firstLine="540"/>
        <w:jc w:val="both"/>
      </w:pPr>
      <w:proofErr w:type="gramStart"/>
      <w:r w:rsidRPr="0044708F">
        <w:t>договоры и иные сделки, в том числе содержащие условия о постройке судна, предусмотренные законодательством Российской Федерации, а также договоры и иные сделки, хотя и не предусмотренные законом, но не противоречащие ему;</w:t>
      </w:r>
      <w:proofErr w:type="gramEnd"/>
    </w:p>
    <w:p w:rsidR="00FF7D68" w:rsidRPr="0044708F" w:rsidRDefault="00FF7D68">
      <w:pPr>
        <w:pStyle w:val="ConsPlusNormal"/>
        <w:spacing w:before="240"/>
        <w:ind w:firstLine="540"/>
        <w:jc w:val="both"/>
      </w:pPr>
      <w:r w:rsidRPr="0044708F">
        <w:t>акты органов государственной власти или органов местного самоуправления, которые предусмотрены законодательством Российской Федерации в качестве основания возникновения гражданских прав и обязанностей;</w:t>
      </w:r>
    </w:p>
    <w:p w:rsidR="00FF7D68" w:rsidRPr="0044708F" w:rsidRDefault="00FF7D68">
      <w:pPr>
        <w:pStyle w:val="ConsPlusNormal"/>
        <w:spacing w:before="240"/>
        <w:ind w:firstLine="540"/>
        <w:jc w:val="both"/>
      </w:pPr>
      <w:r w:rsidRPr="0044708F">
        <w:t>вступившие в силу судебные решения, установившие гражданские права и обязанности;</w:t>
      </w:r>
    </w:p>
    <w:p w:rsidR="00FF7D68" w:rsidRPr="0044708F" w:rsidRDefault="00FF7D68">
      <w:pPr>
        <w:pStyle w:val="ConsPlusNormal"/>
        <w:spacing w:before="240"/>
        <w:ind w:firstLine="540"/>
        <w:jc w:val="both"/>
      </w:pPr>
      <w:r w:rsidRPr="0044708F">
        <w:t>иные документы, которые в соответствии с законодательством Российской Федерации подтверждают наличие, возникновение, переход, прекращение, ограничение (обременение) прав на судно;</w:t>
      </w:r>
    </w:p>
    <w:p w:rsidR="00FF7D68" w:rsidRPr="0044708F" w:rsidRDefault="00FF7D68">
      <w:pPr>
        <w:pStyle w:val="ConsPlusNormal"/>
        <w:spacing w:before="240"/>
        <w:ind w:firstLine="540"/>
        <w:jc w:val="both"/>
      </w:pPr>
      <w:r w:rsidRPr="0044708F">
        <w:t>декларация о постройке судна (для вновь построенного судна индивидуальной постройки).</w:t>
      </w:r>
    </w:p>
    <w:p w:rsidR="00FF7D68" w:rsidRPr="0044708F" w:rsidRDefault="00FF7D68">
      <w:pPr>
        <w:pStyle w:val="ConsPlusNormal"/>
        <w:spacing w:before="240"/>
        <w:ind w:firstLine="540"/>
        <w:jc w:val="both"/>
      </w:pPr>
      <w:r w:rsidRPr="0044708F">
        <w:t xml:space="preserve">49. </w:t>
      </w:r>
      <w:proofErr w:type="gramStart"/>
      <w:r w:rsidRPr="0044708F">
        <w:t xml:space="preserve">Указанные в </w:t>
      </w:r>
      <w:hyperlink w:anchor="P192" w:history="1">
        <w:r w:rsidRPr="0044708F">
          <w:t>пункте 48</w:t>
        </w:r>
      </w:hyperlink>
      <w:r w:rsidRPr="0044708F">
        <w:t xml:space="preserve"> настоящих Правил документы, устанавливающие наличие, возникновение, переход, прекращение, ограничение (обременение) права собственности на судно (далее - правоустанавливающие документы), должны соответствовать требованиям, установленным законодательством Российской Федерации, и содержать информацию, необходимую для государственной регистрации.</w:t>
      </w:r>
      <w:proofErr w:type="gramEnd"/>
    </w:p>
    <w:p w:rsidR="00FF7D68" w:rsidRPr="0044708F" w:rsidRDefault="00FF7D68">
      <w:pPr>
        <w:pStyle w:val="ConsPlusNormal"/>
      </w:pPr>
    </w:p>
    <w:p w:rsidR="00FF7D68" w:rsidRPr="0044708F" w:rsidRDefault="00FF7D68">
      <w:pPr>
        <w:pStyle w:val="ConsPlusTitle"/>
        <w:jc w:val="center"/>
        <w:outlineLvl w:val="2"/>
      </w:pPr>
      <w:r w:rsidRPr="0044708F">
        <w:t>Государственная регистрация права собственности</w:t>
      </w:r>
    </w:p>
    <w:p w:rsidR="00FF7D68" w:rsidRPr="0044708F" w:rsidRDefault="00FF7D68">
      <w:pPr>
        <w:pStyle w:val="ConsPlusNormal"/>
      </w:pPr>
    </w:p>
    <w:p w:rsidR="00FF7D68" w:rsidRPr="0044708F" w:rsidRDefault="00FF7D68">
      <w:pPr>
        <w:pStyle w:val="ConsPlusNormal"/>
        <w:ind w:firstLine="540"/>
        <w:jc w:val="both"/>
      </w:pPr>
      <w:r w:rsidRPr="0044708F">
        <w:t xml:space="preserve">50. Государственная регистрация права собственности вновь построенного судна или судна, приобретенного за пределами Российской Федерации, осуществляется органом государственной регистрации после проведения процедуры первоначальной государственной регистрации, предусмотренной </w:t>
      </w:r>
      <w:hyperlink w:anchor="P84" w:history="1">
        <w:r w:rsidRPr="0044708F">
          <w:t>главой II</w:t>
        </w:r>
      </w:hyperlink>
      <w:r w:rsidRPr="0044708F">
        <w:t xml:space="preserve"> настоящих Правил.</w:t>
      </w:r>
    </w:p>
    <w:p w:rsidR="00FF7D68" w:rsidRPr="0044708F" w:rsidRDefault="00FF7D68">
      <w:pPr>
        <w:pStyle w:val="ConsPlusNormal"/>
        <w:spacing w:before="240"/>
        <w:ind w:firstLine="540"/>
        <w:jc w:val="both"/>
      </w:pPr>
      <w:bookmarkStart w:id="15" w:name="P203"/>
      <w:bookmarkEnd w:id="15"/>
      <w:r w:rsidRPr="0044708F">
        <w:t xml:space="preserve">51. </w:t>
      </w:r>
      <w:proofErr w:type="gramStart"/>
      <w:r w:rsidRPr="0044708F">
        <w:t xml:space="preserve">В случае отсутствия оснований для отказа в государственной регистрации в соответствии с </w:t>
      </w:r>
      <w:hyperlink w:anchor="P325" w:history="1">
        <w:r w:rsidRPr="0044708F">
          <w:t>пунктом 93</w:t>
        </w:r>
      </w:hyperlink>
      <w:r w:rsidRPr="0044708F">
        <w:t xml:space="preserve"> настоящих Правил по результатам проверки документов, предусмотренной </w:t>
      </w:r>
      <w:hyperlink w:anchor="P154" w:history="1">
        <w:r w:rsidRPr="0044708F">
          <w:t>пунктом 34</w:t>
        </w:r>
      </w:hyperlink>
      <w:r w:rsidRPr="0044708F">
        <w:t xml:space="preserve"> настоящих Правил, орган государственной регистрации в срок не более трех рабочих дней со дня окончания проверки документов оформляет для вновь построенного судна или судна, приобретенного за пределами Российской Федерации, свидетельство о праве собственности на судно (по рекомендуемому</w:t>
      </w:r>
      <w:proofErr w:type="gramEnd"/>
      <w:r w:rsidRPr="0044708F">
        <w:t xml:space="preserve"> образцу согласно </w:t>
      </w:r>
      <w:hyperlink w:anchor="P1503" w:history="1">
        <w:r w:rsidRPr="0044708F">
          <w:t>приложению N 13</w:t>
        </w:r>
      </w:hyperlink>
      <w:r w:rsidRPr="0044708F">
        <w:t xml:space="preserve"> к настоящим Правилам), о чем извещает судовладельца почтовым отправлением или по электронной почте. Судовладелец вправе получить указанное свидетельство самостоятельно в органе государственной регистрации либо обратиться в орган государственной регистрации с просьбой направить свидетельство по указанному судовладельцем адресу почтовым отправлением.</w:t>
      </w:r>
    </w:p>
    <w:p w:rsidR="00FF7D68" w:rsidRPr="0044708F" w:rsidRDefault="00FF7D68">
      <w:pPr>
        <w:pStyle w:val="ConsPlusNormal"/>
      </w:pPr>
    </w:p>
    <w:p w:rsidR="00FF7D68" w:rsidRPr="0044708F" w:rsidRDefault="00FF7D68">
      <w:pPr>
        <w:pStyle w:val="ConsPlusTitle"/>
        <w:jc w:val="center"/>
        <w:outlineLvl w:val="2"/>
      </w:pPr>
      <w:r w:rsidRPr="0044708F">
        <w:t>Государственная регистрация ипотеки судна и других</w:t>
      </w:r>
    </w:p>
    <w:p w:rsidR="00FF7D68" w:rsidRPr="0044708F" w:rsidRDefault="00FF7D68">
      <w:pPr>
        <w:pStyle w:val="ConsPlusTitle"/>
        <w:jc w:val="center"/>
      </w:pPr>
      <w:r w:rsidRPr="0044708F">
        <w:t>ограничений (обременений) прав на судно</w:t>
      </w:r>
    </w:p>
    <w:p w:rsidR="00FF7D68" w:rsidRPr="0044708F" w:rsidRDefault="00FF7D68">
      <w:pPr>
        <w:pStyle w:val="ConsPlusNormal"/>
      </w:pPr>
    </w:p>
    <w:p w:rsidR="00FF7D68" w:rsidRPr="0044708F" w:rsidRDefault="00FF7D68">
      <w:pPr>
        <w:pStyle w:val="ConsPlusNormal"/>
        <w:ind w:firstLine="540"/>
        <w:jc w:val="both"/>
      </w:pPr>
      <w:r w:rsidRPr="0044708F">
        <w:t xml:space="preserve">52. Государственная регистрация ипотеки и других ограничений (обременений) прав на судно осуществляется при наличии государственной регистрации ранее возникших прав на судно в том же реестре судов (за исключением судов, зарегистрированных в реестре судов иностранного государства и предоставленных в пользование и владение российскому фрахтователю по договору </w:t>
      </w:r>
      <w:proofErr w:type="spellStart"/>
      <w:r w:rsidRPr="0044708F">
        <w:t>бербоут</w:t>
      </w:r>
      <w:proofErr w:type="spellEnd"/>
      <w:r w:rsidRPr="0044708F">
        <w:t>-чартера).</w:t>
      </w:r>
    </w:p>
    <w:p w:rsidR="00FF7D68" w:rsidRPr="0044708F" w:rsidRDefault="00FF7D68">
      <w:pPr>
        <w:pStyle w:val="ConsPlusNormal"/>
        <w:spacing w:before="240"/>
        <w:ind w:firstLine="540"/>
        <w:jc w:val="both"/>
      </w:pPr>
      <w:r w:rsidRPr="0044708F">
        <w:t>53. Основанием для государственной регистрации ипотеки судна и других ограничений (обременений) прав на судно являются заявления собственника и лиц, в пользу которых ограничиваются права собственника судна, подаваемые в орган государственной регистрации.</w:t>
      </w:r>
    </w:p>
    <w:p w:rsidR="00FF7D68" w:rsidRPr="0044708F" w:rsidRDefault="00FF7D68">
      <w:pPr>
        <w:pStyle w:val="ConsPlusNormal"/>
        <w:spacing w:before="240"/>
        <w:ind w:firstLine="540"/>
        <w:jc w:val="both"/>
      </w:pPr>
      <w:r w:rsidRPr="0044708F">
        <w:t>При наличии вступившего в законную силу судебного акта, постановления об установлении ипотеки или ограничения (обременения) прав на судно, заявление о государственной регистрации может подать единолично лицо, в защиту интересов которого вынесен судебный акт, постановление об установлении ипотеки или ограничения (обременения) прав на судно.</w:t>
      </w:r>
    </w:p>
    <w:p w:rsidR="00FF7D68" w:rsidRPr="0044708F" w:rsidRDefault="00FF7D68">
      <w:pPr>
        <w:pStyle w:val="ConsPlusNormal"/>
        <w:spacing w:before="240"/>
        <w:ind w:firstLine="540"/>
        <w:jc w:val="both"/>
      </w:pPr>
      <w:r w:rsidRPr="0044708F">
        <w:t>54. Государственная регистрация ипотеки и других ограничений (обременений) прав на судно осуществляется органом государственной регистрации, зарегистрировавшим судно.</w:t>
      </w:r>
    </w:p>
    <w:p w:rsidR="00FF7D68" w:rsidRPr="0044708F" w:rsidRDefault="00FF7D68">
      <w:pPr>
        <w:pStyle w:val="ConsPlusNormal"/>
        <w:spacing w:before="240"/>
        <w:ind w:firstLine="540"/>
        <w:jc w:val="both"/>
      </w:pPr>
      <w:bookmarkStart w:id="16" w:name="P212"/>
      <w:bookmarkEnd w:id="16"/>
      <w:r w:rsidRPr="0044708F">
        <w:t xml:space="preserve">55. Заявление о государственной регистрации ипотеки (по рекомендуемому образцу согласно </w:t>
      </w:r>
      <w:hyperlink w:anchor="P1574" w:history="1">
        <w:r w:rsidRPr="0044708F">
          <w:t>приложению N 14</w:t>
        </w:r>
      </w:hyperlink>
      <w:r w:rsidRPr="0044708F">
        <w:t xml:space="preserve"> к настоящим Правилам) составляется в письменной форме и содержит следующие сведения:</w:t>
      </w:r>
    </w:p>
    <w:p w:rsidR="00FF7D68" w:rsidRPr="0044708F" w:rsidRDefault="00FF7D68">
      <w:pPr>
        <w:pStyle w:val="ConsPlusNormal"/>
        <w:spacing w:before="240"/>
        <w:ind w:firstLine="540"/>
        <w:jc w:val="both"/>
      </w:pPr>
      <w:r w:rsidRPr="0044708F">
        <w:t>информацию о судне (название судна, номер ИМО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 регистровый номер судна);</w:t>
      </w:r>
    </w:p>
    <w:p w:rsidR="00FF7D68" w:rsidRPr="0044708F" w:rsidRDefault="00FF7D68">
      <w:pPr>
        <w:pStyle w:val="ConsPlusNormal"/>
        <w:spacing w:before="240"/>
        <w:ind w:firstLine="540"/>
        <w:jc w:val="both"/>
      </w:pPr>
      <w:r w:rsidRPr="0044708F">
        <w:t>имя и адрес залогодателя ипотеки;</w:t>
      </w:r>
    </w:p>
    <w:p w:rsidR="00FF7D68" w:rsidRPr="0044708F" w:rsidRDefault="00FF7D68">
      <w:pPr>
        <w:pStyle w:val="ConsPlusNormal"/>
        <w:spacing w:before="240"/>
        <w:ind w:firstLine="540"/>
        <w:jc w:val="both"/>
      </w:pPr>
      <w:r w:rsidRPr="0044708F">
        <w:t>имя и адрес залогодержателя ипотеки или сведения о том, что она установлена на предъявителя;</w:t>
      </w:r>
    </w:p>
    <w:p w:rsidR="00FF7D68" w:rsidRPr="0044708F" w:rsidRDefault="00FF7D68">
      <w:pPr>
        <w:pStyle w:val="ConsPlusNormal"/>
        <w:spacing w:before="240"/>
        <w:ind w:firstLine="540"/>
        <w:jc w:val="both"/>
      </w:pPr>
      <w:r w:rsidRPr="0044708F">
        <w:lastRenderedPageBreak/>
        <w:t>максимальный размер обязательства, обеспеченного ипотекой, при установлении ипотеки на два или более судов - размер, в котором обязательство обеспечивается каждым судном в отдельности при наличии соглашения сторон об этом;</w:t>
      </w:r>
    </w:p>
    <w:p w:rsidR="00FF7D68" w:rsidRPr="0044708F" w:rsidRDefault="00FF7D68">
      <w:pPr>
        <w:pStyle w:val="ConsPlusNormal"/>
        <w:spacing w:before="240"/>
        <w:ind w:firstLine="540"/>
        <w:jc w:val="both"/>
      </w:pPr>
      <w:r w:rsidRPr="0044708F">
        <w:t>дату окончания ипотеки.</w:t>
      </w:r>
    </w:p>
    <w:p w:rsidR="00FF7D68" w:rsidRPr="0044708F" w:rsidRDefault="00FF7D68">
      <w:pPr>
        <w:pStyle w:val="ConsPlusNormal"/>
        <w:spacing w:before="240"/>
        <w:ind w:firstLine="540"/>
        <w:jc w:val="both"/>
      </w:pPr>
      <w:bookmarkStart w:id="17" w:name="P218"/>
      <w:bookmarkEnd w:id="17"/>
      <w:r w:rsidRPr="0044708F">
        <w:t xml:space="preserve">56. Заявление о государственной регистрации ограничения (обременения) права собственности и иных вещных прав правами третьих лиц составляется в письменной форме (по рекомендуемому образцу согласно </w:t>
      </w:r>
      <w:hyperlink w:anchor="P1634" w:history="1">
        <w:r w:rsidRPr="0044708F">
          <w:t>приложению N 15</w:t>
        </w:r>
      </w:hyperlink>
      <w:r w:rsidRPr="0044708F">
        <w:t xml:space="preserve"> к настоящим Правилам) и содержит следующие сведения:</w:t>
      </w:r>
    </w:p>
    <w:p w:rsidR="00FF7D68" w:rsidRPr="0044708F" w:rsidRDefault="00FF7D68">
      <w:pPr>
        <w:pStyle w:val="ConsPlusNormal"/>
        <w:spacing w:before="240"/>
        <w:ind w:firstLine="540"/>
        <w:jc w:val="both"/>
      </w:pPr>
      <w:r w:rsidRPr="0044708F">
        <w:t>информацию о судне (название судна, номер ИМО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FF7D68" w:rsidRPr="0044708F" w:rsidRDefault="00FF7D68">
      <w:pPr>
        <w:pStyle w:val="ConsPlusNormal"/>
        <w:spacing w:before="240"/>
        <w:ind w:firstLine="540"/>
        <w:jc w:val="both"/>
      </w:pPr>
      <w:r w:rsidRPr="0044708F">
        <w:t>имя и адрес лица, в пользу которого ограничиваются права;</w:t>
      </w:r>
    </w:p>
    <w:p w:rsidR="00FF7D68" w:rsidRPr="0044708F" w:rsidRDefault="00FF7D68">
      <w:pPr>
        <w:pStyle w:val="ConsPlusNormal"/>
        <w:spacing w:before="240"/>
        <w:ind w:firstLine="540"/>
        <w:jc w:val="both"/>
      </w:pPr>
      <w:r w:rsidRPr="0044708F">
        <w:t>содержание ограничения (обременения) прав на судно;</w:t>
      </w:r>
    </w:p>
    <w:p w:rsidR="00FF7D68" w:rsidRPr="0044708F" w:rsidRDefault="00FF7D68">
      <w:pPr>
        <w:pStyle w:val="ConsPlusNormal"/>
        <w:spacing w:before="240"/>
        <w:ind w:firstLine="540"/>
        <w:jc w:val="both"/>
      </w:pPr>
      <w:r w:rsidRPr="0044708F">
        <w:t>срок действия ограничения (обременения) прав на судно;</w:t>
      </w:r>
    </w:p>
    <w:p w:rsidR="00FF7D68" w:rsidRPr="0044708F" w:rsidRDefault="00FF7D68">
      <w:pPr>
        <w:pStyle w:val="ConsPlusNormal"/>
        <w:spacing w:before="240"/>
        <w:ind w:firstLine="540"/>
        <w:jc w:val="both"/>
      </w:pPr>
      <w:r w:rsidRPr="0044708F">
        <w:t>основания возникновения ограничения (обременения) прав на судно и условия его прекращения.</w:t>
      </w:r>
    </w:p>
    <w:p w:rsidR="00FF7D68" w:rsidRPr="0044708F" w:rsidRDefault="00FF7D68">
      <w:pPr>
        <w:pStyle w:val="ConsPlusNormal"/>
        <w:spacing w:before="240"/>
        <w:ind w:firstLine="540"/>
        <w:jc w:val="both"/>
      </w:pPr>
      <w:r w:rsidRPr="0044708F">
        <w:t>57. Для государственной регистрации ипотеки судна или других ограничений (обременений) прав на судно в орган государственной регистрации представляются следующие документы:</w:t>
      </w:r>
    </w:p>
    <w:p w:rsidR="00FF7D68" w:rsidRPr="0044708F" w:rsidRDefault="00FF7D68">
      <w:pPr>
        <w:pStyle w:val="ConsPlusNormal"/>
        <w:spacing w:before="240"/>
        <w:ind w:firstLine="540"/>
        <w:jc w:val="both"/>
      </w:pPr>
      <w:proofErr w:type="gramStart"/>
      <w:r w:rsidRPr="0044708F">
        <w:t>учредительные документы (для юридического лица) или паспорт гражданина Российской Федерации (для физического лица) - лица, от имени которого подается заявление о государственной регистрации ипотеки судна или других ограничений (обременений) прав на судно (далее - заявитель регистрации ограничения (обременения);</w:t>
      </w:r>
      <w:proofErr w:type="gramEnd"/>
    </w:p>
    <w:p w:rsidR="00FF7D68" w:rsidRPr="0044708F" w:rsidRDefault="00FF7D68">
      <w:pPr>
        <w:pStyle w:val="ConsPlusNormal"/>
        <w:spacing w:before="240"/>
        <w:ind w:firstLine="540"/>
        <w:jc w:val="both"/>
      </w:pPr>
      <w:r w:rsidRPr="0044708F">
        <w:t>договор об ипотеке судна или документ, являющийся основанием возникновения ограничения (обременения) прав на судно с приложением указанных в договоре документов;</w:t>
      </w:r>
    </w:p>
    <w:p w:rsidR="00FF7D68" w:rsidRPr="0044708F" w:rsidRDefault="00FF7D68">
      <w:pPr>
        <w:pStyle w:val="ConsPlusNormal"/>
        <w:spacing w:before="240"/>
        <w:ind w:firstLine="540"/>
        <w:jc w:val="both"/>
      </w:pPr>
      <w:r w:rsidRPr="0044708F">
        <w:t>документ об уплате государственной пошлины за государственную регистрацию ограничений (обременений) прав на судно.</w:t>
      </w:r>
    </w:p>
    <w:p w:rsidR="00FF7D68" w:rsidRPr="0044708F" w:rsidRDefault="00FF7D68">
      <w:pPr>
        <w:pStyle w:val="ConsPlusNormal"/>
        <w:spacing w:before="240"/>
        <w:ind w:firstLine="540"/>
        <w:jc w:val="both"/>
      </w:pPr>
      <w:r w:rsidRPr="0044708F">
        <w:t xml:space="preserve">58. </w:t>
      </w:r>
      <w:proofErr w:type="gramStart"/>
      <w:r w:rsidRPr="0044708F">
        <w:t xml:space="preserve">Орган государственной регистрации в день приема заявления о государственной регистрации ипотеки судна или заявления о государственной регистрации ограничения (обременения) прав на судно и приложенных к нему документов выдает заявителю расписку в получении документов на государственную регистрацию с указанием перечня принятых документов, места, даты и времени приема документов (по рекомендуемому образцу согласно </w:t>
      </w:r>
      <w:hyperlink w:anchor="P927" w:history="1">
        <w:r w:rsidRPr="0044708F">
          <w:t>приложению N 7</w:t>
        </w:r>
      </w:hyperlink>
      <w:r w:rsidRPr="0044708F">
        <w:t xml:space="preserve"> к настоящим Правилам).</w:t>
      </w:r>
      <w:proofErr w:type="gramEnd"/>
      <w:r w:rsidRPr="0044708F">
        <w:t xml:space="preserve"> Копия указанной расписки помещается органом государственной регистрации в судовое дело.</w:t>
      </w:r>
    </w:p>
    <w:p w:rsidR="00FF7D68" w:rsidRPr="0044708F" w:rsidRDefault="00FF7D68">
      <w:pPr>
        <w:pStyle w:val="ConsPlusNormal"/>
        <w:spacing w:before="240"/>
        <w:ind w:firstLine="540"/>
        <w:jc w:val="both"/>
      </w:pPr>
      <w:r w:rsidRPr="0044708F">
        <w:t>59. Орган государственной регистрации в срок не более 10 рабочих дней со дня приема заявления о государственной регистрации ипотеки судна или заявления о государственной регистрации ограничения (обременения) прав на судно проводит проверку документов.</w:t>
      </w:r>
    </w:p>
    <w:p w:rsidR="00FF7D68" w:rsidRPr="0044708F" w:rsidRDefault="00FF7D68">
      <w:pPr>
        <w:pStyle w:val="ConsPlusNormal"/>
        <w:spacing w:before="240"/>
        <w:ind w:firstLine="540"/>
        <w:jc w:val="both"/>
      </w:pPr>
      <w:bookmarkStart w:id="18" w:name="P230"/>
      <w:bookmarkEnd w:id="18"/>
      <w:r w:rsidRPr="0044708F">
        <w:t xml:space="preserve">60. </w:t>
      </w:r>
      <w:proofErr w:type="gramStart"/>
      <w:r w:rsidRPr="0044708F">
        <w:t xml:space="preserve">В случае отсутствия оснований для отказа в государственной регистрации ипотеки судна или государственной регистрации ограничения (обременения) прав на судно по результатам проверки документов орган государственной регистрации в срок не более трех рабочих дней со дня окончания проверки документов оформляет свидетельство о государственной регистрации </w:t>
      </w:r>
      <w:r w:rsidRPr="0044708F">
        <w:lastRenderedPageBreak/>
        <w:t xml:space="preserve">ипотеки судна (по рекомендуемому образцу согласно </w:t>
      </w:r>
      <w:hyperlink w:anchor="P1686" w:history="1">
        <w:r w:rsidRPr="0044708F">
          <w:t>приложению N 16</w:t>
        </w:r>
      </w:hyperlink>
      <w:r w:rsidRPr="0044708F">
        <w:t xml:space="preserve"> к настоящим Правилам) или свидетельство о государственной регистрации</w:t>
      </w:r>
      <w:proofErr w:type="gramEnd"/>
      <w:r w:rsidRPr="0044708F">
        <w:t xml:space="preserve"> ограничения (обременения) прав на судно (по рекомендуемому образцу согласно </w:t>
      </w:r>
      <w:hyperlink w:anchor="P1779" w:history="1">
        <w:r w:rsidRPr="0044708F">
          <w:t>приложению N 17</w:t>
        </w:r>
      </w:hyperlink>
      <w:r w:rsidRPr="0044708F">
        <w:t xml:space="preserve"> к настоящим Правилам). Заявитель или лицо, им уполномоченное, по своему желанию получает указанное свидетельство самостоятельно в органе государственной регистрации либо обращается в орган государственной регистрации с просьбой направить свидетельство по указанному заявителем адресу почтовым отправлением.</w:t>
      </w:r>
    </w:p>
    <w:p w:rsidR="00FF7D68" w:rsidRPr="0044708F" w:rsidRDefault="00FF7D68">
      <w:pPr>
        <w:pStyle w:val="ConsPlusNormal"/>
        <w:spacing w:before="240"/>
        <w:ind w:firstLine="540"/>
        <w:jc w:val="both"/>
      </w:pPr>
      <w:r w:rsidRPr="0044708F">
        <w:t>61. Ипотека судна или другое ограничение (обременение) прав на судно регистрируется в день получения заявления о регистрации ипотеки судна или другого ограничения (обременения) прав на судно.</w:t>
      </w:r>
    </w:p>
    <w:p w:rsidR="00FF7D68" w:rsidRPr="0044708F" w:rsidRDefault="00FF7D68">
      <w:pPr>
        <w:pStyle w:val="ConsPlusNormal"/>
        <w:spacing w:before="240"/>
        <w:ind w:firstLine="540"/>
        <w:jc w:val="both"/>
      </w:pPr>
      <w:r w:rsidRPr="0044708F">
        <w:t xml:space="preserve">62. </w:t>
      </w:r>
      <w:proofErr w:type="gramStart"/>
      <w:r w:rsidRPr="0044708F">
        <w:t>В случае наличия оснований для отказа в государственной регистрации ипотеки судна или других ограничений (обременений) прав на судно по результатам проверки документов орган государственной регистрации в срок не более трех рабочих дней со дня окончания проверки документов уведомляет заявителя об отказе в государственной регистрации ипотеки судна или других ограничений (обременений) прав на судно с указанием причин отказа в государственной регистрации</w:t>
      </w:r>
      <w:proofErr w:type="gramEnd"/>
      <w:r w:rsidRPr="0044708F">
        <w:t xml:space="preserve"> ипотеки судна или других ограничений (обременений) прав на судно почтовым отправлением или по электронной почте.</w:t>
      </w:r>
    </w:p>
    <w:p w:rsidR="00FF7D68" w:rsidRPr="0044708F" w:rsidRDefault="00FF7D68">
      <w:pPr>
        <w:pStyle w:val="ConsPlusNormal"/>
      </w:pPr>
    </w:p>
    <w:p w:rsidR="00FF7D68" w:rsidRPr="0044708F" w:rsidRDefault="00FF7D68">
      <w:pPr>
        <w:pStyle w:val="ConsPlusTitle"/>
        <w:jc w:val="center"/>
        <w:outlineLvl w:val="2"/>
      </w:pPr>
      <w:r w:rsidRPr="0044708F">
        <w:t>Государственная регистрация изменений</w:t>
      </w:r>
    </w:p>
    <w:p w:rsidR="00FF7D68" w:rsidRPr="0044708F" w:rsidRDefault="00FF7D68">
      <w:pPr>
        <w:pStyle w:val="ConsPlusTitle"/>
        <w:jc w:val="center"/>
      </w:pPr>
      <w:r w:rsidRPr="0044708F">
        <w:t>содержания и прекращения ипотеки и других ограничений</w:t>
      </w:r>
    </w:p>
    <w:p w:rsidR="00FF7D68" w:rsidRPr="0044708F" w:rsidRDefault="00FF7D68">
      <w:pPr>
        <w:pStyle w:val="ConsPlusTitle"/>
        <w:jc w:val="center"/>
      </w:pPr>
      <w:r w:rsidRPr="0044708F">
        <w:t>(обременений) прав</w:t>
      </w:r>
    </w:p>
    <w:p w:rsidR="00FF7D68" w:rsidRPr="0044708F" w:rsidRDefault="00FF7D68">
      <w:pPr>
        <w:pStyle w:val="ConsPlusNormal"/>
      </w:pPr>
    </w:p>
    <w:p w:rsidR="00FF7D68" w:rsidRPr="0044708F" w:rsidRDefault="00FF7D68">
      <w:pPr>
        <w:pStyle w:val="ConsPlusNormal"/>
        <w:ind w:firstLine="540"/>
        <w:jc w:val="both"/>
      </w:pPr>
      <w:r w:rsidRPr="0044708F">
        <w:t xml:space="preserve">63. Государственная регистрация изменений содержания или прекращения ипотеки, других ограничений (обременений) прав на судно, предоставление судна российскому фрахтователю по </w:t>
      </w:r>
      <w:proofErr w:type="spellStart"/>
      <w:r w:rsidRPr="0044708F">
        <w:t>бербоут</w:t>
      </w:r>
      <w:proofErr w:type="spellEnd"/>
      <w:r w:rsidRPr="0044708F">
        <w:t xml:space="preserve">-чартеру осуществляются в отношении судна, зарегистрированного в одном из реестров судов, за исключением судов, предоставленных российскому фрахтователю иностранным собственником по </w:t>
      </w:r>
      <w:proofErr w:type="spellStart"/>
      <w:r w:rsidRPr="0044708F">
        <w:t>бербоут</w:t>
      </w:r>
      <w:proofErr w:type="spellEnd"/>
      <w:r w:rsidRPr="0044708F">
        <w:t>-чартеру. Государственная регистрация изменений содержания или прекращения ипотеки, других ограничений (обременений) прав на судно осуществляется при наличии государственной регистрации ранее возникших прав на судно.</w:t>
      </w:r>
    </w:p>
    <w:p w:rsidR="00FF7D68" w:rsidRPr="0044708F" w:rsidRDefault="00FF7D68">
      <w:pPr>
        <w:pStyle w:val="ConsPlusNormal"/>
        <w:spacing w:before="240"/>
        <w:ind w:firstLine="540"/>
        <w:jc w:val="both"/>
      </w:pPr>
      <w:proofErr w:type="gramStart"/>
      <w:r w:rsidRPr="0044708F">
        <w:t>При наличии вступившего в законную силу судебного акта, постановления об изменении прав на судно, изменении содержания или прекращения ипотеки или ограничения (обременения) прав на судно, заявление о государственной регистрации может подать единолично лицо, в защиту интересов которого вынесен судебный акт, постановление об изменении прав на судно, изменении содержания или прекращения ипотеки или ограничения (обременения) прав на судно.</w:t>
      </w:r>
      <w:proofErr w:type="gramEnd"/>
    </w:p>
    <w:p w:rsidR="00FF7D68" w:rsidRPr="0044708F" w:rsidRDefault="00FF7D68">
      <w:pPr>
        <w:pStyle w:val="ConsPlusNormal"/>
        <w:spacing w:before="240"/>
        <w:ind w:firstLine="540"/>
        <w:jc w:val="both"/>
      </w:pPr>
      <w:r w:rsidRPr="0044708F">
        <w:t>64. Основанием для государственной регистрации изменений содержания ипотеки и других ограничений (обременений) прав являются заявления собственника судна и лица, в пользу которого ограничиваются права собственника судна, подаваемые в орган государственной регистрации.</w:t>
      </w:r>
    </w:p>
    <w:p w:rsidR="00FF7D68" w:rsidRPr="0044708F" w:rsidRDefault="00FF7D68">
      <w:pPr>
        <w:pStyle w:val="ConsPlusNormal"/>
        <w:spacing w:before="240"/>
        <w:ind w:firstLine="540"/>
        <w:jc w:val="both"/>
      </w:pPr>
      <w:r w:rsidRPr="0044708F">
        <w:t>При наличии вступившего в силу решения суда об изменении содержания ипотеки и других ограничений (обременений) прав на судно заявление о государственной регистрации изменений содержания ипотеки и других ограничений (обременений) прав собственник судна или лицо, в пользу которого вынесено решение суда, может подать единолично.</w:t>
      </w:r>
    </w:p>
    <w:p w:rsidR="00FF7D68" w:rsidRPr="0044708F" w:rsidRDefault="00FF7D68">
      <w:pPr>
        <w:pStyle w:val="ConsPlusNormal"/>
        <w:spacing w:before="240"/>
        <w:ind w:firstLine="540"/>
        <w:jc w:val="both"/>
      </w:pPr>
      <w:r w:rsidRPr="0044708F">
        <w:t>65. Государственная регистрация изменений прав на судно и сделок с судном осуществляется органом государственной регистрации, зарегистрировавшим судно.</w:t>
      </w:r>
    </w:p>
    <w:p w:rsidR="00FF7D68" w:rsidRPr="0044708F" w:rsidRDefault="00FF7D68">
      <w:pPr>
        <w:pStyle w:val="ConsPlusNormal"/>
        <w:spacing w:before="240"/>
        <w:ind w:firstLine="540"/>
        <w:jc w:val="both"/>
      </w:pPr>
      <w:bookmarkStart w:id="19" w:name="P243"/>
      <w:bookmarkEnd w:id="19"/>
      <w:r w:rsidRPr="0044708F">
        <w:t xml:space="preserve">66. Заявление о государственной регистрации изменений прав на судно или сделок с судном (по рекомендуемому образцу согласно </w:t>
      </w:r>
      <w:hyperlink w:anchor="P1841" w:history="1">
        <w:r w:rsidRPr="0044708F">
          <w:t>приложению N 18</w:t>
        </w:r>
      </w:hyperlink>
      <w:r w:rsidRPr="0044708F">
        <w:t xml:space="preserve"> к настоящим Правилам) составляется в письменной форме и содержит следующие сведения:</w:t>
      </w:r>
    </w:p>
    <w:p w:rsidR="00FF7D68" w:rsidRPr="0044708F" w:rsidRDefault="00FF7D68">
      <w:pPr>
        <w:pStyle w:val="ConsPlusNormal"/>
        <w:spacing w:before="240"/>
        <w:ind w:firstLine="540"/>
        <w:jc w:val="both"/>
      </w:pPr>
      <w:proofErr w:type="gramStart"/>
      <w:r w:rsidRPr="0044708F">
        <w:lastRenderedPageBreak/>
        <w:t>информация о судне (название судна, номер ИМО судна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roofErr w:type="gramEnd"/>
    </w:p>
    <w:p w:rsidR="00FF7D68" w:rsidRPr="0044708F" w:rsidRDefault="00FF7D68">
      <w:pPr>
        <w:pStyle w:val="ConsPlusNormal"/>
        <w:spacing w:before="240"/>
        <w:ind w:firstLine="540"/>
        <w:jc w:val="both"/>
      </w:pPr>
      <w:r w:rsidRPr="0044708F">
        <w:t xml:space="preserve">имя и адрес </w:t>
      </w:r>
      <w:proofErr w:type="spellStart"/>
      <w:r w:rsidRPr="0044708F">
        <w:t>правоприобретателя</w:t>
      </w:r>
      <w:proofErr w:type="spellEnd"/>
      <w:r w:rsidRPr="0044708F">
        <w:t xml:space="preserve"> и/или лица, в пользу которого регистрируются изменения прав на судно, и/или лица, утрачивающего права на судно в результате регистрируемых изменений прав на судно;</w:t>
      </w:r>
    </w:p>
    <w:p w:rsidR="00FF7D68" w:rsidRPr="0044708F" w:rsidRDefault="00FF7D68">
      <w:pPr>
        <w:pStyle w:val="ConsPlusNormal"/>
        <w:spacing w:before="240"/>
        <w:ind w:firstLine="540"/>
        <w:jc w:val="both"/>
      </w:pPr>
      <w:r w:rsidRPr="0044708F">
        <w:t>содержание изменения права на судно или содержание сделки с судном;</w:t>
      </w:r>
    </w:p>
    <w:p w:rsidR="00FF7D68" w:rsidRPr="0044708F" w:rsidRDefault="00FF7D68">
      <w:pPr>
        <w:pStyle w:val="ConsPlusNormal"/>
        <w:spacing w:before="240"/>
        <w:ind w:firstLine="540"/>
        <w:jc w:val="both"/>
      </w:pPr>
      <w:r w:rsidRPr="0044708F">
        <w:t>основания возникновения, изменения, перехода или прекращения прав на судно или основания для совершения сделки с судном.</w:t>
      </w:r>
    </w:p>
    <w:p w:rsidR="00FF7D68" w:rsidRPr="0044708F" w:rsidRDefault="00FF7D68">
      <w:pPr>
        <w:pStyle w:val="ConsPlusNormal"/>
        <w:spacing w:before="240"/>
        <w:ind w:firstLine="540"/>
        <w:jc w:val="both"/>
      </w:pPr>
      <w:r w:rsidRPr="0044708F">
        <w:t>Заявление о государственной регистрации изменений прав на судно или сделок с судном может содержать требование о выдаче временных документов, удостоверяющих вносимые изменения прав на судно: временное свидетельство о праве плавания под Государственным флагом Российской Федерации и свидетельство о праве собственности на судно сроком на три месяца.</w:t>
      </w:r>
    </w:p>
    <w:p w:rsidR="00FF7D68" w:rsidRPr="0044708F" w:rsidRDefault="00FF7D68">
      <w:pPr>
        <w:pStyle w:val="ConsPlusNormal"/>
        <w:spacing w:before="240"/>
        <w:ind w:firstLine="540"/>
        <w:jc w:val="both"/>
      </w:pPr>
      <w:r w:rsidRPr="0044708F">
        <w:t>67. К заявлению о государственной регистрации изменений прав на судно или сделок с судном прилагаются следующие документы:</w:t>
      </w:r>
    </w:p>
    <w:p w:rsidR="00FF7D68" w:rsidRPr="0044708F" w:rsidRDefault="00FF7D68">
      <w:pPr>
        <w:pStyle w:val="ConsPlusNormal"/>
        <w:spacing w:before="240"/>
        <w:ind w:firstLine="540"/>
        <w:jc w:val="both"/>
      </w:pPr>
      <w:proofErr w:type="gramStart"/>
      <w:r w:rsidRPr="0044708F">
        <w:t>учредительные документы (для юридического лица) или копия паспорта гражданина Российской Федерации (для физического лица) - лица, от имени которого подается заявление о государственной регистрации изменений прав на судно или сделки с судном, если такое лицо не является собственником судна;</w:t>
      </w:r>
      <w:proofErr w:type="gramEnd"/>
    </w:p>
    <w:p w:rsidR="00FF7D68" w:rsidRPr="0044708F" w:rsidRDefault="00FF7D68">
      <w:pPr>
        <w:pStyle w:val="ConsPlusNormal"/>
        <w:spacing w:before="240"/>
        <w:ind w:firstLine="540"/>
        <w:jc w:val="both"/>
      </w:pPr>
      <w:r w:rsidRPr="0044708F">
        <w:t>правоустанавливающий документ (документы) в отношении регистрируемых изменений прав на судно или сделки с судном;</w:t>
      </w:r>
    </w:p>
    <w:p w:rsidR="00FF7D68" w:rsidRPr="0044708F" w:rsidRDefault="00FF7D68">
      <w:pPr>
        <w:pStyle w:val="ConsPlusNormal"/>
        <w:spacing w:before="240"/>
        <w:ind w:firstLine="540"/>
        <w:jc w:val="both"/>
      </w:pPr>
      <w:r w:rsidRPr="0044708F">
        <w:t>документ об уплате государственной пошлины, за исключением случаев прекращения ипотеки и других ограничений (обременений) прав.</w:t>
      </w:r>
    </w:p>
    <w:p w:rsidR="00FF7D68" w:rsidRPr="0044708F" w:rsidRDefault="00FF7D68">
      <w:pPr>
        <w:pStyle w:val="ConsPlusNormal"/>
        <w:spacing w:before="240"/>
        <w:ind w:firstLine="540"/>
        <w:jc w:val="both"/>
      </w:pPr>
      <w:r w:rsidRPr="0044708F">
        <w:t xml:space="preserve">68. </w:t>
      </w:r>
      <w:proofErr w:type="gramStart"/>
      <w:r w:rsidRPr="0044708F">
        <w:t xml:space="preserve">Орган государственной регистрации в день приема заявления о государственной регистрации изменений прав на судно или сделок с судном и приложенных к нему документов выдает заявителю расписку в получении документов на государственную регистрацию (по рекомендуемому образцу согласно </w:t>
      </w:r>
      <w:hyperlink w:anchor="P927" w:history="1">
        <w:r w:rsidRPr="0044708F">
          <w:t>приложению N 7</w:t>
        </w:r>
      </w:hyperlink>
      <w:r w:rsidRPr="0044708F">
        <w:t xml:space="preserve"> к настоящим Правилам) с указанием перечня принятых документов, места, даты и времени приема документов.</w:t>
      </w:r>
      <w:proofErr w:type="gramEnd"/>
      <w:r w:rsidRPr="0044708F">
        <w:t xml:space="preserve"> Копия такой расписки помещается органом государственной регистрации в судовое дело.</w:t>
      </w:r>
    </w:p>
    <w:p w:rsidR="00FF7D68" w:rsidRPr="0044708F" w:rsidRDefault="00FF7D68">
      <w:pPr>
        <w:pStyle w:val="ConsPlusNormal"/>
        <w:spacing w:before="240"/>
        <w:ind w:firstLine="540"/>
        <w:jc w:val="both"/>
      </w:pPr>
      <w:proofErr w:type="gramStart"/>
      <w:r w:rsidRPr="0044708F">
        <w:t>В случае наличия в заявлении требования о выдаче временных документов, удостоверяющих вносимые изменения прав на судно (временное свидетельство о праве плавания под Государственным флагом Российской Федерации, свидетельство о праве собственности на судно на срок три месяца), орган государственной регистрации проверяет соответствие перечня и формы поданных документов предъявляемым к ним требованиям и в случае соответствия не позднее окончания рабочего дня, следующего</w:t>
      </w:r>
      <w:proofErr w:type="gramEnd"/>
      <w:r w:rsidRPr="0044708F">
        <w:t xml:space="preserve"> за днем подачи документов, выдает заявителю временные документы, удостоверяющие вносимые изменения прав на судно.</w:t>
      </w:r>
    </w:p>
    <w:p w:rsidR="00FF7D68" w:rsidRPr="0044708F" w:rsidRDefault="00FF7D68">
      <w:pPr>
        <w:pStyle w:val="ConsPlusNormal"/>
        <w:spacing w:before="240"/>
        <w:ind w:firstLine="540"/>
        <w:jc w:val="both"/>
      </w:pPr>
      <w:r w:rsidRPr="0044708F">
        <w:t>69. Орган государственной регистрации проводит проверку документов в срок не более 20 рабочих дней со дня приема заявления о государственной регистрации изменений прав на судно или сделок с судном, за исключением случаев рассмотрения заявления о прекращении ипотеки.</w:t>
      </w:r>
    </w:p>
    <w:p w:rsidR="00FF7D68" w:rsidRPr="0044708F" w:rsidRDefault="00FF7D68">
      <w:pPr>
        <w:pStyle w:val="ConsPlusNormal"/>
        <w:spacing w:before="240"/>
        <w:ind w:firstLine="540"/>
        <w:jc w:val="both"/>
      </w:pPr>
      <w:r w:rsidRPr="0044708F">
        <w:t xml:space="preserve">Орган государственной регистрации проводит проверку документов в срок не более пяти рабочих дней со дня приема заявления о государственной регистрации прекращения ипотеки на </w:t>
      </w:r>
      <w:r w:rsidRPr="0044708F">
        <w:lastRenderedPageBreak/>
        <w:t>судно и в случае отсутствия оснований для отказа в государственной регистрации вносит запись о прекращении ипотеки на судно.</w:t>
      </w:r>
    </w:p>
    <w:p w:rsidR="00FF7D68" w:rsidRPr="0044708F" w:rsidRDefault="00FF7D68">
      <w:pPr>
        <w:pStyle w:val="ConsPlusNormal"/>
        <w:spacing w:before="240"/>
        <w:ind w:firstLine="540"/>
        <w:jc w:val="both"/>
      </w:pPr>
      <w:r w:rsidRPr="0044708F">
        <w:t xml:space="preserve">70. </w:t>
      </w:r>
      <w:proofErr w:type="gramStart"/>
      <w:r w:rsidRPr="0044708F">
        <w:t>В случае отсутствия оснований для отказа в государственной регистрации изменений прав на судно по результатам проверки документов орган государственной регистрации в срок не более трех рабочих дней со дня окончания проверки документов оформляет новые документы, содержание которых касается регистрируемых изменений прав на судно, и извещает об этом заявителя почтовым отправлением или по электронной почте.</w:t>
      </w:r>
      <w:proofErr w:type="gramEnd"/>
    </w:p>
    <w:p w:rsidR="00FF7D68" w:rsidRPr="0044708F" w:rsidRDefault="00FF7D68">
      <w:pPr>
        <w:pStyle w:val="ConsPlusNormal"/>
        <w:spacing w:before="240"/>
        <w:ind w:firstLine="540"/>
        <w:jc w:val="both"/>
      </w:pPr>
      <w:r w:rsidRPr="0044708F">
        <w:t>Заявитель по своему желанию получает указанные документы самостоятельно в органе государственной регистрации либо обращается в орган государственной регистрации с просьбой направить новые документы на судно по указанному заявителем адресу почтовым отправлением.</w:t>
      </w:r>
    </w:p>
    <w:p w:rsidR="00FF7D68" w:rsidRPr="0044708F" w:rsidRDefault="00FF7D68">
      <w:pPr>
        <w:pStyle w:val="ConsPlusNormal"/>
        <w:spacing w:before="240"/>
        <w:ind w:firstLine="540"/>
        <w:jc w:val="both"/>
      </w:pPr>
      <w:r w:rsidRPr="0044708F">
        <w:t xml:space="preserve">71. </w:t>
      </w:r>
      <w:proofErr w:type="gramStart"/>
      <w:r w:rsidRPr="0044708F">
        <w:t>В случае наличия оснований для отказа в государственной регистрации изменений прав на судно или сделки с судном по результатам проверки документов орган государственной регистрации в срок не более трех рабочих дней со дня окончания проверки документов информирует заявителя об отказе в государственной регистрации изменений прав на судно или сделки с судном с указанием причин отказа в государственной регистрации.</w:t>
      </w:r>
      <w:proofErr w:type="gramEnd"/>
    </w:p>
    <w:p w:rsidR="00FF7D68" w:rsidRPr="0044708F" w:rsidRDefault="00FF7D68">
      <w:pPr>
        <w:pStyle w:val="ConsPlusNormal"/>
        <w:spacing w:before="240"/>
        <w:ind w:firstLine="540"/>
        <w:jc w:val="both"/>
      </w:pPr>
      <w:r w:rsidRPr="0044708F">
        <w:t>В случае выдачи временных документов, удостоверяющих вносимые изменения прав на судно, орган государственной регистрации одновременно с информированием заявителя об отказе в государственной регистрации изменений прав на судно или сделки с судном уведомляет об аннулировании ранее выданных временных документов, удостоверяющих вносимые изменения прав на судно.</w:t>
      </w:r>
    </w:p>
    <w:p w:rsidR="00FF7D68" w:rsidRPr="0044708F" w:rsidRDefault="00FF7D68">
      <w:pPr>
        <w:pStyle w:val="ConsPlusNormal"/>
      </w:pPr>
    </w:p>
    <w:p w:rsidR="00FF7D68" w:rsidRPr="0044708F" w:rsidRDefault="00FF7D68">
      <w:pPr>
        <w:pStyle w:val="ConsPlusTitle"/>
        <w:jc w:val="center"/>
        <w:outlineLvl w:val="2"/>
      </w:pPr>
      <w:r w:rsidRPr="0044708F">
        <w:t>Государственная регистрация договора</w:t>
      </w:r>
    </w:p>
    <w:p w:rsidR="00FF7D68" w:rsidRPr="0044708F" w:rsidRDefault="00FF7D68">
      <w:pPr>
        <w:pStyle w:val="ConsPlusTitle"/>
        <w:jc w:val="center"/>
      </w:pPr>
      <w:r w:rsidRPr="0044708F">
        <w:t>доверительного управления</w:t>
      </w:r>
    </w:p>
    <w:p w:rsidR="00FF7D68" w:rsidRPr="0044708F" w:rsidRDefault="00FF7D68">
      <w:pPr>
        <w:pStyle w:val="ConsPlusNormal"/>
      </w:pPr>
    </w:p>
    <w:p w:rsidR="00FF7D68" w:rsidRPr="0044708F" w:rsidRDefault="00FF7D68">
      <w:pPr>
        <w:pStyle w:val="ConsPlusNormal"/>
        <w:ind w:firstLine="540"/>
        <w:jc w:val="both"/>
      </w:pPr>
      <w:r w:rsidRPr="0044708F">
        <w:t xml:space="preserve">72. При передаче в соответствии со </w:t>
      </w:r>
      <w:hyperlink r:id="rId23" w:history="1">
        <w:r w:rsidRPr="0044708F">
          <w:t>статьей 14</w:t>
        </w:r>
      </w:hyperlink>
      <w:r w:rsidRPr="0044708F">
        <w:t xml:space="preserve"> КТМ РФ судна его собственником доверительному управляющему по договору доверительного управления судном, осуществляемой на срок, не превышающий пяти лет, для управления судном за вознаграждение в интересах собственника орган государственной регистрации осуществляет государственную регистрацию договора доверительного управления судном.</w:t>
      </w:r>
    </w:p>
    <w:p w:rsidR="00FF7D68" w:rsidRPr="0044708F" w:rsidRDefault="00FF7D68">
      <w:pPr>
        <w:pStyle w:val="ConsPlusNormal"/>
        <w:spacing w:before="240"/>
        <w:ind w:firstLine="540"/>
        <w:jc w:val="both"/>
      </w:pPr>
      <w:r w:rsidRPr="0044708F">
        <w:t>Передача судна в доверительное управление не влечет за собой переход права собственности на судно к доверительному управляющему.</w:t>
      </w:r>
    </w:p>
    <w:p w:rsidR="00FF7D68" w:rsidRPr="0044708F" w:rsidRDefault="00FF7D68">
      <w:pPr>
        <w:pStyle w:val="ConsPlusNormal"/>
        <w:spacing w:before="240"/>
        <w:ind w:firstLine="540"/>
        <w:jc w:val="both"/>
      </w:pPr>
      <w:r w:rsidRPr="0044708F">
        <w:t>73. Государственная регистрация договора доверительного управления производится органом государственной регистрации, осуществившим государственную регистрацию, в том же реестре судов, в котором зарегистрировано судно, на основании заявления собственника судна о государственной регистрации договора доверительного управления.</w:t>
      </w:r>
    </w:p>
    <w:p w:rsidR="00FF7D68" w:rsidRPr="0044708F" w:rsidRDefault="00FF7D68">
      <w:pPr>
        <w:pStyle w:val="ConsPlusNormal"/>
        <w:spacing w:before="240"/>
        <w:ind w:firstLine="540"/>
        <w:jc w:val="both"/>
      </w:pPr>
      <w:bookmarkStart w:id="20" w:name="P268"/>
      <w:bookmarkEnd w:id="20"/>
      <w:r w:rsidRPr="0044708F">
        <w:t xml:space="preserve">74. Заявление о государственной регистрации договора доверительного управления (по рекомендуемому образцу согласно </w:t>
      </w:r>
      <w:hyperlink w:anchor="P1888" w:history="1">
        <w:r w:rsidRPr="0044708F">
          <w:t>приложению N 19</w:t>
        </w:r>
      </w:hyperlink>
      <w:r w:rsidRPr="0044708F">
        <w:t xml:space="preserve"> к настоящим Правилам) составляется в письменной форме и содержит следующие сведения:</w:t>
      </w:r>
    </w:p>
    <w:p w:rsidR="00FF7D68" w:rsidRPr="0044708F" w:rsidRDefault="00FF7D68">
      <w:pPr>
        <w:pStyle w:val="ConsPlusNormal"/>
        <w:spacing w:before="240"/>
        <w:ind w:firstLine="540"/>
        <w:jc w:val="both"/>
      </w:pPr>
      <w:r w:rsidRPr="0044708F">
        <w:t>информация о судне (название судна, номер ИМО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FF7D68" w:rsidRPr="0044708F" w:rsidRDefault="00FF7D68">
      <w:pPr>
        <w:pStyle w:val="ConsPlusNormal"/>
        <w:spacing w:before="240"/>
        <w:ind w:firstLine="540"/>
        <w:jc w:val="both"/>
      </w:pPr>
      <w:r w:rsidRPr="0044708F">
        <w:t>имя и адрес собственника судна;</w:t>
      </w:r>
    </w:p>
    <w:p w:rsidR="00FF7D68" w:rsidRPr="0044708F" w:rsidRDefault="00FF7D68">
      <w:pPr>
        <w:pStyle w:val="ConsPlusNormal"/>
        <w:spacing w:before="240"/>
        <w:ind w:firstLine="540"/>
        <w:jc w:val="both"/>
      </w:pPr>
      <w:r w:rsidRPr="0044708F">
        <w:t>имя и адрес доверительного управляющего;</w:t>
      </w:r>
    </w:p>
    <w:p w:rsidR="00FF7D68" w:rsidRPr="0044708F" w:rsidRDefault="00FF7D68">
      <w:pPr>
        <w:pStyle w:val="ConsPlusNormal"/>
        <w:spacing w:before="240"/>
        <w:ind w:firstLine="540"/>
        <w:jc w:val="both"/>
      </w:pPr>
      <w:r w:rsidRPr="0044708F">
        <w:lastRenderedPageBreak/>
        <w:t>срок, на который судно передается в доверительное управление;</w:t>
      </w:r>
    </w:p>
    <w:p w:rsidR="00FF7D68" w:rsidRPr="0044708F" w:rsidRDefault="00FF7D68">
      <w:pPr>
        <w:pStyle w:val="ConsPlusNormal"/>
        <w:spacing w:before="240"/>
        <w:ind w:firstLine="540"/>
        <w:jc w:val="both"/>
      </w:pPr>
      <w:r w:rsidRPr="0044708F">
        <w:t>реквизиты договора доверительного управления.</w:t>
      </w:r>
    </w:p>
    <w:p w:rsidR="00FF7D68" w:rsidRPr="0044708F" w:rsidRDefault="00FF7D68">
      <w:pPr>
        <w:pStyle w:val="ConsPlusNormal"/>
        <w:spacing w:before="240"/>
        <w:ind w:firstLine="540"/>
        <w:jc w:val="both"/>
      </w:pPr>
      <w:r w:rsidRPr="0044708F">
        <w:t>75. К заявлению о государственной регистрации договора доверительного управления прилагаются следующие документы:</w:t>
      </w:r>
    </w:p>
    <w:p w:rsidR="00FF7D68" w:rsidRPr="0044708F" w:rsidRDefault="00FF7D68">
      <w:pPr>
        <w:pStyle w:val="ConsPlusNormal"/>
        <w:spacing w:before="240"/>
        <w:ind w:firstLine="540"/>
        <w:jc w:val="both"/>
      </w:pPr>
      <w:r w:rsidRPr="0044708F">
        <w:t>учредительные документы доверительного управляющего (для юридических лиц);</w:t>
      </w:r>
    </w:p>
    <w:p w:rsidR="00FF7D68" w:rsidRPr="0044708F" w:rsidRDefault="00FF7D68">
      <w:pPr>
        <w:pStyle w:val="ConsPlusNormal"/>
        <w:spacing w:before="240"/>
        <w:ind w:firstLine="540"/>
        <w:jc w:val="both"/>
      </w:pPr>
      <w:r w:rsidRPr="0044708F">
        <w:t>документы о соответствии требованиям, предусмотренным правилом 4 главы 9 Международной конвенции по охране человеческой жизни на море (СОЛАС) &lt;1&gt;;</w:t>
      </w:r>
    </w:p>
    <w:p w:rsidR="00FF7D68" w:rsidRPr="0044708F" w:rsidRDefault="00FF7D68">
      <w:pPr>
        <w:pStyle w:val="ConsPlusNormal"/>
        <w:spacing w:before="240"/>
        <w:ind w:firstLine="540"/>
        <w:jc w:val="both"/>
      </w:pPr>
      <w:r w:rsidRPr="0044708F">
        <w:t>--------------------------------</w:t>
      </w:r>
    </w:p>
    <w:p w:rsidR="00FF7D68" w:rsidRPr="0044708F" w:rsidRDefault="00FF7D68">
      <w:pPr>
        <w:pStyle w:val="ConsPlusNormal"/>
        <w:spacing w:before="240"/>
        <w:ind w:firstLine="540"/>
        <w:jc w:val="both"/>
      </w:pPr>
      <w:r w:rsidRPr="0044708F">
        <w:t>&lt;8&gt; Бюллетень международных договоров, 2011 год (приложение N 1, ч. 1), с. 3 - 211).</w:t>
      </w:r>
    </w:p>
    <w:p w:rsidR="00FF7D68" w:rsidRPr="0044708F" w:rsidRDefault="00FF7D68">
      <w:pPr>
        <w:pStyle w:val="ConsPlusNormal"/>
      </w:pPr>
    </w:p>
    <w:p w:rsidR="00FF7D68" w:rsidRPr="0044708F" w:rsidRDefault="00FF7D68">
      <w:pPr>
        <w:pStyle w:val="ConsPlusNormal"/>
        <w:ind w:firstLine="540"/>
        <w:jc w:val="both"/>
      </w:pPr>
      <w:r w:rsidRPr="0044708F">
        <w:t>договор доверительного управления;</w:t>
      </w:r>
    </w:p>
    <w:p w:rsidR="00FF7D68" w:rsidRPr="0044708F" w:rsidRDefault="00FF7D68">
      <w:pPr>
        <w:pStyle w:val="ConsPlusNormal"/>
        <w:spacing w:before="240"/>
        <w:ind w:firstLine="540"/>
        <w:jc w:val="both"/>
      </w:pPr>
      <w:r w:rsidRPr="0044708F">
        <w:t>документ об уплате государственной пошлины за государственную регистрацию ограничений (обременений) прав на судно.</w:t>
      </w:r>
    </w:p>
    <w:p w:rsidR="00FF7D68" w:rsidRPr="0044708F" w:rsidRDefault="00FF7D68">
      <w:pPr>
        <w:pStyle w:val="ConsPlusNormal"/>
        <w:spacing w:before="240"/>
        <w:ind w:firstLine="540"/>
        <w:jc w:val="both"/>
      </w:pPr>
      <w:r w:rsidRPr="0044708F">
        <w:t xml:space="preserve">76. Орган государственной регистрации в день приема заявления о государственной регистрации договора доверительного управления и приложенных к нему документов выдает собственнику судна расписку (по рекомендуемому образцу согласно </w:t>
      </w:r>
      <w:hyperlink w:anchor="P927" w:history="1">
        <w:r w:rsidRPr="0044708F">
          <w:t>приложению N 7</w:t>
        </w:r>
      </w:hyperlink>
      <w:r w:rsidRPr="0044708F">
        <w:t xml:space="preserve"> к настоящим Правилам) в получении документов с указанием перечня принятых документов, места, даты и времени приема документов. Копия расписки помещается органом государственной регистрации в судовое дело.</w:t>
      </w:r>
    </w:p>
    <w:p w:rsidR="00FF7D68" w:rsidRPr="0044708F" w:rsidRDefault="00FF7D68">
      <w:pPr>
        <w:pStyle w:val="ConsPlusNormal"/>
        <w:spacing w:before="240"/>
        <w:ind w:firstLine="540"/>
        <w:jc w:val="both"/>
      </w:pPr>
      <w:r w:rsidRPr="0044708F">
        <w:t>77. Орган государственной регистрации в срок не более трех рабочих дней со дня приема заявления о государственной регистрации договора доверительного управления проводит проверку документов.</w:t>
      </w:r>
    </w:p>
    <w:p w:rsidR="00FF7D68" w:rsidRPr="0044708F" w:rsidRDefault="00FF7D68">
      <w:pPr>
        <w:pStyle w:val="ConsPlusNormal"/>
        <w:spacing w:before="240"/>
        <w:ind w:firstLine="540"/>
        <w:jc w:val="both"/>
      </w:pPr>
      <w:r w:rsidRPr="0044708F">
        <w:t xml:space="preserve">78. </w:t>
      </w:r>
      <w:proofErr w:type="gramStart"/>
      <w:r w:rsidRPr="0044708F">
        <w:t>В случае отсутствия оснований для отказа в государственной регистрации по результатам проверки документов орган государственной регистрации в срок не более трех рабочих дней со дня окончания проверки документов оформляет свидетельство о праве плавания под Государственным флагом Российской Федерации (судовой билет), в котором в качестве судовладельца указывается доверительный управляющий, а также отметка о том, что судовладелец является доверительным управляющим.</w:t>
      </w:r>
      <w:proofErr w:type="gramEnd"/>
      <w:r w:rsidRPr="0044708F">
        <w:t xml:space="preserve"> Орган государственной регистрации почтовым отправлением или по электронной почте извещает о принятом решении заявителя. Заявитель по своему желанию получает указанное свидетельство (судовой билет) самостоятельно в органе государственной регистрации либо обращается в орган государственной регистрации с просьбой направить свидетельство (судовой билет) по указанному заявителем адресу почтовым отправлением. Орган государственной регистрации выдает заявителю свидетельство о праве плавания под Государственным флагом Российской Федерации (судовой билет) или направляет почтовым отправлением свидетельство (судовой билет) только после получения ранее оформленного свидетельства о праве плавания под Государственным флагом Российской Федерации (судового билета).</w:t>
      </w:r>
    </w:p>
    <w:p w:rsidR="00FF7D68" w:rsidRPr="0044708F" w:rsidRDefault="00FF7D68">
      <w:pPr>
        <w:pStyle w:val="ConsPlusNormal"/>
        <w:spacing w:before="240"/>
        <w:ind w:firstLine="540"/>
        <w:jc w:val="both"/>
      </w:pPr>
      <w:r w:rsidRPr="0044708F">
        <w:t xml:space="preserve">79. </w:t>
      </w:r>
      <w:proofErr w:type="gramStart"/>
      <w:r w:rsidRPr="0044708F">
        <w:t>В случае наличия оснований для отказа в государственной регистрации договора доверительного управления по результатам проверки документов орган государственной регистрации в срок</w:t>
      </w:r>
      <w:proofErr w:type="gramEnd"/>
      <w:r w:rsidRPr="0044708F">
        <w:t xml:space="preserve"> не более трех рабочих дней со дня окончания проверки документов информирует собственника судна об отказе в государственной регистрации договора доверительного управления с указанием причин отказа в государственной регистрации.</w:t>
      </w:r>
    </w:p>
    <w:p w:rsidR="00FF7D68" w:rsidRPr="0044708F" w:rsidRDefault="00FF7D68">
      <w:pPr>
        <w:pStyle w:val="ConsPlusNormal"/>
      </w:pPr>
    </w:p>
    <w:p w:rsidR="00FF7D68" w:rsidRPr="0044708F" w:rsidRDefault="00FF7D68">
      <w:pPr>
        <w:pStyle w:val="ConsPlusTitle"/>
        <w:jc w:val="center"/>
        <w:outlineLvl w:val="1"/>
      </w:pPr>
      <w:r w:rsidRPr="0044708F">
        <w:lastRenderedPageBreak/>
        <w:t>V. Исключение судна из реестров судов</w:t>
      </w:r>
    </w:p>
    <w:p w:rsidR="00FF7D68" w:rsidRPr="0044708F" w:rsidRDefault="00FF7D68">
      <w:pPr>
        <w:pStyle w:val="ConsPlusNormal"/>
      </w:pPr>
    </w:p>
    <w:p w:rsidR="00FF7D68" w:rsidRPr="0044708F" w:rsidRDefault="00FF7D68">
      <w:pPr>
        <w:pStyle w:val="ConsPlusNormal"/>
        <w:ind w:firstLine="540"/>
        <w:jc w:val="both"/>
      </w:pPr>
      <w:bookmarkStart w:id="21" w:name="P289"/>
      <w:bookmarkEnd w:id="21"/>
      <w:r w:rsidRPr="0044708F">
        <w:t>80. Исключению из реестров судов подлежит судно:</w:t>
      </w:r>
    </w:p>
    <w:p w:rsidR="00FF7D68" w:rsidRPr="0044708F" w:rsidRDefault="00FF7D68">
      <w:pPr>
        <w:pStyle w:val="ConsPlusNormal"/>
        <w:spacing w:before="240"/>
        <w:ind w:firstLine="540"/>
        <w:jc w:val="both"/>
      </w:pPr>
      <w:r w:rsidRPr="0044708F">
        <w:t>погибшее или пропавшее без вести;</w:t>
      </w:r>
    </w:p>
    <w:p w:rsidR="00FF7D68" w:rsidRPr="0044708F" w:rsidRDefault="00FF7D68">
      <w:pPr>
        <w:pStyle w:val="ConsPlusNormal"/>
        <w:spacing w:before="240"/>
        <w:ind w:firstLine="540"/>
        <w:jc w:val="both"/>
      </w:pPr>
      <w:r w:rsidRPr="0044708F">
        <w:t>конструктивно погибшее;</w:t>
      </w:r>
    </w:p>
    <w:p w:rsidR="00FF7D68" w:rsidRPr="0044708F" w:rsidRDefault="00FF7D68">
      <w:pPr>
        <w:pStyle w:val="ConsPlusNormal"/>
        <w:spacing w:before="240"/>
        <w:ind w:firstLine="540"/>
        <w:jc w:val="both"/>
      </w:pPr>
      <w:r w:rsidRPr="0044708F">
        <w:t>утратившее качество судна в результате перестройки или любых других изменений;</w:t>
      </w:r>
    </w:p>
    <w:p w:rsidR="00FF7D68" w:rsidRPr="0044708F" w:rsidRDefault="00FF7D68">
      <w:pPr>
        <w:pStyle w:val="ConsPlusNormal"/>
        <w:spacing w:before="240"/>
        <w:ind w:firstLine="540"/>
        <w:jc w:val="both"/>
      </w:pPr>
      <w:proofErr w:type="gramStart"/>
      <w:r w:rsidRPr="0044708F">
        <w:t xml:space="preserve">переставшее соответствовать требованиям, предусмотренным </w:t>
      </w:r>
      <w:hyperlink r:id="rId24" w:history="1">
        <w:r w:rsidRPr="0044708F">
          <w:t>пунктом 1 статьи 15</w:t>
        </w:r>
      </w:hyperlink>
      <w:r w:rsidRPr="0044708F">
        <w:t xml:space="preserve"> КТМ РФ (за исключением судна, зарегистрированного в Российском международном реестре судов на имя фрахтователя судна по </w:t>
      </w:r>
      <w:proofErr w:type="spellStart"/>
      <w:r w:rsidRPr="0044708F">
        <w:t>бербоут</w:t>
      </w:r>
      <w:proofErr w:type="spellEnd"/>
      <w:r w:rsidRPr="0044708F">
        <w:t>-чартеру).</w:t>
      </w:r>
      <w:proofErr w:type="gramEnd"/>
    </w:p>
    <w:p w:rsidR="00FF7D68" w:rsidRPr="0044708F" w:rsidRDefault="00FF7D68">
      <w:pPr>
        <w:pStyle w:val="ConsPlusNormal"/>
        <w:spacing w:before="240"/>
        <w:ind w:firstLine="540"/>
        <w:jc w:val="both"/>
      </w:pPr>
      <w:r w:rsidRPr="0044708F">
        <w:t>Судно, зарегистрированное в Российском международном реестре судов, подлежит исключению из этого реестра также по следующим основаниям:</w:t>
      </w:r>
    </w:p>
    <w:p w:rsidR="00FF7D68" w:rsidRPr="0044708F" w:rsidRDefault="00FF7D68">
      <w:pPr>
        <w:pStyle w:val="ConsPlusNormal"/>
        <w:spacing w:before="240"/>
        <w:ind w:firstLine="540"/>
        <w:jc w:val="both"/>
      </w:pPr>
      <w:r w:rsidRPr="0044708F">
        <w:t>заявление судовладельца;</w:t>
      </w:r>
    </w:p>
    <w:p w:rsidR="00FF7D68" w:rsidRPr="0044708F" w:rsidRDefault="00FF7D68">
      <w:pPr>
        <w:pStyle w:val="ConsPlusNormal"/>
        <w:spacing w:before="240"/>
        <w:ind w:firstLine="540"/>
        <w:jc w:val="both"/>
      </w:pPr>
      <w:r w:rsidRPr="0044708F">
        <w:t xml:space="preserve">истечение установленного </w:t>
      </w:r>
      <w:hyperlink r:id="rId25" w:history="1">
        <w:r w:rsidRPr="0044708F">
          <w:t>пунктом 3 статьи 37</w:t>
        </w:r>
      </w:hyperlink>
      <w:r w:rsidRPr="0044708F">
        <w:t xml:space="preserve"> КТМ РФ срока государственной регистрации;</w:t>
      </w:r>
    </w:p>
    <w:p w:rsidR="00FF7D68" w:rsidRPr="0044708F" w:rsidRDefault="00FF7D68">
      <w:pPr>
        <w:pStyle w:val="ConsPlusNormal"/>
        <w:spacing w:before="240"/>
        <w:ind w:firstLine="540"/>
        <w:jc w:val="both"/>
      </w:pPr>
      <w:r w:rsidRPr="0044708F">
        <w:t>просрочка судовладельцем уплаты государственной пошлины за ежегодное подтверждение государственной регистрации судна в Российском международном реестре судов.</w:t>
      </w:r>
    </w:p>
    <w:p w:rsidR="00FF7D68" w:rsidRPr="0044708F" w:rsidRDefault="00FF7D68">
      <w:pPr>
        <w:pStyle w:val="ConsPlusNormal"/>
        <w:spacing w:before="240"/>
        <w:ind w:firstLine="540"/>
        <w:jc w:val="both"/>
      </w:pPr>
      <w:bookmarkStart w:id="22" w:name="P298"/>
      <w:bookmarkEnd w:id="22"/>
      <w:r w:rsidRPr="0044708F">
        <w:t>81. Если судебным решением не предусмотрено иное, при наличии зарегистрированной ипотеки или иных ограничений (обременений) прав на судно, судно не подлежит исключению из реестра судов до получения органом государственной регистрации подтверждения прекращения ограничения (обременения) прав на судно либо письменного согласия всех лиц, в пользу которых зарегистрированы ограничения (обременения) прав на судно. До получения подтверждения либо согласия орган государственной регистрации аннулирует свидетельство о праве плавания под Государственным флагом Российской Федерации (судовой билет), если оно выдавалось и действительно, о чем почтовым отправлением или по электронной почте извещает собственника судна, судовладельца, залогодержателей и лиц, в пользу которых зарегистрированы ограничения (обременения) прав на судно.</w:t>
      </w:r>
    </w:p>
    <w:p w:rsidR="00FF7D68" w:rsidRPr="0044708F" w:rsidRDefault="00FF7D68">
      <w:pPr>
        <w:pStyle w:val="ConsPlusNormal"/>
        <w:spacing w:before="240"/>
        <w:ind w:firstLine="540"/>
        <w:jc w:val="both"/>
      </w:pPr>
      <w:r w:rsidRPr="0044708F">
        <w:t>Орган государственной регистрации направляет уведомление всем зарегистрированным в реестре судов залогодержателям и лицам, в пользу которых зарегистрированы ограничения (обременения) прав на судно, о предстоящем исключении судна из соответствующего реестра. Судно исключается органом государственной регистрации из соответствующего реестра судов, если в течение трех месяцев со дня направления указанного уведомления ни один из залогодержателей и ни одно лицо, в пользу которого зарегистрировано обременение, не направило возражение против исключения судна из соответствующего реестра судов. Орган государственной регистрации в течение трех рабочих дней после исключения судна из соответствующего реестра судов уведомляет собственника, судовладельца и лиц, в пользу которых зарегистрированы ограничения (обременения) прав на судно, об исключении судна из соответствующего реестра.</w:t>
      </w:r>
    </w:p>
    <w:p w:rsidR="00FF7D68" w:rsidRPr="0044708F" w:rsidRDefault="00FF7D68">
      <w:pPr>
        <w:pStyle w:val="ConsPlusNormal"/>
        <w:spacing w:before="240"/>
        <w:ind w:firstLine="540"/>
        <w:jc w:val="both"/>
      </w:pPr>
      <w:r w:rsidRPr="0044708F">
        <w:t>Если собственником судна подано заявление об исключении судна из реестра, кроме Российского международного реестра судов, судно исключается из соответствующего реестра судов при предоставлении владельцем судна согласия всех зарегистрированных залогодержателей ипотеки судна.</w:t>
      </w:r>
    </w:p>
    <w:p w:rsidR="00FF7D68" w:rsidRPr="0044708F" w:rsidRDefault="00FF7D68">
      <w:pPr>
        <w:pStyle w:val="ConsPlusNormal"/>
        <w:spacing w:before="240"/>
        <w:ind w:firstLine="540"/>
        <w:jc w:val="both"/>
      </w:pPr>
      <w:proofErr w:type="gramStart"/>
      <w:r w:rsidRPr="0044708F">
        <w:t xml:space="preserve">Исключение из Российского международного реестра судов судна в отношении права собственности и иных вещных прав, на которое установлены ограничения (обременения), осуществляется с согласия в письменной форме лица, в пользу которого установлено </w:t>
      </w:r>
      <w:r w:rsidRPr="0044708F">
        <w:lastRenderedPageBreak/>
        <w:t>соответствующее ограничение (обременение).</w:t>
      </w:r>
      <w:proofErr w:type="gramEnd"/>
    </w:p>
    <w:p w:rsidR="00FF7D68" w:rsidRPr="0044708F" w:rsidRDefault="00FF7D68">
      <w:pPr>
        <w:pStyle w:val="ConsPlusNormal"/>
        <w:spacing w:before="240"/>
        <w:ind w:firstLine="540"/>
        <w:jc w:val="both"/>
      </w:pPr>
      <w:r w:rsidRPr="0044708F">
        <w:t xml:space="preserve">82. Для исключения судна из соответствующего реестра судов собственник судна или судовладелец судна, предоставленного ему иностранным собственником по </w:t>
      </w:r>
      <w:proofErr w:type="spellStart"/>
      <w:r w:rsidRPr="0044708F">
        <w:t>бербоут</w:t>
      </w:r>
      <w:proofErr w:type="spellEnd"/>
      <w:r w:rsidRPr="0044708F">
        <w:t>-чартеру, подает в орган государственной регистрации заявление об исключении судна из реестра судов.</w:t>
      </w:r>
    </w:p>
    <w:p w:rsidR="00FF7D68" w:rsidRPr="0044708F" w:rsidRDefault="00FF7D68">
      <w:pPr>
        <w:pStyle w:val="ConsPlusNormal"/>
        <w:spacing w:before="240"/>
        <w:ind w:firstLine="540"/>
        <w:jc w:val="both"/>
      </w:pPr>
      <w:bookmarkStart w:id="23" w:name="P303"/>
      <w:bookmarkEnd w:id="23"/>
      <w:r w:rsidRPr="0044708F">
        <w:t xml:space="preserve">83. Заявление об исключении судна из реестра судов (по рекомендуемому образцу согласно </w:t>
      </w:r>
      <w:hyperlink w:anchor="P1939" w:history="1">
        <w:r w:rsidRPr="0044708F">
          <w:t>приложению N 20</w:t>
        </w:r>
      </w:hyperlink>
      <w:r w:rsidRPr="0044708F">
        <w:t xml:space="preserve"> к настоящим Правилам) составляется в письменной форме и содержит следующие сведения:</w:t>
      </w:r>
    </w:p>
    <w:p w:rsidR="00FF7D68" w:rsidRPr="0044708F" w:rsidRDefault="00FF7D68">
      <w:pPr>
        <w:pStyle w:val="ConsPlusNormal"/>
        <w:spacing w:before="240"/>
        <w:ind w:firstLine="540"/>
        <w:jc w:val="both"/>
      </w:pPr>
      <w:r w:rsidRPr="0044708F">
        <w:t>информация о судне (название судна, номер ИМО судна (при наличии), бортовой номер (для судов рыбопромыслового флота), порт или место его регистрации, тип судна, валовая вместимость судна, год постройки судна);</w:t>
      </w:r>
    </w:p>
    <w:p w:rsidR="00FF7D68" w:rsidRPr="0044708F" w:rsidRDefault="00FF7D68">
      <w:pPr>
        <w:pStyle w:val="ConsPlusNormal"/>
        <w:spacing w:before="240"/>
        <w:ind w:firstLine="540"/>
        <w:jc w:val="both"/>
      </w:pPr>
      <w:r w:rsidRPr="0044708F">
        <w:t>имя и адрес собственника судна;</w:t>
      </w:r>
    </w:p>
    <w:p w:rsidR="00FF7D68" w:rsidRPr="0044708F" w:rsidRDefault="00FF7D68">
      <w:pPr>
        <w:pStyle w:val="ConsPlusNormal"/>
        <w:spacing w:before="240"/>
        <w:ind w:firstLine="540"/>
        <w:jc w:val="both"/>
      </w:pPr>
      <w:r w:rsidRPr="0044708F">
        <w:t>основание исключения судна из реестра судов;</w:t>
      </w:r>
    </w:p>
    <w:p w:rsidR="00FF7D68" w:rsidRPr="0044708F" w:rsidRDefault="00FF7D68">
      <w:pPr>
        <w:pStyle w:val="ConsPlusNormal"/>
        <w:spacing w:before="240"/>
        <w:ind w:firstLine="540"/>
        <w:jc w:val="both"/>
      </w:pPr>
      <w:r w:rsidRPr="0044708F">
        <w:t>указание на отсутствие ипотеки судна и/или ограничений (обременений) прав на судно или указание на полученные согласия залогодержателей ипотеки и лиц, в пользу которых зарегистрированы ограничения (обременения) прав на судно.</w:t>
      </w:r>
    </w:p>
    <w:p w:rsidR="00FF7D68" w:rsidRPr="0044708F" w:rsidRDefault="00FF7D68">
      <w:pPr>
        <w:pStyle w:val="ConsPlusNormal"/>
        <w:spacing w:before="240"/>
        <w:ind w:firstLine="540"/>
        <w:jc w:val="both"/>
      </w:pPr>
      <w:r w:rsidRPr="0044708F">
        <w:t>84. К заявлению об исключении судна из реестра судов прилагаются следующие документы:</w:t>
      </w:r>
    </w:p>
    <w:p w:rsidR="00FF7D68" w:rsidRPr="0044708F" w:rsidRDefault="00FF7D68">
      <w:pPr>
        <w:pStyle w:val="ConsPlusNormal"/>
        <w:spacing w:before="240"/>
        <w:ind w:firstLine="540"/>
        <w:jc w:val="both"/>
      </w:pPr>
      <w:r w:rsidRPr="0044708F">
        <w:t xml:space="preserve">документы, подтверждающие основания для исключения судна из реестра судов, изложенные в </w:t>
      </w:r>
      <w:hyperlink w:anchor="P289" w:history="1">
        <w:r w:rsidRPr="0044708F">
          <w:t>пункте 80</w:t>
        </w:r>
      </w:hyperlink>
      <w:r w:rsidRPr="0044708F">
        <w:t xml:space="preserve"> настоящих Правил;</w:t>
      </w:r>
    </w:p>
    <w:p w:rsidR="00FF7D68" w:rsidRPr="0044708F" w:rsidRDefault="00FF7D68">
      <w:pPr>
        <w:pStyle w:val="ConsPlusNormal"/>
        <w:spacing w:before="240"/>
        <w:ind w:firstLine="540"/>
        <w:jc w:val="both"/>
      </w:pPr>
      <w:r w:rsidRPr="0044708F">
        <w:t>согласия залогодержателей ипотеки и лиц, в пользу которых зарегистрированы ограничения (обременения) прав на судно (в случае наличия зарегистрированной ипотеки и/или ограничений (обременений) прав на судно).</w:t>
      </w:r>
    </w:p>
    <w:p w:rsidR="00FF7D68" w:rsidRPr="0044708F" w:rsidRDefault="00FF7D68">
      <w:pPr>
        <w:pStyle w:val="ConsPlusNormal"/>
        <w:spacing w:before="240"/>
        <w:ind w:firstLine="540"/>
        <w:jc w:val="both"/>
      </w:pPr>
      <w:r w:rsidRPr="0044708F">
        <w:t xml:space="preserve">85. Орган государственной регистрации в день приема заявления об исключении судна из реестра судов и приложенных к нему документов выдает заявителю расписку (по рекомендуемому образцу согласно </w:t>
      </w:r>
      <w:hyperlink w:anchor="P927" w:history="1">
        <w:r w:rsidRPr="0044708F">
          <w:t>приложению N 7</w:t>
        </w:r>
      </w:hyperlink>
      <w:r w:rsidRPr="0044708F">
        <w:t xml:space="preserve"> к настоящим Правилам) в получении документов с указанием перечня принятых документов, места, даты и времени приема документов. Копия расписки помещается органом государственной регистрации в судовое дело.</w:t>
      </w:r>
    </w:p>
    <w:p w:rsidR="00FF7D68" w:rsidRPr="0044708F" w:rsidRDefault="00FF7D68">
      <w:pPr>
        <w:pStyle w:val="ConsPlusNormal"/>
        <w:spacing w:before="240"/>
        <w:ind w:firstLine="540"/>
        <w:jc w:val="both"/>
      </w:pPr>
      <w:r w:rsidRPr="0044708F">
        <w:t>86. Орган государственной регистрации в срок не более 10 рабочих дней со дня приема заявления об исключении судна из реестра судов проводит проверку документов.</w:t>
      </w:r>
    </w:p>
    <w:p w:rsidR="00FF7D68" w:rsidRPr="0044708F" w:rsidRDefault="00FF7D68">
      <w:pPr>
        <w:pStyle w:val="ConsPlusNormal"/>
        <w:spacing w:before="240"/>
        <w:ind w:firstLine="540"/>
        <w:jc w:val="both"/>
      </w:pPr>
      <w:bookmarkStart w:id="24" w:name="P313"/>
      <w:bookmarkEnd w:id="24"/>
      <w:r w:rsidRPr="0044708F">
        <w:t xml:space="preserve">87. </w:t>
      </w:r>
      <w:proofErr w:type="gramStart"/>
      <w:r w:rsidRPr="0044708F">
        <w:t xml:space="preserve">В случае отсутствия оснований для отказа в исключении судна из соответствующего реестра судов по результатам проверки документов орган государственной регистрации в срок не более трех рабочих дней со дня окончания проверки документов оформляет свидетельство об исключении судна из реестра судов (по рекомендуемому образцу согласно </w:t>
      </w:r>
      <w:hyperlink w:anchor="P1992" w:history="1">
        <w:r w:rsidRPr="0044708F">
          <w:t>приложению N 21</w:t>
        </w:r>
      </w:hyperlink>
      <w:r w:rsidRPr="0044708F">
        <w:t xml:space="preserve"> к настоящим Правилам) и извещает об этом заявителя почтовым отправлением или по электронной</w:t>
      </w:r>
      <w:proofErr w:type="gramEnd"/>
      <w:r w:rsidRPr="0044708F">
        <w:t xml:space="preserve"> почте. Заявитель по своему желанию получает указанное свидетельство самостоятельно в органе государственной регистрации либо обращается в орган государственной регистрации с просьбой направить свидетельство по указанному заявителем адресу почтовым отправлением. Орган государственной регистрации выдает заявителю свидетельство об исключении судна из соответствующего реестра судов или направляет почтовым отправлением это свидетельство только после получения всех ранее выданных на это судно в соответствии с настоящими Правилами документов.</w:t>
      </w:r>
    </w:p>
    <w:p w:rsidR="00FF7D68" w:rsidRPr="0044708F" w:rsidRDefault="00FF7D68">
      <w:pPr>
        <w:pStyle w:val="ConsPlusNormal"/>
        <w:spacing w:before="240"/>
        <w:ind w:firstLine="540"/>
        <w:jc w:val="both"/>
      </w:pPr>
      <w:r w:rsidRPr="0044708F">
        <w:t xml:space="preserve">88. </w:t>
      </w:r>
      <w:proofErr w:type="gramStart"/>
      <w:r w:rsidRPr="0044708F">
        <w:t xml:space="preserve">В случае наличия оснований для отказа в исключении судна из соответствующего реестра </w:t>
      </w:r>
      <w:r w:rsidRPr="0044708F">
        <w:lastRenderedPageBreak/>
        <w:t>судов по результатам проверки документов орган государственной регистрации в срок не более трех рабочих дней со дня окончания проверки документов информирует заявителя почтовым отправлением или по электронной почте об отказе в исключении судна из реестра судов с указанием причин отказа в исключении судна из соответствующего реестра судов.</w:t>
      </w:r>
      <w:proofErr w:type="gramEnd"/>
    </w:p>
    <w:p w:rsidR="00FF7D68" w:rsidRPr="0044708F" w:rsidRDefault="00FF7D68">
      <w:pPr>
        <w:pStyle w:val="ConsPlusNormal"/>
        <w:spacing w:before="240"/>
        <w:ind w:firstLine="540"/>
        <w:jc w:val="both"/>
      </w:pPr>
      <w:r w:rsidRPr="0044708F">
        <w:t xml:space="preserve">89. </w:t>
      </w:r>
      <w:proofErr w:type="gramStart"/>
      <w:r w:rsidRPr="0044708F">
        <w:t xml:space="preserve">В случае если органу государственной регистрации, зарегистрировавшему судно, стало известно, в том числе по результатам государственного портового контроля, проводимого в соответствии со </w:t>
      </w:r>
      <w:hyperlink r:id="rId26" w:history="1">
        <w:r w:rsidRPr="0044708F">
          <w:t>статьей 79</w:t>
        </w:r>
      </w:hyperlink>
      <w:r w:rsidRPr="0044708F">
        <w:t xml:space="preserve"> КТМ РФ, о том, что судно утратило качества судна в результате перестройки или других изменений, или перестало соответствовать сведениям, ранее внесенным в реестр судов в результате происшествия или по другой причине, орган государственной регистрации в срок</w:t>
      </w:r>
      <w:proofErr w:type="gramEnd"/>
      <w:r w:rsidRPr="0044708F">
        <w:t xml:space="preserve"> не позднее 10 дней направляет судовладельцу требование о проведении классификационным обществом, выдавшим классификационное свидетельство на судно, освидетельствования судна и подготовки заключения об утрате судном качества судна в результате перестройки или любых других изменений или заключения о соответствии судна сведениям, ранее внесенным в реестр судов.</w:t>
      </w:r>
    </w:p>
    <w:p w:rsidR="00FF7D68" w:rsidRPr="0044708F" w:rsidRDefault="00FF7D68">
      <w:pPr>
        <w:pStyle w:val="ConsPlusNormal"/>
        <w:spacing w:before="240"/>
        <w:ind w:firstLine="540"/>
        <w:jc w:val="both"/>
      </w:pPr>
      <w:proofErr w:type="gramStart"/>
      <w:r w:rsidRPr="0044708F">
        <w:t xml:space="preserve">Орган государственной регистрации с учетом положений </w:t>
      </w:r>
      <w:hyperlink w:anchor="P289" w:history="1">
        <w:r w:rsidRPr="0044708F">
          <w:t>пункта 80</w:t>
        </w:r>
      </w:hyperlink>
      <w:r w:rsidRPr="0044708F">
        <w:t xml:space="preserve"> настоящих Правил в срок не позднее 10 рабочих дней со дня получения заключения классификационного общества исключает судно из соответствующего реестра судов, если заключение классификационного общества подтверждает, что судно утратило качества судна в результате перестройки или любых других изменений, или перестало соответствовать сведениям, внесенным в реестр судов, в результате происшествия или по любой</w:t>
      </w:r>
      <w:proofErr w:type="gramEnd"/>
      <w:r w:rsidRPr="0044708F">
        <w:t xml:space="preserve"> другой причине, и оформляет свидетельство об исключении судна из соответствующего реестра судов. Свидетельство об исключении судна из соответствующего реестра судов, а также уведомление об аннулировании ранее выданных капитаном морского порта в отношении судна документов в трехдневный срок направляется судовладельцу. Судовладелец обязан представить в орган государственной регистрации в срок не позднее 10 дней со дня получения свидетельства об исключении судна из соответствующего реестра судов, выданные ранее в соответствии с настоящими Правилами документы.</w:t>
      </w:r>
    </w:p>
    <w:p w:rsidR="00FF7D68" w:rsidRPr="0044708F" w:rsidRDefault="00FF7D68">
      <w:pPr>
        <w:pStyle w:val="ConsPlusNormal"/>
        <w:spacing w:before="240"/>
        <w:ind w:firstLine="540"/>
        <w:jc w:val="both"/>
      </w:pPr>
      <w:r w:rsidRPr="0044708F">
        <w:t xml:space="preserve">90. </w:t>
      </w:r>
      <w:proofErr w:type="gramStart"/>
      <w:r w:rsidRPr="0044708F">
        <w:t>В случае если органу государственной регистрации, зарегистрировавшему судно, стало известно о том, что собственник или судовладелец судна утратил российское гражданство, или прекратил существование как юридическое лицо, или как индивидуальный предприниматель по законодательству Российской Федерации орган государственной регистрации в срок не более 10 дней направляет запрос о получении сведений о собственнике судна или судовладельце в территориальный орган Федеральной налоговой службы (для</w:t>
      </w:r>
      <w:proofErr w:type="gramEnd"/>
      <w:r w:rsidRPr="0044708F">
        <w:t xml:space="preserve"> юридического лица или индивидуального предпринимателя) или в органы внутренних дел (в отношении физического лица).</w:t>
      </w:r>
    </w:p>
    <w:p w:rsidR="00FF7D68" w:rsidRPr="0044708F" w:rsidRDefault="00FF7D68">
      <w:pPr>
        <w:pStyle w:val="ConsPlusNormal"/>
        <w:spacing w:before="240"/>
        <w:ind w:firstLine="540"/>
        <w:jc w:val="both"/>
      </w:pPr>
      <w:proofErr w:type="gramStart"/>
      <w:r w:rsidRPr="0044708F">
        <w:t xml:space="preserve">Орган государственной регистрации с учетом положений </w:t>
      </w:r>
      <w:hyperlink w:anchor="P289" w:history="1">
        <w:r w:rsidRPr="0044708F">
          <w:t>пункта 80</w:t>
        </w:r>
      </w:hyperlink>
      <w:r w:rsidRPr="0044708F">
        <w:t xml:space="preserve"> настоящих Правил в срок не позднее 10 дней после получения подтверждения из Федеральной налоговой службы или органов внутренних дел о том, что собственник или судовладелец судна утратил российское гражданство, или о прекращении существование как юридическое лицо, или как индивидуальный предприниматель по законодательству Российской Федерации исключает судно из соответствующего реестра судов и оформляет</w:t>
      </w:r>
      <w:proofErr w:type="gramEnd"/>
      <w:r w:rsidRPr="0044708F">
        <w:t xml:space="preserve"> свидетельство об исключении судна из соответствующего реестра судов. Свидетельство об исключении судна из соответствующего реестра судов, а также уведомление об аннулировании ранее выданных капитаном морского порта в отношении судна документов в трехдневный срок направляется судовладельцу. Судовладелец обязан представить в орган государственной регистрации в срок не позднее 10 дней со дня получения свидетельства об исключении судна из соответствующего реестра судов выданные ранее в соответствии с настоящими Правилами документы.</w:t>
      </w:r>
    </w:p>
    <w:p w:rsidR="00FF7D68" w:rsidRPr="0044708F" w:rsidRDefault="00FF7D68">
      <w:pPr>
        <w:pStyle w:val="ConsPlusNormal"/>
        <w:spacing w:before="240"/>
        <w:ind w:firstLine="540"/>
        <w:jc w:val="both"/>
      </w:pPr>
      <w:r w:rsidRPr="0044708F">
        <w:t xml:space="preserve">91. Орган государственной регистрации за 15 дней до дня истечения срока государственной регистрации судна или срока уплаты государственной пошлины за ежегодное подтверждение </w:t>
      </w:r>
      <w:r w:rsidRPr="0044708F">
        <w:lastRenderedPageBreak/>
        <w:t>государственной регистрации судна направляет судовладельцу почтовым отправлением или по электронной почте с использованием информационной системы уведомление об окончании указанного срока.</w:t>
      </w:r>
    </w:p>
    <w:p w:rsidR="00FF7D68" w:rsidRPr="0044708F" w:rsidRDefault="00FF7D68">
      <w:pPr>
        <w:pStyle w:val="ConsPlusNormal"/>
        <w:spacing w:before="240"/>
        <w:ind w:firstLine="540"/>
        <w:jc w:val="both"/>
      </w:pPr>
      <w:proofErr w:type="gramStart"/>
      <w:r w:rsidRPr="0044708F">
        <w:t xml:space="preserve">Орган государственной регистрации с учетом положений </w:t>
      </w:r>
      <w:hyperlink w:anchor="P298" w:history="1">
        <w:r w:rsidRPr="0044708F">
          <w:t>пункта 81</w:t>
        </w:r>
      </w:hyperlink>
      <w:r w:rsidRPr="0044708F">
        <w:t xml:space="preserve"> настоящих Правил в первый рабочий день после дня истечения срока государственной регистрации судна или срока уплаты государственной пошлины за ежегодное подтверждение государственной регистрации судна исключает из Российского международного реестра судов судно, в отношении которого истек срок государственной регистрации, или судно, в отношении которого в орган государственной регистрации не поступило заявление об уплате</w:t>
      </w:r>
      <w:proofErr w:type="gramEnd"/>
      <w:r w:rsidRPr="0044708F">
        <w:t xml:space="preserve"> в установленный срок государственной пошлины за ежегодное подтверждение государственной регистрации в Российском международном реестре судов и оформляет свидетельство об исключении судна из соответствующего реестра судов. Свидетельство об исключении судна из соответствующего реестра судов, а также уведомление об аннулировании ранее выданных капитаном морского порта в отношении судна документов в трехдневный срок направляется судовладельцу почтовым отправлением. Судовладелец обязан лично или почтовым отправлением представить в орган государственной регистрации в срок не позднее 10 дней со дня получения свидетельства об исключении судна из соответствующего реестра судов выданные ранее в соответствии с настоящими Правилами документы.</w:t>
      </w:r>
    </w:p>
    <w:p w:rsidR="00FF7D68" w:rsidRPr="0044708F" w:rsidRDefault="00FF7D68">
      <w:pPr>
        <w:pStyle w:val="ConsPlusNormal"/>
        <w:spacing w:before="240"/>
        <w:ind w:firstLine="540"/>
        <w:jc w:val="both"/>
      </w:pPr>
      <w:r w:rsidRPr="0044708F">
        <w:t xml:space="preserve">92. Повторная государственная регистрация судна, исключенного из реестров судов, осуществляется в соответствии с положениями </w:t>
      </w:r>
      <w:hyperlink w:anchor="P35" w:history="1">
        <w:r w:rsidRPr="0044708F">
          <w:t>глав I</w:t>
        </w:r>
      </w:hyperlink>
      <w:r w:rsidRPr="0044708F">
        <w:t xml:space="preserve">, </w:t>
      </w:r>
      <w:hyperlink w:anchor="P84" w:history="1">
        <w:r w:rsidRPr="0044708F">
          <w:t>II</w:t>
        </w:r>
      </w:hyperlink>
      <w:r w:rsidRPr="0044708F">
        <w:t xml:space="preserve"> и </w:t>
      </w:r>
      <w:hyperlink w:anchor="P181" w:history="1">
        <w:r w:rsidRPr="0044708F">
          <w:t>IV</w:t>
        </w:r>
      </w:hyperlink>
      <w:r w:rsidRPr="0044708F">
        <w:t xml:space="preserve"> настоящих Правил.</w:t>
      </w:r>
    </w:p>
    <w:p w:rsidR="00FF7D68" w:rsidRPr="0044708F" w:rsidRDefault="00FF7D68">
      <w:pPr>
        <w:pStyle w:val="ConsPlusNormal"/>
      </w:pPr>
    </w:p>
    <w:p w:rsidR="00FF7D68" w:rsidRPr="0044708F" w:rsidRDefault="00FF7D68">
      <w:pPr>
        <w:pStyle w:val="ConsPlusTitle"/>
        <w:jc w:val="center"/>
        <w:outlineLvl w:val="1"/>
      </w:pPr>
      <w:r w:rsidRPr="0044708F">
        <w:t>VI. Отказ в государственной регистрации</w:t>
      </w:r>
    </w:p>
    <w:p w:rsidR="00FF7D68" w:rsidRPr="0044708F" w:rsidRDefault="00FF7D68">
      <w:pPr>
        <w:pStyle w:val="ConsPlusNormal"/>
      </w:pPr>
    </w:p>
    <w:p w:rsidR="00FF7D68" w:rsidRPr="0044708F" w:rsidRDefault="00FF7D68">
      <w:pPr>
        <w:pStyle w:val="ConsPlusNormal"/>
        <w:ind w:firstLine="540"/>
        <w:jc w:val="both"/>
      </w:pPr>
      <w:bookmarkStart w:id="25" w:name="P325"/>
      <w:bookmarkEnd w:id="25"/>
      <w:r w:rsidRPr="0044708F">
        <w:t>93. Орган государственной регистрации отказывает в государственной регистрации в случаях, если:</w:t>
      </w:r>
    </w:p>
    <w:p w:rsidR="00FF7D68" w:rsidRPr="0044708F" w:rsidRDefault="00FF7D68">
      <w:pPr>
        <w:pStyle w:val="ConsPlusNormal"/>
        <w:spacing w:before="240"/>
        <w:ind w:firstLine="540"/>
        <w:jc w:val="both"/>
      </w:pPr>
      <w:r w:rsidRPr="0044708F">
        <w:t>с заявлением о государственной регистрации обратилось ненадлежащее лицо;</w:t>
      </w:r>
    </w:p>
    <w:p w:rsidR="00FF7D68" w:rsidRPr="0044708F" w:rsidRDefault="00FF7D68">
      <w:pPr>
        <w:pStyle w:val="ConsPlusNormal"/>
        <w:spacing w:before="240"/>
        <w:ind w:firstLine="540"/>
        <w:jc w:val="both"/>
      </w:pPr>
      <w:r w:rsidRPr="0044708F">
        <w:t xml:space="preserve">не соблюдены требования, предусмотренные </w:t>
      </w:r>
      <w:hyperlink r:id="rId27" w:history="1">
        <w:r w:rsidRPr="0044708F">
          <w:t>абзацем первым пункта 2</w:t>
        </w:r>
      </w:hyperlink>
      <w:r w:rsidRPr="0044708F">
        <w:t xml:space="preserve"> статьи 37 КТМ РФ, об исключении судна из прежнего реестра судов;</w:t>
      </w:r>
    </w:p>
    <w:p w:rsidR="00FF7D68" w:rsidRPr="0044708F" w:rsidRDefault="00FF7D68">
      <w:pPr>
        <w:pStyle w:val="ConsPlusNormal"/>
        <w:spacing w:before="240"/>
        <w:ind w:firstLine="540"/>
        <w:jc w:val="both"/>
      </w:pPr>
      <w:r w:rsidRPr="0044708F">
        <w:t>документы, представленные на государственную регистрацию, не соответствуют требованиям, предусмотренным законодательством Российской Федерации;</w:t>
      </w:r>
    </w:p>
    <w:p w:rsidR="00FF7D68" w:rsidRPr="0044708F" w:rsidRDefault="00FF7D68">
      <w:pPr>
        <w:pStyle w:val="ConsPlusNormal"/>
        <w:spacing w:before="240"/>
        <w:ind w:firstLine="540"/>
        <w:jc w:val="both"/>
      </w:pPr>
      <w:r w:rsidRPr="0044708F">
        <w:t>лицо, выдавшее правоустанавливающий документ о судне, не уполномочено распоряжаться правами на судно;</w:t>
      </w:r>
    </w:p>
    <w:p w:rsidR="00FF7D68" w:rsidRPr="0044708F" w:rsidRDefault="00FF7D68">
      <w:pPr>
        <w:pStyle w:val="ConsPlusNormal"/>
        <w:spacing w:before="240"/>
        <w:ind w:firstLine="540"/>
        <w:jc w:val="both"/>
      </w:pPr>
      <w:r w:rsidRPr="0044708F">
        <w:t>правоустанавливающий документ о судне отражает отсутствие у заявителя прав на судно;</w:t>
      </w:r>
    </w:p>
    <w:p w:rsidR="00FF7D68" w:rsidRPr="0044708F" w:rsidRDefault="00FF7D68">
      <w:pPr>
        <w:pStyle w:val="ConsPlusNormal"/>
        <w:spacing w:before="240"/>
        <w:ind w:firstLine="540"/>
        <w:jc w:val="both"/>
      </w:pPr>
      <w:r w:rsidRPr="0044708F">
        <w:t xml:space="preserve">права на судно и сделки с судном, о государственной регистрации которых просит заявитель, не являются правами и сделками, подлежащими государственной регистрации в соответствии с </w:t>
      </w:r>
      <w:hyperlink r:id="rId28" w:history="1">
        <w:r w:rsidRPr="0044708F">
          <w:t>КТМ</w:t>
        </w:r>
      </w:hyperlink>
      <w:r w:rsidRPr="0044708F">
        <w:t xml:space="preserve"> РФ;</w:t>
      </w:r>
    </w:p>
    <w:p w:rsidR="00FF7D68" w:rsidRPr="0044708F" w:rsidRDefault="00FF7D68">
      <w:pPr>
        <w:pStyle w:val="ConsPlusNormal"/>
        <w:spacing w:before="240"/>
        <w:ind w:firstLine="540"/>
        <w:jc w:val="both"/>
      </w:pPr>
      <w:r w:rsidRPr="0044708F">
        <w:t>имеются противоречия между заявленными правами и уже зарегистрированными правами.</w:t>
      </w:r>
    </w:p>
    <w:p w:rsidR="00FF7D68" w:rsidRPr="0044708F" w:rsidRDefault="00FF7D68">
      <w:pPr>
        <w:pStyle w:val="ConsPlusNormal"/>
        <w:spacing w:before="240"/>
        <w:ind w:firstLine="540"/>
        <w:jc w:val="both"/>
      </w:pPr>
      <w:r w:rsidRPr="0044708F">
        <w:t>94. Решение органа государственной регистрации об отказе в государственной регистрации, содержащее основание и дату принятия решения, вместе с документами, поданными на государственную регистрацию, направляется лицу, подавшему заявление о государственной регистрации.</w:t>
      </w:r>
    </w:p>
    <w:p w:rsidR="00FF7D68" w:rsidRPr="0044708F" w:rsidRDefault="00FF7D68">
      <w:pPr>
        <w:pStyle w:val="ConsPlusNormal"/>
        <w:spacing w:before="240"/>
        <w:ind w:firstLine="540"/>
        <w:jc w:val="both"/>
      </w:pPr>
      <w:r w:rsidRPr="0044708F">
        <w:t>95. Отказ в государственной регистрации может быть обжалован заинтересованным лицом в суд.</w:t>
      </w:r>
    </w:p>
    <w:p w:rsidR="00FF7D68" w:rsidRPr="0044708F" w:rsidRDefault="00FF7D68">
      <w:pPr>
        <w:pStyle w:val="ConsPlusNormal"/>
        <w:spacing w:before="240"/>
        <w:ind w:firstLine="540"/>
        <w:jc w:val="both"/>
      </w:pPr>
      <w:r w:rsidRPr="0044708F">
        <w:lastRenderedPageBreak/>
        <w:t>96. Отказ в государственной регистрации не ограничивает право заинтересованного лица на повторное обращение в орган государственной регистрации при условии устранения причин, вызвавших отказ в государственной регистрации.</w:t>
      </w:r>
    </w:p>
    <w:p w:rsidR="00FF7D68" w:rsidRPr="0044708F" w:rsidRDefault="00FF7D68">
      <w:pPr>
        <w:pStyle w:val="ConsPlusNormal"/>
      </w:pPr>
    </w:p>
    <w:p w:rsidR="00FF7D68" w:rsidRPr="0044708F" w:rsidRDefault="00FF7D68">
      <w:pPr>
        <w:pStyle w:val="ConsPlusTitle"/>
        <w:jc w:val="center"/>
        <w:outlineLvl w:val="1"/>
      </w:pPr>
      <w:r w:rsidRPr="0044708F">
        <w:t>VII. Требования к документам, предусмотренным</w:t>
      </w:r>
    </w:p>
    <w:p w:rsidR="00FF7D68" w:rsidRPr="0044708F" w:rsidRDefault="00FF7D68">
      <w:pPr>
        <w:pStyle w:val="ConsPlusTitle"/>
        <w:jc w:val="center"/>
      </w:pPr>
      <w:r w:rsidRPr="0044708F">
        <w:t>настоящими Правилами</w:t>
      </w:r>
    </w:p>
    <w:p w:rsidR="00FF7D68" w:rsidRPr="0044708F" w:rsidRDefault="00FF7D68">
      <w:pPr>
        <w:pStyle w:val="ConsPlusNormal"/>
      </w:pPr>
    </w:p>
    <w:p w:rsidR="00FF7D68" w:rsidRPr="0044708F" w:rsidRDefault="00FF7D68">
      <w:pPr>
        <w:pStyle w:val="ConsPlusNormal"/>
        <w:ind w:firstLine="540"/>
        <w:jc w:val="both"/>
      </w:pPr>
      <w:r w:rsidRPr="0044708F">
        <w:t xml:space="preserve">97. Документы, предусмотренные настоящими Правилами, должны соответствовать требованиям, установленным законодательством Российской Федерации, и содержать информацию, необходимую для государственной регистрации. </w:t>
      </w:r>
      <w:proofErr w:type="gramStart"/>
      <w:r w:rsidRPr="0044708F">
        <w:t>Документы в установленных законодательством Российской Федерации случаях должны быть заверены в установленном порядке, скреплены печатями (при наличии), должны быть подписаны сторонами или определенными законодательством Российской Федерации должностными лицами.</w:t>
      </w:r>
      <w:proofErr w:type="gramEnd"/>
    </w:p>
    <w:p w:rsidR="00FF7D68" w:rsidRPr="0044708F" w:rsidRDefault="00FF7D68">
      <w:pPr>
        <w:pStyle w:val="ConsPlusNormal"/>
        <w:spacing w:before="240"/>
        <w:ind w:firstLine="540"/>
        <w:jc w:val="both"/>
      </w:pPr>
      <w:r w:rsidRPr="0044708F">
        <w:t xml:space="preserve">98. Документы, необходимые для государственной регистрации, представляются в двух экземплярах, один из которых должен быть подлинником (заверенной в </w:t>
      </w:r>
      <w:proofErr w:type="gramStart"/>
      <w:r w:rsidRPr="0044708F">
        <w:t>установленном</w:t>
      </w:r>
      <w:proofErr w:type="gramEnd"/>
      <w:r w:rsidRPr="0044708F">
        <w:t xml:space="preserve"> законодательством Российской Федерации копией) (за исключением актов органов государственной власти и актов органов местного самоуправления) и после государственной регистрации (отказа в государственной регистрации) должны быть возвращены заявителю.</w:t>
      </w:r>
    </w:p>
    <w:p w:rsidR="00FF7D68" w:rsidRPr="0044708F" w:rsidRDefault="00FF7D68">
      <w:pPr>
        <w:pStyle w:val="ConsPlusNormal"/>
        <w:spacing w:before="240"/>
        <w:ind w:firstLine="540"/>
        <w:jc w:val="both"/>
      </w:pPr>
      <w:r w:rsidRPr="0044708F">
        <w:t>Исключение составляют:</w:t>
      </w:r>
    </w:p>
    <w:p w:rsidR="00FF7D68" w:rsidRPr="0044708F" w:rsidRDefault="00FF7D68">
      <w:pPr>
        <w:pStyle w:val="ConsPlusNormal"/>
        <w:spacing w:before="240"/>
        <w:ind w:firstLine="540"/>
        <w:jc w:val="both"/>
      </w:pPr>
      <w:proofErr w:type="gramStart"/>
      <w:r w:rsidRPr="0044708F">
        <w:t>свидетельства, удостоверяющие, что судно исключено из реестра судов иностранного государства (в одном экземпляре), документы, выданные компетентными властями иностранного государства, в котором судно зарегистрировано непосредственно до смены флага, и подтверждающие,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 (в одном экземпляре).</w:t>
      </w:r>
      <w:proofErr w:type="gramEnd"/>
    </w:p>
    <w:p w:rsidR="00FF7D68" w:rsidRPr="0044708F" w:rsidRDefault="00FF7D68">
      <w:pPr>
        <w:pStyle w:val="ConsPlusNormal"/>
        <w:spacing w:before="240"/>
        <w:ind w:firstLine="540"/>
        <w:jc w:val="both"/>
      </w:pPr>
      <w:proofErr w:type="gramStart"/>
      <w:r w:rsidRPr="0044708F">
        <w:t>Заявление о государственной регистрации представляется в подлиннике в одном экземпляре (заверенной в установленном законодательством Российской Федерации копии) и приобщается органом государственной регистрации к судовому делу.</w:t>
      </w:r>
      <w:proofErr w:type="gramEnd"/>
    </w:p>
    <w:p w:rsidR="00FF7D68" w:rsidRPr="0044708F" w:rsidRDefault="00FF7D68">
      <w:pPr>
        <w:pStyle w:val="ConsPlusNormal"/>
        <w:spacing w:before="240"/>
        <w:ind w:firstLine="540"/>
        <w:jc w:val="both"/>
      </w:pPr>
      <w:r w:rsidRPr="0044708F">
        <w:t>99. Тексты документов, представляемых на государственную регистрацию, должны быть написаны разборчиво, наименования юридических лиц - без сокращения, с указанием их местонахождения. Фамилии, имена и отчества (при наличии) физических лиц должны быть написаны полностью.</w:t>
      </w:r>
    </w:p>
    <w:p w:rsidR="00FF7D68" w:rsidRPr="0044708F" w:rsidRDefault="00FF7D68">
      <w:pPr>
        <w:pStyle w:val="ConsPlusNormal"/>
        <w:spacing w:before="240"/>
        <w:ind w:firstLine="540"/>
        <w:jc w:val="both"/>
      </w:pPr>
      <w:r w:rsidRPr="0044708F">
        <w:t>100. Не подлежат приему на государственную регистрацию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F7D68" w:rsidRPr="0044708F" w:rsidRDefault="00FF7D68">
      <w:pPr>
        <w:pStyle w:val="ConsPlusNormal"/>
        <w:spacing w:before="240"/>
        <w:ind w:firstLine="540"/>
        <w:jc w:val="both"/>
      </w:pPr>
      <w:r w:rsidRPr="0044708F">
        <w:t>101. Документы, представляемые на государственную регистрацию, должны быть составлены на русском языке.</w:t>
      </w:r>
    </w:p>
    <w:p w:rsidR="00FF7D68" w:rsidRPr="0044708F" w:rsidRDefault="00FF7D68">
      <w:pPr>
        <w:pStyle w:val="ConsPlusNormal"/>
        <w:spacing w:before="240"/>
        <w:ind w:firstLine="540"/>
        <w:jc w:val="both"/>
      </w:pPr>
      <w:r w:rsidRPr="0044708F">
        <w:t>В том случае, если представляемые документы составлены на иностранном языке, к ним должен прилагаться перевод на русском языке, заверенный в установленном законодательством Российской Федерации порядке.</w:t>
      </w:r>
    </w:p>
    <w:p w:rsidR="00FF7D68" w:rsidRPr="0044708F" w:rsidRDefault="00FF7D68">
      <w:pPr>
        <w:pStyle w:val="ConsPlusNormal"/>
        <w:spacing w:before="240"/>
        <w:ind w:firstLine="540"/>
        <w:jc w:val="both"/>
      </w:pPr>
      <w:r w:rsidRPr="0044708F">
        <w:t xml:space="preserve">102. </w:t>
      </w:r>
      <w:proofErr w:type="gramStart"/>
      <w:r w:rsidRPr="0044708F">
        <w:t xml:space="preserve">Документы, выданные, составленные или удостоверенные компетентными органами иностранных государств вне пределов Российской Федерации по нормам иностранного права, принимаются органом государственной регистрации при наличии легализации указанных </w:t>
      </w:r>
      <w:r w:rsidRPr="0044708F">
        <w:lastRenderedPageBreak/>
        <w:t xml:space="preserve">документов в установленном порядке, в том числе путем проставления на них </w:t>
      </w:r>
      <w:proofErr w:type="spellStart"/>
      <w:r w:rsidRPr="0044708F">
        <w:t>апостиля</w:t>
      </w:r>
      <w:proofErr w:type="spellEnd"/>
      <w:r w:rsidRPr="0044708F">
        <w:t xml:space="preserve"> (удостоверительной надписи).</w:t>
      </w:r>
      <w:proofErr w:type="gramEnd"/>
    </w:p>
    <w:p w:rsidR="00FF7D68" w:rsidRPr="0044708F" w:rsidRDefault="00FF7D68">
      <w:pPr>
        <w:pStyle w:val="ConsPlusNormal"/>
        <w:spacing w:before="240"/>
        <w:ind w:firstLine="540"/>
        <w:jc w:val="both"/>
      </w:pPr>
      <w:r w:rsidRPr="0044708F">
        <w:t xml:space="preserve">103. </w:t>
      </w:r>
      <w:proofErr w:type="gramStart"/>
      <w:r w:rsidRPr="0044708F">
        <w:t>Орган государственной регистрации не вправе требовать предоставления документов, необходимых для государственной регистрации,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предусмотренных законодательством Российской Федерации &lt;1&gt;. Орган государственной регистрации самостоятельно запрашивает такие документы (сведения, содержащиеся в них) в соответствующих органах, если заявитель</w:t>
      </w:r>
      <w:proofErr w:type="gramEnd"/>
      <w:r w:rsidRPr="0044708F">
        <w:t xml:space="preserve"> не представил их по собственной инициативе.</w:t>
      </w:r>
    </w:p>
    <w:p w:rsidR="00FF7D68" w:rsidRPr="0044708F" w:rsidRDefault="00FF7D68">
      <w:pPr>
        <w:pStyle w:val="ConsPlusNormal"/>
        <w:spacing w:before="240"/>
        <w:ind w:firstLine="540"/>
        <w:jc w:val="both"/>
      </w:pPr>
      <w:r w:rsidRPr="0044708F">
        <w:t>--------------------------------</w:t>
      </w:r>
    </w:p>
    <w:p w:rsidR="00FF7D68" w:rsidRPr="0044708F" w:rsidRDefault="00FF7D68">
      <w:pPr>
        <w:pStyle w:val="ConsPlusNormal"/>
        <w:spacing w:before="240"/>
        <w:ind w:firstLine="540"/>
        <w:jc w:val="both"/>
      </w:pPr>
      <w:proofErr w:type="gramStart"/>
      <w:r w:rsidRPr="0044708F">
        <w:t xml:space="preserve">&lt;9&gt; Федеральный </w:t>
      </w:r>
      <w:hyperlink r:id="rId29" w:history="1">
        <w:r w:rsidRPr="0044708F">
          <w:t>закон</w:t>
        </w:r>
      </w:hyperlink>
      <w:r w:rsidRPr="0044708F">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rsidRPr="0044708F">
        <w:t xml:space="preserve"> </w:t>
      </w:r>
      <w:proofErr w:type="gramStart"/>
      <w:r w:rsidRPr="0044708F">
        <w:t>2013, N 14, ст. 1651, N 27, ст. 3477, ст. 3480, N 30, ст. 4084; N 51, ст. 6679, N 52, ст. 6952, ст. 6961, ст. 7009; 2014, N 26, ст. 3366, N 30, ст. 4264, N 49, ст. 6928; 2015, N 1, ст. 67, ст. 72, N 10, ст. 1393, N 29, ст. 4342, ст. 4376;</w:t>
      </w:r>
      <w:proofErr w:type="gramEnd"/>
      <w:r w:rsidRPr="0044708F">
        <w:t xml:space="preserve"> </w:t>
      </w:r>
      <w:proofErr w:type="gramStart"/>
      <w:r w:rsidRPr="0044708F">
        <w:t>2016, N 7, ст. 916, N 27, ст. 4293).</w:t>
      </w:r>
      <w:proofErr w:type="gramEnd"/>
    </w:p>
    <w:p w:rsidR="00FF7D68" w:rsidRPr="0044708F" w:rsidRDefault="00FF7D68">
      <w:pPr>
        <w:pStyle w:val="ConsPlusNormal"/>
      </w:pPr>
    </w:p>
    <w:p w:rsidR="00FF7D68" w:rsidRPr="0044708F" w:rsidRDefault="00FF7D68">
      <w:pPr>
        <w:pStyle w:val="ConsPlusNormal"/>
        <w:ind w:firstLine="540"/>
        <w:jc w:val="both"/>
      </w:pPr>
      <w:r w:rsidRPr="0044708F">
        <w:t>104. Орган государственной регистрации не вправе требовать представления документов, не предусмотренных настоящими Правилами.</w:t>
      </w:r>
    </w:p>
    <w:p w:rsidR="00FF7D68" w:rsidRPr="0044708F" w:rsidRDefault="00FF7D68">
      <w:pPr>
        <w:pStyle w:val="ConsPlusNormal"/>
      </w:pPr>
    </w:p>
    <w:p w:rsidR="00FF7D68" w:rsidRPr="0044708F" w:rsidRDefault="00FF7D68">
      <w:pPr>
        <w:pStyle w:val="ConsPlusTitle"/>
        <w:jc w:val="center"/>
        <w:outlineLvl w:val="1"/>
      </w:pPr>
      <w:r w:rsidRPr="0044708F">
        <w:t>VIII. Документы, выдаваемые органом</w:t>
      </w:r>
    </w:p>
    <w:p w:rsidR="00FF7D68" w:rsidRPr="0044708F" w:rsidRDefault="00FF7D68">
      <w:pPr>
        <w:pStyle w:val="ConsPlusTitle"/>
        <w:jc w:val="center"/>
      </w:pPr>
      <w:r w:rsidRPr="0044708F">
        <w:t>государственной регистрации</w:t>
      </w:r>
    </w:p>
    <w:p w:rsidR="00FF7D68" w:rsidRPr="0044708F" w:rsidRDefault="00FF7D68">
      <w:pPr>
        <w:pStyle w:val="ConsPlusNormal"/>
      </w:pPr>
    </w:p>
    <w:p w:rsidR="00FF7D68" w:rsidRPr="0044708F" w:rsidRDefault="00FF7D68">
      <w:pPr>
        <w:pStyle w:val="ConsPlusNormal"/>
        <w:ind w:firstLine="540"/>
        <w:jc w:val="both"/>
      </w:pPr>
      <w:bookmarkStart w:id="26" w:name="P359"/>
      <w:bookmarkEnd w:id="26"/>
      <w:r w:rsidRPr="0044708F">
        <w:t>105. Документами, выдаваемыми органом государственной регистрации по результатам государственной регистрации, являются:</w:t>
      </w:r>
    </w:p>
    <w:p w:rsidR="00FF7D68" w:rsidRPr="0044708F" w:rsidRDefault="00FF7D68">
      <w:pPr>
        <w:pStyle w:val="ConsPlusNormal"/>
        <w:spacing w:before="240"/>
        <w:ind w:firstLine="540"/>
        <w:jc w:val="both"/>
      </w:pPr>
      <w:r w:rsidRPr="0044708F">
        <w:t>свидетельство о праве плавания под Государственным флагом Российской Федерации;</w:t>
      </w:r>
    </w:p>
    <w:p w:rsidR="00FF7D68" w:rsidRPr="0044708F" w:rsidRDefault="00FF7D68">
      <w:pPr>
        <w:pStyle w:val="ConsPlusNormal"/>
        <w:spacing w:before="240"/>
        <w:ind w:firstLine="540"/>
        <w:jc w:val="both"/>
      </w:pPr>
      <w:r w:rsidRPr="0044708F">
        <w:t>временное свидетельство о праве плавания под Государственным флагом Российской Федерации;</w:t>
      </w:r>
    </w:p>
    <w:p w:rsidR="00FF7D68" w:rsidRPr="0044708F" w:rsidRDefault="00FF7D68">
      <w:pPr>
        <w:pStyle w:val="ConsPlusNormal"/>
        <w:spacing w:before="240"/>
        <w:ind w:firstLine="540"/>
        <w:jc w:val="both"/>
      </w:pPr>
      <w:r w:rsidRPr="0044708F">
        <w:t>свидетельство о регистрации судна (подтверждении регистрации судна) в Российском международном реестре судов;</w:t>
      </w:r>
    </w:p>
    <w:p w:rsidR="00FF7D68" w:rsidRPr="0044708F" w:rsidRDefault="00FF7D68">
      <w:pPr>
        <w:pStyle w:val="ConsPlusNormal"/>
        <w:spacing w:before="240"/>
        <w:ind w:firstLine="540"/>
        <w:jc w:val="both"/>
      </w:pPr>
      <w:r w:rsidRPr="0044708F">
        <w:t>свидетельство о праве собственности на судно;</w:t>
      </w:r>
    </w:p>
    <w:p w:rsidR="00FF7D68" w:rsidRPr="0044708F" w:rsidRDefault="00FF7D68">
      <w:pPr>
        <w:pStyle w:val="ConsPlusNormal"/>
        <w:spacing w:before="240"/>
        <w:ind w:firstLine="540"/>
        <w:jc w:val="both"/>
      </w:pPr>
      <w:r w:rsidRPr="0044708F">
        <w:t>свидетельство о государственной регистрации ипотеки судна;</w:t>
      </w:r>
    </w:p>
    <w:p w:rsidR="00FF7D68" w:rsidRPr="0044708F" w:rsidRDefault="00FF7D68">
      <w:pPr>
        <w:pStyle w:val="ConsPlusNormal"/>
        <w:spacing w:before="240"/>
        <w:ind w:firstLine="540"/>
        <w:jc w:val="both"/>
      </w:pPr>
      <w:r w:rsidRPr="0044708F">
        <w:t>свидетельство о приостановлении права плавания под Государственным флагом Российской Федерации;</w:t>
      </w:r>
    </w:p>
    <w:p w:rsidR="00FF7D68" w:rsidRPr="0044708F" w:rsidRDefault="00FF7D68">
      <w:pPr>
        <w:pStyle w:val="ConsPlusNormal"/>
        <w:spacing w:before="240"/>
        <w:ind w:firstLine="540"/>
        <w:jc w:val="both"/>
      </w:pPr>
      <w:r w:rsidRPr="0044708F">
        <w:t>свидетельство о государственной регистрации ограничения (обременения) прав на судно;</w:t>
      </w:r>
    </w:p>
    <w:p w:rsidR="00FF7D68" w:rsidRPr="0044708F" w:rsidRDefault="00FF7D68">
      <w:pPr>
        <w:pStyle w:val="ConsPlusNormal"/>
        <w:spacing w:before="240"/>
        <w:ind w:firstLine="540"/>
        <w:jc w:val="both"/>
      </w:pPr>
      <w:r w:rsidRPr="0044708F">
        <w:t>свидетельство об исключении судна из реестра судов Российской Федерации;</w:t>
      </w:r>
    </w:p>
    <w:p w:rsidR="00FF7D68" w:rsidRPr="0044708F" w:rsidRDefault="00FF7D68">
      <w:pPr>
        <w:pStyle w:val="ConsPlusNormal"/>
        <w:spacing w:before="240"/>
        <w:ind w:firstLine="540"/>
        <w:jc w:val="both"/>
      </w:pPr>
      <w:r w:rsidRPr="0044708F">
        <w:t>судовой билет;</w:t>
      </w:r>
    </w:p>
    <w:p w:rsidR="00FF7D68" w:rsidRPr="0044708F" w:rsidRDefault="00FF7D68">
      <w:pPr>
        <w:pStyle w:val="ConsPlusNormal"/>
        <w:spacing w:before="240"/>
        <w:ind w:firstLine="540"/>
        <w:jc w:val="both"/>
      </w:pPr>
      <w:r w:rsidRPr="0044708F">
        <w:t>журнал непрерывной регистрации истории судна.</w:t>
      </w:r>
    </w:p>
    <w:p w:rsidR="00FF7D68" w:rsidRPr="0044708F" w:rsidRDefault="00FF7D68">
      <w:pPr>
        <w:pStyle w:val="ConsPlusNormal"/>
        <w:spacing w:before="240"/>
        <w:ind w:firstLine="540"/>
        <w:jc w:val="both"/>
      </w:pPr>
      <w:r w:rsidRPr="0044708F">
        <w:t xml:space="preserve">106. Указанные в </w:t>
      </w:r>
      <w:hyperlink w:anchor="P359" w:history="1">
        <w:r w:rsidRPr="0044708F">
          <w:t>пункте 105</w:t>
        </w:r>
      </w:hyperlink>
      <w:r w:rsidRPr="0044708F">
        <w:t xml:space="preserve"> настоящих </w:t>
      </w:r>
      <w:proofErr w:type="gramStart"/>
      <w:r w:rsidRPr="0044708F">
        <w:t>Правил</w:t>
      </w:r>
      <w:proofErr w:type="gramEnd"/>
      <w:r w:rsidRPr="0044708F">
        <w:t xml:space="preserve"> документы оформляются органом </w:t>
      </w:r>
      <w:r w:rsidRPr="0044708F">
        <w:lastRenderedPageBreak/>
        <w:t>государственной регистрации по формам, приведенным в приложениях к настоящим Правилам.</w:t>
      </w:r>
    </w:p>
    <w:p w:rsidR="00FF7D68" w:rsidRPr="0044708F" w:rsidRDefault="00FF7D68">
      <w:pPr>
        <w:pStyle w:val="ConsPlusNormal"/>
        <w:spacing w:before="240"/>
        <w:ind w:firstLine="540"/>
        <w:jc w:val="both"/>
      </w:pPr>
      <w:r w:rsidRPr="0044708F">
        <w:t>107. В выдаваемых в соответствии с настоящими Правилами свидетельствах указывается полное наименование органа государственной регистрации, его адрес местонахождения, адрес электронной почты, телефон, факс, должность, фамилия и инициалы лица, подписавшего свидетельство. Свидетельства подписываются капитаном морского порта или лицом, его замещающим. Подпись капитана морского порта скрепляется печатью (при наличии) капитана морского порта.</w:t>
      </w:r>
    </w:p>
    <w:p w:rsidR="00FF7D68" w:rsidRPr="0044708F" w:rsidRDefault="00FF7D68">
      <w:pPr>
        <w:pStyle w:val="ConsPlusNormal"/>
        <w:spacing w:before="240"/>
        <w:ind w:firstLine="540"/>
        <w:jc w:val="both"/>
      </w:pPr>
      <w:r w:rsidRPr="0044708F">
        <w:t>Каждое свидетельство оформляется в одном экземпляре. Копия каждого свидетельства приобщается к судовому делу.</w:t>
      </w:r>
    </w:p>
    <w:p w:rsidR="00FF7D68" w:rsidRPr="0044708F" w:rsidRDefault="00FF7D68">
      <w:pPr>
        <w:pStyle w:val="ConsPlusNormal"/>
        <w:spacing w:before="240"/>
        <w:ind w:firstLine="540"/>
        <w:jc w:val="both"/>
      </w:pPr>
      <w:r w:rsidRPr="0044708F">
        <w:t>Каждому свидетельству, оформляемому в соответствии с настоящими Правилами, присваивается номер, формируемый информационной системой, который вносится в свидетельство.</w:t>
      </w:r>
    </w:p>
    <w:p w:rsidR="00FF7D68" w:rsidRPr="0044708F" w:rsidRDefault="00FF7D68">
      <w:pPr>
        <w:pStyle w:val="ConsPlusNormal"/>
        <w:spacing w:before="240"/>
        <w:ind w:firstLine="540"/>
        <w:jc w:val="both"/>
      </w:pPr>
      <w:r w:rsidRPr="0044708F">
        <w:t xml:space="preserve">108. Журнал непрерывной регистрации истории судна выдается органом государственной регистрации судну валовой вместимостью 500 и более, совершающему международные рейсы. Выдача органом государственной </w:t>
      </w:r>
      <w:proofErr w:type="gramStart"/>
      <w:r w:rsidRPr="0044708F">
        <w:t>регистрации журнала непрерывной регистрации истории судна</w:t>
      </w:r>
      <w:proofErr w:type="gramEnd"/>
      <w:r w:rsidRPr="0044708F">
        <w:t xml:space="preserve"> осуществляется по форме и в соответствии с резолюцией ИМО А.959(23) от 5 декабря 2003 г. "Форма журнала непрерывной регистрации истории судна и руководство по его ведению" &lt;1&gt;.</w:t>
      </w:r>
    </w:p>
    <w:p w:rsidR="00FF7D68" w:rsidRPr="0044708F" w:rsidRDefault="00FF7D68">
      <w:pPr>
        <w:pStyle w:val="ConsPlusNormal"/>
        <w:spacing w:before="240"/>
        <w:ind w:firstLine="540"/>
        <w:jc w:val="both"/>
      </w:pPr>
      <w:r w:rsidRPr="0044708F">
        <w:t>--------------------------------</w:t>
      </w:r>
    </w:p>
    <w:p w:rsidR="00FF7D68" w:rsidRPr="0044708F" w:rsidRDefault="00FF7D68">
      <w:pPr>
        <w:pStyle w:val="ConsPlusNormal"/>
        <w:spacing w:before="240"/>
        <w:ind w:firstLine="540"/>
        <w:jc w:val="both"/>
      </w:pPr>
      <w:r w:rsidRPr="0044708F">
        <w:t>&lt;10&gt; http://www.imo.org/en/OurWork/Security/Guide_to_Maritime_Security/Guidance/Documents</w:t>
      </w:r>
    </w:p>
    <w:p w:rsidR="00FF7D68" w:rsidRPr="0044708F" w:rsidRDefault="00FF7D68">
      <w:pPr>
        <w:pStyle w:val="ConsPlusNormal"/>
      </w:pPr>
    </w:p>
    <w:p w:rsidR="00FF7D68" w:rsidRPr="0044708F" w:rsidRDefault="00FF7D68">
      <w:pPr>
        <w:pStyle w:val="ConsPlusNormal"/>
        <w:ind w:firstLine="540"/>
        <w:jc w:val="both"/>
      </w:pPr>
      <w:r w:rsidRPr="0044708F">
        <w:t xml:space="preserve">109. В случае утраты судовых документов, подтверждающих регистрацию судна, на основании </w:t>
      </w:r>
      <w:hyperlink r:id="rId30" w:history="1">
        <w:r w:rsidRPr="0044708F">
          <w:t>статьи 45</w:t>
        </w:r>
      </w:hyperlink>
      <w:r w:rsidRPr="0044708F">
        <w:t xml:space="preserve"> КТМ РФ дубликаты соответствующих судовых документов выдаются органом, в котором зарегистрировано судно. При этом на свидетельство наносится надпись "Дубликат".</w:t>
      </w:r>
    </w:p>
    <w:p w:rsidR="00FF7D68" w:rsidRPr="0044708F" w:rsidRDefault="00FF7D68">
      <w:pPr>
        <w:pStyle w:val="ConsPlusNormal"/>
        <w:spacing w:before="240"/>
        <w:ind w:firstLine="540"/>
        <w:jc w:val="both"/>
      </w:pPr>
      <w:r w:rsidRPr="0044708F">
        <w:t>110. В случае</w:t>
      </w:r>
      <w:proofErr w:type="gramStart"/>
      <w:r w:rsidRPr="0044708F">
        <w:t>,</w:t>
      </w:r>
      <w:proofErr w:type="gramEnd"/>
      <w:r w:rsidRPr="0044708F">
        <w:t xml:space="preserve"> если свидетельство о праве плавания под Государственным флагом Российской Федерации утрачено во время нахождения судна за пределами Российской Федерации, консульским учреждением (дипломатическим представительством) Российской Федерации на основании заявления капитана судна выдается в порядке, установленном настоящими Правилами, временное свидетельство, которое по прибытии судна в морской порт Российской Федерации подлежит передаче в течение десяти дней в орган государственной регистрации, в </w:t>
      </w:r>
      <w:proofErr w:type="gramStart"/>
      <w:r w:rsidRPr="0044708F">
        <w:t>котором</w:t>
      </w:r>
      <w:proofErr w:type="gramEnd"/>
      <w:r w:rsidRPr="0044708F">
        <w:t xml:space="preserve"> зарегистрировано судно, для получения дубликата утраченного свидетельства.</w:t>
      </w:r>
    </w:p>
    <w:p w:rsidR="00FF7D68" w:rsidRPr="0044708F" w:rsidRDefault="00FF7D68">
      <w:pPr>
        <w:pStyle w:val="ConsPlusNormal"/>
      </w:pPr>
    </w:p>
    <w:p w:rsidR="00FF7D68" w:rsidRPr="0044708F" w:rsidRDefault="00FF7D68">
      <w:pPr>
        <w:pStyle w:val="ConsPlusTitle"/>
        <w:jc w:val="center"/>
        <w:outlineLvl w:val="1"/>
      </w:pPr>
      <w:r w:rsidRPr="0044708F">
        <w:t>IX. Централизованный учет судов</w:t>
      </w:r>
    </w:p>
    <w:p w:rsidR="00FF7D68" w:rsidRPr="0044708F" w:rsidRDefault="00FF7D68">
      <w:pPr>
        <w:pStyle w:val="ConsPlusNormal"/>
      </w:pPr>
    </w:p>
    <w:p w:rsidR="00FF7D68" w:rsidRPr="0044708F" w:rsidRDefault="00FF7D68">
      <w:pPr>
        <w:pStyle w:val="ConsPlusNormal"/>
        <w:ind w:firstLine="540"/>
        <w:jc w:val="both"/>
      </w:pPr>
      <w:r w:rsidRPr="0044708F">
        <w:t>111. Реестры судов ведутся на бумажных и электронных носителях. Документы (копии документов), имеющие отношение к государственной регистрации, вносятся в судовые дела. Учет документов, принятых на государственную регистрацию органом государственной регистрации, и документов, выданных органом государственной регистрации, осуществляется в книге учета документов (далее - книга учета). Централизованный учет зарегистрированных судов, прав на них и сделок с ними ведется информационной системой.</w:t>
      </w:r>
    </w:p>
    <w:p w:rsidR="00FF7D68" w:rsidRPr="0044708F" w:rsidRDefault="00FF7D68">
      <w:pPr>
        <w:pStyle w:val="ConsPlusNormal"/>
        <w:spacing w:before="240"/>
        <w:ind w:firstLine="540"/>
        <w:jc w:val="both"/>
      </w:pPr>
      <w:r w:rsidRPr="0044708F">
        <w:t>112. Судовое дело открывается на каждое судно и идентифицируется регистрационным номером судна, формируемым информационной системой. В судовое дело помещаются все документы (копии документов), поступающие для регистрации прав на судно и копии свидетельств (судовых билетов), выданных по результатам государственной регистрации. В судовое дело также помещаются копии выданных справок и выписок из реестров судов.</w:t>
      </w:r>
    </w:p>
    <w:p w:rsidR="00FF7D68" w:rsidRPr="0044708F" w:rsidRDefault="00FF7D68">
      <w:pPr>
        <w:pStyle w:val="ConsPlusNormal"/>
        <w:spacing w:before="240"/>
        <w:ind w:firstLine="540"/>
        <w:jc w:val="both"/>
      </w:pPr>
      <w:r w:rsidRPr="0044708F">
        <w:lastRenderedPageBreak/>
        <w:t>Сканированные копии всех документов, помещенных в судовое дело, сохраняются на электронных носителях, которые также содержатся в судовом деле.</w:t>
      </w:r>
    </w:p>
    <w:p w:rsidR="00FF7D68" w:rsidRPr="0044708F" w:rsidRDefault="00FF7D68">
      <w:pPr>
        <w:pStyle w:val="ConsPlusNormal"/>
        <w:spacing w:before="240"/>
        <w:ind w:firstLine="540"/>
        <w:jc w:val="both"/>
      </w:pPr>
      <w:r w:rsidRPr="0044708F">
        <w:t>113. В книге учета документов указываются сведения о дате приема документов, представленных на государственную регистрацию, о лице, принявшем документы, о дате и сути принятого решения, о выданных расписках, направленных запросах, документах (свидетельствах), выданных по результатам государственной регистрации, отказах в государственной регистрации.</w:t>
      </w:r>
    </w:p>
    <w:p w:rsidR="00FF7D68" w:rsidRPr="0044708F" w:rsidRDefault="00FF7D68">
      <w:pPr>
        <w:pStyle w:val="ConsPlusNormal"/>
        <w:spacing w:before="240"/>
        <w:ind w:firstLine="540"/>
        <w:jc w:val="both"/>
      </w:pPr>
      <w:r w:rsidRPr="0044708F">
        <w:t>По окончании календарного года книга учета документов закрывается. С наступлением нового календарного года порядковая нумерация книги учета документов начинается с единицы.</w:t>
      </w:r>
    </w:p>
    <w:p w:rsidR="00FF7D68" w:rsidRPr="0044708F" w:rsidRDefault="00FF7D68">
      <w:pPr>
        <w:pStyle w:val="ConsPlusNormal"/>
        <w:spacing w:before="240"/>
        <w:ind w:firstLine="540"/>
        <w:jc w:val="both"/>
      </w:pPr>
      <w:r w:rsidRPr="0044708F">
        <w:t>114. Судовые дела и книга учета ведутся на бумажном носителе. Судовые дела и книга учета дублируются на электронных носителях в обязательном порядке. При несоответствии записей на бумажном и электронном носителях, приоритет имеет запись на бумажном носителе. При несоответствии записей в одном из реестров судов и правоустанавливающем документе приоритет имеет правоустанавливающий документ.</w:t>
      </w:r>
    </w:p>
    <w:p w:rsidR="00FF7D68" w:rsidRPr="0044708F" w:rsidRDefault="00FF7D68">
      <w:pPr>
        <w:pStyle w:val="ConsPlusNormal"/>
        <w:spacing w:before="240"/>
        <w:ind w:firstLine="540"/>
        <w:jc w:val="both"/>
      </w:pPr>
      <w:r w:rsidRPr="0044708F">
        <w:t xml:space="preserve">115. </w:t>
      </w:r>
      <w:proofErr w:type="gramStart"/>
      <w:r w:rsidRPr="0044708F">
        <w:t>Техническая ошибка (описка, опечатка, грамматическая или арифметическая ошибка либо иная ошибка), допущенная органом, осуществляющим государственную регистрацию, и приведшая к несоответствию сведений, внесенных в реестр судов, сведениям в документах, на основании которых вносились данные сведения (далее - техническая ошибка в записях), исправляется по решению органа государственной регистрации в трехдневный срок после обнаружения указанной ошибки или получения в письменной форме от любого заинтересованного</w:t>
      </w:r>
      <w:proofErr w:type="gramEnd"/>
      <w:r w:rsidRPr="0044708F">
        <w:t xml:space="preserve"> лица заявления об исправлении технической ошибки в записях.</w:t>
      </w:r>
    </w:p>
    <w:p w:rsidR="00FF7D68" w:rsidRPr="0044708F" w:rsidRDefault="00FF7D68">
      <w:pPr>
        <w:pStyle w:val="ConsPlusNormal"/>
        <w:spacing w:before="240"/>
        <w:ind w:firstLine="540"/>
        <w:jc w:val="both"/>
      </w:pPr>
      <w:r w:rsidRPr="0044708F">
        <w:t>Орган государственной регистрации информирует участников отношений, возникающих при государственной регистрации, в трехдневный срок об исправлении технической ошибки в записях.</w:t>
      </w:r>
    </w:p>
    <w:p w:rsidR="00FF7D68" w:rsidRPr="0044708F" w:rsidRDefault="00FF7D68">
      <w:pPr>
        <w:pStyle w:val="ConsPlusNormal"/>
        <w:spacing w:before="240"/>
        <w:ind w:firstLine="540"/>
        <w:jc w:val="both"/>
      </w:pPr>
      <w:r w:rsidRPr="0044708F">
        <w:t>Исправление технической ошибки в записях, допущенной при государственной регистрации, осуществляется в случае, если такое исправление не влечет за собой прекращение, возникновение, переход зарегистрированного права на судно.</w:t>
      </w:r>
    </w:p>
    <w:p w:rsidR="00FF7D68" w:rsidRPr="0044708F" w:rsidRDefault="00FF7D68">
      <w:pPr>
        <w:pStyle w:val="ConsPlusNormal"/>
        <w:spacing w:before="240"/>
        <w:ind w:firstLine="540"/>
        <w:jc w:val="both"/>
      </w:pPr>
      <w:r w:rsidRPr="0044708F">
        <w:t>В случае</w:t>
      </w:r>
      <w:proofErr w:type="gramStart"/>
      <w:r w:rsidRPr="0044708F">
        <w:t>,</w:t>
      </w:r>
      <w:proofErr w:type="gramEnd"/>
      <w:r w:rsidRPr="0044708F">
        <w:t xml:space="preserve"> если существуют основания полагать, что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регистрационные записи, такое исправление производится по решению суда, арбитражного суда.</w:t>
      </w:r>
    </w:p>
    <w:p w:rsidR="00FF7D68" w:rsidRPr="0044708F" w:rsidRDefault="00FF7D68">
      <w:pPr>
        <w:pStyle w:val="ConsPlusNormal"/>
        <w:spacing w:before="240"/>
        <w:ind w:firstLine="540"/>
        <w:jc w:val="both"/>
      </w:pPr>
      <w:r w:rsidRPr="0044708F">
        <w:t>116. Судовое дело на бумажном носителе хранится в течение пяти лет со дня исключения судна из соответствующего реестра судов.</w:t>
      </w:r>
    </w:p>
    <w:p w:rsidR="00FF7D68" w:rsidRPr="0044708F" w:rsidRDefault="00FF7D68">
      <w:pPr>
        <w:pStyle w:val="ConsPlusNormal"/>
        <w:spacing w:before="240"/>
        <w:ind w:firstLine="540"/>
        <w:jc w:val="both"/>
      </w:pPr>
      <w:r w:rsidRPr="0044708F">
        <w:t>Сканированные копии документов, судовые дела на электронных носителях подлежат хранению без ограничения времени.</w:t>
      </w:r>
    </w:p>
    <w:p w:rsidR="00FF7D68" w:rsidRPr="0044708F" w:rsidRDefault="00FF7D68">
      <w:pPr>
        <w:pStyle w:val="ConsPlusNormal"/>
        <w:spacing w:before="240"/>
        <w:ind w:firstLine="540"/>
        <w:jc w:val="both"/>
      </w:pPr>
      <w:r w:rsidRPr="0044708F">
        <w:t>Книги учета документов подлежат хранению в архиве органа государственной регистрации без ограничения времени.</w:t>
      </w:r>
    </w:p>
    <w:p w:rsidR="00FF7D68" w:rsidRPr="0044708F" w:rsidRDefault="00FF7D68">
      <w:pPr>
        <w:pStyle w:val="ConsPlusNormal"/>
        <w:spacing w:before="240"/>
        <w:ind w:firstLine="540"/>
        <w:jc w:val="both"/>
      </w:pPr>
      <w:r w:rsidRPr="0044708F">
        <w:t>117. Реестры судов являются открытыми для любых лиц, заинтересованных в получении содержащейся в них информации. Заинтересованные лица имеют право на получение выписки из реестров судов за плату по тарифу, установленному в соответствии с законодательством Российской Федерации.</w:t>
      </w:r>
    </w:p>
    <w:p w:rsidR="00FF7D68" w:rsidRPr="0044708F" w:rsidRDefault="00FF7D68">
      <w:pPr>
        <w:pStyle w:val="ConsPlusNormal"/>
        <w:spacing w:before="240"/>
        <w:ind w:firstLine="540"/>
        <w:jc w:val="both"/>
      </w:pPr>
      <w:bookmarkStart w:id="27" w:name="P397"/>
      <w:bookmarkEnd w:id="27"/>
      <w:r w:rsidRPr="0044708F">
        <w:t xml:space="preserve">118. Выписка из реестра судов (по рекомендуемому образцу согласно </w:t>
      </w:r>
      <w:hyperlink w:anchor="P2040" w:history="1">
        <w:r w:rsidRPr="0044708F">
          <w:t>приложению N 22</w:t>
        </w:r>
      </w:hyperlink>
      <w:r w:rsidRPr="0044708F">
        <w:t xml:space="preserve"> к настоящим Правилам) оформляется отдельно в отношении каждого судна на бумажном носителе органом государственной регистрации, зарегистрировавшим судно, и удостоверяется печатью </w:t>
      </w:r>
      <w:r w:rsidRPr="0044708F">
        <w:lastRenderedPageBreak/>
        <w:t>(при наличии) и подписью капитана морского порта, а также в форме электронного документа при оформлении запроса через информационную систему.</w:t>
      </w:r>
    </w:p>
    <w:p w:rsidR="00FF7D68" w:rsidRPr="0044708F" w:rsidRDefault="00FF7D68">
      <w:pPr>
        <w:pStyle w:val="ConsPlusNormal"/>
        <w:spacing w:before="240"/>
        <w:ind w:firstLine="540"/>
        <w:jc w:val="both"/>
      </w:pPr>
      <w:r w:rsidRPr="0044708F">
        <w:t>119. Выписка из реестра судов выдается в срок не более трех рабочих дней после получения запроса и подлежит централизованному учету в информационной системе, включая сведения о лице, получившем выписку на судно.</w:t>
      </w:r>
    </w:p>
    <w:p w:rsidR="00FF7D68" w:rsidRPr="0044708F" w:rsidRDefault="00FF7D68">
      <w:pPr>
        <w:pStyle w:val="ConsPlusNormal"/>
        <w:spacing w:before="240"/>
        <w:ind w:firstLine="540"/>
        <w:jc w:val="both"/>
      </w:pPr>
      <w:r w:rsidRPr="0044708F">
        <w:t xml:space="preserve">120. Выписка из реестра судов содержит сведения о судне (название, номер ИМО (если имеется), бортовой номер (для судов рыбопромыслового флота), порт (место) регистрации, год постройки, тип судна, валовая вместимость судна), его правообладателе (наименование и местонахождение согласно месту государственной регистрации - в отношении юридических лиц; </w:t>
      </w:r>
      <w:proofErr w:type="gramStart"/>
      <w:r w:rsidRPr="0044708F">
        <w:t>Ф.И.О. - в отношении физических лиц (при условии подписания правообладателем согласия на обработку персональных данных), а также о зарегистрированных правах на судно, об ограничениях (обременениях) прав и о существующих на дату выдачи выписки заявленных в судебном порядке правах требования в отношении данного судна.</w:t>
      </w:r>
      <w:proofErr w:type="gramEnd"/>
    </w:p>
    <w:p w:rsidR="00FF7D68" w:rsidRPr="0044708F" w:rsidRDefault="00FF7D68">
      <w:pPr>
        <w:pStyle w:val="ConsPlusNormal"/>
        <w:spacing w:before="240"/>
        <w:ind w:firstLine="540"/>
        <w:jc w:val="both"/>
      </w:pPr>
      <w:r w:rsidRPr="0044708F">
        <w:t>121. По запросу собственника судна или судовладельца ему предоставляется информация, удостоверенная печатью (при наличии) и подписью органа государственной регистрации, о лицах, получивших сведения о судне. Указанные сведения предоставляются органом государственной регистрации бесплатно.</w:t>
      </w:r>
    </w:p>
    <w:p w:rsidR="00FF7D68" w:rsidRPr="0044708F" w:rsidRDefault="00FF7D68">
      <w:pPr>
        <w:pStyle w:val="ConsPlusNormal"/>
        <w:spacing w:before="240"/>
        <w:ind w:firstLine="540"/>
        <w:jc w:val="both"/>
      </w:pPr>
      <w:r w:rsidRPr="0044708F">
        <w:t>122. Реестры судов Российской Федерации состоят из разделов, содержащих записи, осуществляемые органом государственной регистрации, на основании информации, содержащейся в заявлении о государственной регистрации и документах, представленных на государственную регистрацию.</w:t>
      </w:r>
    </w:p>
    <w:p w:rsidR="00FF7D68" w:rsidRPr="0044708F" w:rsidRDefault="00FF7D68">
      <w:pPr>
        <w:pStyle w:val="ConsPlusNormal"/>
      </w:pPr>
    </w:p>
    <w:p w:rsidR="00FF7D68" w:rsidRPr="0044708F" w:rsidRDefault="00FF7D68">
      <w:pPr>
        <w:pStyle w:val="ConsPlusTitle"/>
        <w:jc w:val="center"/>
        <w:outlineLvl w:val="1"/>
      </w:pPr>
      <w:r w:rsidRPr="0044708F">
        <w:t>X. Изменение морского порта государственной регистрации</w:t>
      </w:r>
    </w:p>
    <w:p w:rsidR="00FF7D68" w:rsidRPr="0044708F" w:rsidRDefault="00FF7D68">
      <w:pPr>
        <w:pStyle w:val="ConsPlusNormal"/>
      </w:pPr>
    </w:p>
    <w:p w:rsidR="00FF7D68" w:rsidRPr="0044708F" w:rsidRDefault="00FF7D68">
      <w:pPr>
        <w:pStyle w:val="ConsPlusNormal"/>
        <w:ind w:firstLine="540"/>
        <w:jc w:val="both"/>
      </w:pPr>
      <w:r w:rsidRPr="0044708F">
        <w:t>123. Морской порт государственной регистрации судна может быть изменен на основании заявления судовладельца, направляемого капитану морского порта государственной регистрации судна и капитану нового морского порта государственной регистрации судна почтовым отправлением.</w:t>
      </w:r>
    </w:p>
    <w:p w:rsidR="00FF7D68" w:rsidRPr="0044708F" w:rsidRDefault="00FF7D68">
      <w:pPr>
        <w:pStyle w:val="ConsPlusNormal"/>
        <w:spacing w:before="240"/>
        <w:ind w:firstLine="540"/>
        <w:jc w:val="both"/>
      </w:pPr>
      <w:r w:rsidRPr="0044708F">
        <w:t>124. При изменении морского порта государственной регистрации судна капитан прежнего морского порта государственной регистрации судна передает капитану нового морского порта государственной регистрации судна судовое дело, о чем вносится соответствующая запись в графу "Особые отметки" соответствующего реестра судов. Для изменения морского порта государственной регистрации судна судовладелец должен предоставить капитану морского порта, в котором зарегистрировано судно, согласие, составленное в свободной форме, залогодержателя зарегистрированной ипотеки или иного ограничения (обременения) прав на судно такого же характера, которое помещается в судовое дело.</w:t>
      </w:r>
    </w:p>
    <w:p w:rsidR="00FF7D68" w:rsidRPr="0044708F" w:rsidRDefault="00FF7D68">
      <w:pPr>
        <w:pStyle w:val="ConsPlusNormal"/>
        <w:spacing w:before="240"/>
        <w:ind w:firstLine="540"/>
        <w:jc w:val="both"/>
      </w:pPr>
      <w:r w:rsidRPr="0044708F">
        <w:t>125. Капитан морского порта, получивший судовое дело, присваивает судну новый порядковый регистрационный номер и вносит все сведения, содержащиеся в соответствующем реестре судов, ведущемся в прежнем морском порту государственной регистрации судна, в реестр судов, ведущийся в новом морском порту государственной регистрации судна, в соответствии с настоящими Правилами.</w:t>
      </w:r>
    </w:p>
    <w:p w:rsidR="00FF7D68" w:rsidRPr="0044708F" w:rsidRDefault="00FF7D68">
      <w:pPr>
        <w:pStyle w:val="ConsPlusNormal"/>
        <w:spacing w:before="240"/>
        <w:ind w:firstLine="540"/>
        <w:jc w:val="both"/>
      </w:pPr>
      <w:r w:rsidRPr="0044708F">
        <w:t xml:space="preserve">126. Капитан нового морского порта государственной регистрации судна должен сообщить почтовым отправлением или по электронной почте капитану прежнего морского порта государственной регистрации о завершении процедуры государственной регистрации судна. С получением данного сообщения капитан прежнего морского порта государственной регистрации судна вносит запись в реестр судов с указанием нового морского порта государственной </w:t>
      </w:r>
      <w:r w:rsidRPr="0044708F">
        <w:lastRenderedPageBreak/>
        <w:t>регистрации и нового порядкового регистрационного номера судна.</w:t>
      </w:r>
    </w:p>
    <w:p w:rsidR="00FF7D68" w:rsidRPr="0044708F" w:rsidRDefault="00FF7D68">
      <w:pPr>
        <w:pStyle w:val="ConsPlusNormal"/>
        <w:spacing w:before="240"/>
        <w:ind w:firstLine="540"/>
        <w:jc w:val="both"/>
      </w:pPr>
      <w:r w:rsidRPr="0044708F">
        <w:t>127. Вместе с заявлением об изменении морского порта государственной регистрации судна (в том числе судна, зарегистрированного в Российском международном реестре судов) капитану морского порта, в котором судно подлежит регистрации, должен быть предъявлен документ об уплате государственной пошлины за государственную регистрацию судна в предыдущем морском порту государственной регистрации.</w:t>
      </w:r>
    </w:p>
    <w:p w:rsidR="00FF7D68" w:rsidRPr="0044708F" w:rsidRDefault="00FF7D68">
      <w:pPr>
        <w:pStyle w:val="ConsPlusNormal"/>
      </w:pPr>
    </w:p>
    <w:p w:rsidR="00FF7D68" w:rsidRPr="0044708F" w:rsidRDefault="00FF7D68">
      <w:pPr>
        <w:pStyle w:val="ConsPlusTitle"/>
        <w:jc w:val="center"/>
        <w:outlineLvl w:val="1"/>
      </w:pPr>
      <w:r w:rsidRPr="0044708F">
        <w:t>XI. Порядок ведения централизованного учета</w:t>
      </w:r>
    </w:p>
    <w:p w:rsidR="00FF7D68" w:rsidRPr="0044708F" w:rsidRDefault="00FF7D68">
      <w:pPr>
        <w:pStyle w:val="ConsPlusTitle"/>
        <w:jc w:val="center"/>
      </w:pPr>
      <w:r w:rsidRPr="0044708F">
        <w:t>зарегистрированных судов</w:t>
      </w:r>
    </w:p>
    <w:p w:rsidR="00FF7D68" w:rsidRPr="0044708F" w:rsidRDefault="00FF7D68">
      <w:pPr>
        <w:pStyle w:val="ConsPlusNormal"/>
      </w:pPr>
    </w:p>
    <w:p w:rsidR="00FF7D68" w:rsidRPr="0044708F" w:rsidRDefault="00FF7D68">
      <w:pPr>
        <w:pStyle w:val="ConsPlusNormal"/>
        <w:ind w:firstLine="540"/>
        <w:jc w:val="both"/>
      </w:pPr>
      <w:r w:rsidRPr="0044708F">
        <w:t>128. Централизованный учет осуществляется посредством внесения информации о государственной регистрации в информационную систему.</w:t>
      </w:r>
    </w:p>
    <w:p w:rsidR="00FF7D68" w:rsidRPr="0044708F" w:rsidRDefault="00FF7D68">
      <w:pPr>
        <w:pStyle w:val="ConsPlusNormal"/>
        <w:spacing w:before="240"/>
        <w:ind w:firstLine="540"/>
        <w:jc w:val="both"/>
      </w:pPr>
      <w:bookmarkStart w:id="28" w:name="P415"/>
      <w:bookmarkEnd w:id="28"/>
      <w:r w:rsidRPr="0044708F">
        <w:t xml:space="preserve">129. Орган государственной регистрации при осуществлении первичной государственной регистрации вносит в информационную систему информацию, предусмотренную рекомендуемым образцом согласно </w:t>
      </w:r>
      <w:hyperlink w:anchor="P2102" w:history="1">
        <w:r w:rsidRPr="0044708F">
          <w:t>приложению N 23</w:t>
        </w:r>
      </w:hyperlink>
      <w:r w:rsidRPr="0044708F">
        <w:t xml:space="preserve"> </w:t>
      </w:r>
      <w:proofErr w:type="gramStart"/>
      <w:r w:rsidRPr="0044708F">
        <w:t>к</w:t>
      </w:r>
      <w:proofErr w:type="gramEnd"/>
      <w:r w:rsidRPr="0044708F">
        <w:t xml:space="preserve"> </w:t>
      </w:r>
      <w:proofErr w:type="gramStart"/>
      <w:r w:rsidRPr="0044708F">
        <w:t>настоящим</w:t>
      </w:r>
      <w:proofErr w:type="gramEnd"/>
      <w:r w:rsidRPr="0044708F">
        <w:t xml:space="preserve"> Правилам, а также информацию о выдаваемых в результате государственной регистрации свидетельствах. Судну в информационной системе присваивается регистрационный номер, который вносится органом государственной регистрации в судовое дело и реестр судов.</w:t>
      </w:r>
    </w:p>
    <w:p w:rsidR="00FF7D68" w:rsidRPr="0044708F" w:rsidRDefault="00FF7D68">
      <w:pPr>
        <w:pStyle w:val="ConsPlusNormal"/>
        <w:spacing w:before="240"/>
        <w:ind w:firstLine="540"/>
        <w:jc w:val="both"/>
      </w:pPr>
      <w:r w:rsidRPr="0044708F">
        <w:t>Судам рыбопромыслового флота, зарегистрированным в Государственном судовом реестре, присваиваются бортовые номера, состоящие из буквенного индекса, обозначающего морской порт регистрации судна, и четырехзначной цифровой части, соответствующей регистрационному номеру судна в морском порту регистрации, которая следует за буквенным индексом. В случае если регистрационный номер состоит менее чем из четырех цифр, недостающие знаки заполняются нулями и наносятся перед номером.</w:t>
      </w:r>
    </w:p>
    <w:p w:rsidR="00FF7D68" w:rsidRPr="0044708F" w:rsidRDefault="00FF7D68">
      <w:pPr>
        <w:pStyle w:val="ConsPlusNormal"/>
        <w:spacing w:before="240"/>
        <w:ind w:firstLine="540"/>
        <w:jc w:val="both"/>
      </w:pPr>
      <w:r w:rsidRPr="0044708F">
        <w:t xml:space="preserve">Судам рыбопромыслового флота, зарегистрированным в </w:t>
      </w:r>
      <w:proofErr w:type="spellStart"/>
      <w:r w:rsidRPr="0044708F">
        <w:t>бербоут</w:t>
      </w:r>
      <w:proofErr w:type="spellEnd"/>
      <w:r w:rsidRPr="0044708F">
        <w:t>-чартерном реестре, присваиваются бортовые номера, состоящие из буквенного индекса, обозначающего морской порт регистрации судна, и четырехзначной цифровой части, соответствующей регистрационному номеру судна в морском порту регистрации, которая следует за буквенным индексом с первой цифрой 1 (единица). В случае если регистрационный номер состоит менее чем из четырех цифр, недостающие знаки заполняются нулями и наносятся перед цифрой 1 (единица).</w:t>
      </w:r>
    </w:p>
    <w:p w:rsidR="00FF7D68" w:rsidRPr="0044708F" w:rsidRDefault="00FF7D68">
      <w:pPr>
        <w:pStyle w:val="ConsPlusNormal"/>
        <w:spacing w:before="240"/>
        <w:ind w:firstLine="540"/>
        <w:jc w:val="both"/>
      </w:pPr>
      <w:r w:rsidRPr="0044708F">
        <w:t>Судам рыбопромыслового флота, зарегистрированным в Российском международном реестре, присваиваются бортовые номера, состоящие из буквенного индекса, обозначающего морской порт регистрации судна, и четырехзначной цифровой части, соответствующей регистрационному номеру судна в морском порту регистрации, которая следует за буквенным индексом с первой цифрой 2 (два). В случае если регистрационный номер состоит менее чем из четырех цифр, недостающие знаки заполняются нулями и наносятся перед цифрой 2 (два).</w:t>
      </w:r>
    </w:p>
    <w:p w:rsidR="00FF7D68" w:rsidRPr="0044708F" w:rsidRDefault="00FF7D68">
      <w:pPr>
        <w:pStyle w:val="ConsPlusNormal"/>
        <w:spacing w:before="240"/>
        <w:ind w:firstLine="540"/>
        <w:jc w:val="both"/>
      </w:pPr>
      <w:r w:rsidRPr="0044708F">
        <w:t>130. Орган государственной регистрации при внесении изменений в реестр судов не позднее следующего рабочего дня за днем внесения изменений в реестр судов вносит соответствующую информацию в информационную систему.</w:t>
      </w:r>
    </w:p>
    <w:p w:rsidR="00FF7D68" w:rsidRPr="0044708F" w:rsidRDefault="00FF7D68">
      <w:pPr>
        <w:pStyle w:val="ConsPlusNormal"/>
        <w:spacing w:before="240"/>
        <w:ind w:firstLine="540"/>
        <w:jc w:val="both"/>
      </w:pPr>
      <w:r w:rsidRPr="0044708F">
        <w:t>131. При выдаче в соответствии с настоящими Правилами свидетельств, судовых билетов, выписок из реестра судов орган государственной регистрации вносит информацию о выдаваемом свидетельстве, судовом билете, выписке из реестра судов в информационную систему до оформления соответствующего свидетельства, судового билета, выписки из реестра судов. В информационной системе присваивается номер выдаваемому свидетельству, судовому билету, выписке из реестра судов, который вносится органом государственной регистрации в свидетельство, судовой билет, выписку из реестра судов при его оформлении.</w:t>
      </w:r>
    </w:p>
    <w:p w:rsidR="00FF7D68" w:rsidRPr="0044708F" w:rsidRDefault="00FF7D68">
      <w:pPr>
        <w:pStyle w:val="ConsPlusNormal"/>
        <w:spacing w:before="240"/>
        <w:ind w:firstLine="540"/>
        <w:jc w:val="both"/>
      </w:pPr>
      <w:r w:rsidRPr="0044708F">
        <w:lastRenderedPageBreak/>
        <w:t>132. Внесение информации в информационную систему в соответствии с настоящими Правилами осуществляется органом государственной регистрации непосредственно через интерактивный интерфейс информационной системы. Органу государственной регистрации предоставляется доступ ко всей информации в информационной системе в режиме "только чтение", а также доступ в режиме ввода данных к информации, имеющей отношение к этому органу государственной регистрации.</w:t>
      </w:r>
    </w:p>
    <w:p w:rsidR="00FF7D68" w:rsidRPr="0044708F" w:rsidRDefault="00FF7D68">
      <w:pPr>
        <w:pStyle w:val="ConsPlusNormal"/>
        <w:spacing w:before="240"/>
        <w:ind w:firstLine="540"/>
        <w:jc w:val="both"/>
      </w:pPr>
      <w:r w:rsidRPr="0044708F">
        <w:t xml:space="preserve">133. </w:t>
      </w:r>
      <w:proofErr w:type="gramStart"/>
      <w:r w:rsidRPr="0044708F">
        <w:t xml:space="preserve">Доступ к информации, содержащейся в информационной системе, в режиме "только чтение" предоставляется без ограничений Минтрансу России, </w:t>
      </w:r>
      <w:proofErr w:type="spellStart"/>
      <w:r w:rsidRPr="0044708F">
        <w:t>Ространснадзору</w:t>
      </w:r>
      <w:proofErr w:type="spellEnd"/>
      <w:r w:rsidRPr="0044708F">
        <w:t xml:space="preserve">, </w:t>
      </w:r>
      <w:proofErr w:type="spellStart"/>
      <w:r w:rsidRPr="0044708F">
        <w:t>Росморречфоту</w:t>
      </w:r>
      <w:proofErr w:type="spellEnd"/>
      <w:r w:rsidRPr="0044708F">
        <w:t xml:space="preserve">, </w:t>
      </w:r>
      <w:proofErr w:type="spellStart"/>
      <w:r w:rsidRPr="0044708F">
        <w:t>Росимуществу</w:t>
      </w:r>
      <w:proofErr w:type="spellEnd"/>
      <w:r w:rsidRPr="0044708F">
        <w:t xml:space="preserve">, </w:t>
      </w:r>
      <w:proofErr w:type="spellStart"/>
      <w:r w:rsidRPr="0044708F">
        <w:t>Росрыболовству</w:t>
      </w:r>
      <w:proofErr w:type="spellEnd"/>
      <w:r w:rsidRPr="0044708F">
        <w:t>, капитанам морских портов, администрациям бассейнов внутренних водных путей, ФАУ "Российский морской регистр судоходства", ФАУ "Российский Речной Регистр", Общероссийскому отраслевому объединению работодателей "Российская палата судоходства", а также федеральным органам исполнительной власти и их территориальным органам по их запросу.</w:t>
      </w:r>
      <w:proofErr w:type="gramEnd"/>
    </w:p>
    <w:p w:rsidR="00FF7D68" w:rsidRPr="0044708F" w:rsidRDefault="00FF7D68">
      <w:pPr>
        <w:pStyle w:val="ConsPlusNormal"/>
      </w:pPr>
    </w:p>
    <w:p w:rsidR="00FF7D68" w:rsidRPr="0044708F" w:rsidRDefault="00FF7D68">
      <w:pPr>
        <w:pStyle w:val="ConsPlusTitle"/>
        <w:jc w:val="center"/>
        <w:outlineLvl w:val="1"/>
      </w:pPr>
      <w:bookmarkStart w:id="29" w:name="P424"/>
      <w:bookmarkEnd w:id="29"/>
      <w:r w:rsidRPr="0044708F">
        <w:t xml:space="preserve">XII. Проведение проверки </w:t>
      </w:r>
      <w:proofErr w:type="gramStart"/>
      <w:r w:rsidRPr="0044708F">
        <w:t>представляемых</w:t>
      </w:r>
      <w:proofErr w:type="gramEnd"/>
      <w:r w:rsidRPr="0044708F">
        <w:t xml:space="preserve"> для государственной</w:t>
      </w:r>
    </w:p>
    <w:p w:rsidR="00FF7D68" w:rsidRPr="0044708F" w:rsidRDefault="00FF7D68">
      <w:pPr>
        <w:pStyle w:val="ConsPlusTitle"/>
        <w:jc w:val="center"/>
      </w:pPr>
      <w:r w:rsidRPr="0044708F">
        <w:t>регистрации документов</w:t>
      </w:r>
    </w:p>
    <w:p w:rsidR="00FF7D68" w:rsidRPr="0044708F" w:rsidRDefault="00FF7D68">
      <w:pPr>
        <w:pStyle w:val="ConsPlusNormal"/>
      </w:pPr>
    </w:p>
    <w:p w:rsidR="00FF7D68" w:rsidRPr="0044708F" w:rsidRDefault="00FF7D68">
      <w:pPr>
        <w:pStyle w:val="ConsPlusNormal"/>
        <w:ind w:firstLine="540"/>
        <w:jc w:val="both"/>
      </w:pPr>
      <w:r w:rsidRPr="0044708F">
        <w:t>134. Проверка документов, представляемых для государственной регистрации, осуществляется органом государственной регистрации с целью установления соответствия документов предъявляемым к ним требованиям, соответствия установленных в документах правоотношений законодательству Российской Федерации, достоверности информации, приведенной в документах (без проверки законности заключения сделки). До регистрации ипотеки судна проводится правовая экспертиза документов, необходимых для государственной регистрации ипотеки.</w:t>
      </w:r>
    </w:p>
    <w:p w:rsidR="00FF7D68" w:rsidRPr="0044708F" w:rsidRDefault="00FF7D68">
      <w:pPr>
        <w:pStyle w:val="ConsPlusNormal"/>
        <w:spacing w:before="240"/>
        <w:ind w:firstLine="540"/>
        <w:jc w:val="both"/>
      </w:pPr>
      <w:r w:rsidRPr="0044708F">
        <w:t>Орган государственной регистрации не вправе требовать от заявителя представления документов и информации, которые находятся в ведении органа государственной регистрации, или которые были поданы в орган государственной регистрации ранее.</w:t>
      </w:r>
    </w:p>
    <w:p w:rsidR="00FF7D68" w:rsidRPr="0044708F" w:rsidRDefault="00FF7D68">
      <w:pPr>
        <w:pStyle w:val="ConsPlusNormal"/>
        <w:spacing w:before="240"/>
        <w:ind w:firstLine="540"/>
        <w:jc w:val="both"/>
      </w:pPr>
      <w:bookmarkStart w:id="30" w:name="P429"/>
      <w:bookmarkEnd w:id="30"/>
      <w:r w:rsidRPr="0044708F">
        <w:t>135. При проведении проверки документов орган государственной регистрации устанавливает:</w:t>
      </w:r>
    </w:p>
    <w:p w:rsidR="00FF7D68" w:rsidRPr="0044708F" w:rsidRDefault="00FF7D68">
      <w:pPr>
        <w:pStyle w:val="ConsPlusNormal"/>
        <w:spacing w:before="240"/>
        <w:ind w:firstLine="540"/>
        <w:jc w:val="both"/>
      </w:pPr>
      <w:r w:rsidRPr="0044708F">
        <w:t>соответствие перечня документов перечню, установленному настоящими Правилами;</w:t>
      </w:r>
    </w:p>
    <w:p w:rsidR="00FF7D68" w:rsidRPr="0044708F" w:rsidRDefault="00FF7D68">
      <w:pPr>
        <w:pStyle w:val="ConsPlusNormal"/>
        <w:spacing w:before="240"/>
        <w:ind w:firstLine="540"/>
        <w:jc w:val="both"/>
      </w:pPr>
      <w:r w:rsidRPr="0044708F">
        <w:t>соответствие формы документов и их содержания предъявляемым к документам требованиям;</w:t>
      </w:r>
    </w:p>
    <w:p w:rsidR="00FF7D68" w:rsidRPr="0044708F" w:rsidRDefault="00FF7D68">
      <w:pPr>
        <w:pStyle w:val="ConsPlusNormal"/>
        <w:spacing w:before="240"/>
        <w:ind w:firstLine="540"/>
        <w:jc w:val="both"/>
      </w:pPr>
      <w:r w:rsidRPr="0044708F">
        <w:t>достоверность информации, приводимой в документах (без проверки законности заключения сделки);</w:t>
      </w:r>
    </w:p>
    <w:p w:rsidR="00FF7D68" w:rsidRPr="0044708F" w:rsidRDefault="00FF7D68">
      <w:pPr>
        <w:pStyle w:val="ConsPlusNormal"/>
        <w:spacing w:before="240"/>
        <w:ind w:firstLine="540"/>
        <w:jc w:val="both"/>
      </w:pPr>
      <w:r w:rsidRPr="0044708F">
        <w:t>соответствие правоотношений, устанавливаемых документами, законодательству Российской Федерации;</w:t>
      </w:r>
    </w:p>
    <w:p w:rsidR="00FF7D68" w:rsidRPr="0044708F" w:rsidRDefault="00FF7D68">
      <w:pPr>
        <w:pStyle w:val="ConsPlusNormal"/>
        <w:spacing w:before="240"/>
        <w:ind w:firstLine="540"/>
        <w:jc w:val="both"/>
      </w:pPr>
      <w:r w:rsidRPr="0044708F">
        <w:t>действительность документа (начало и срок окончания действия документа, если таковой установлен);</w:t>
      </w:r>
    </w:p>
    <w:p w:rsidR="00FF7D68" w:rsidRPr="0044708F" w:rsidRDefault="00FF7D68">
      <w:pPr>
        <w:pStyle w:val="ConsPlusNormal"/>
        <w:spacing w:before="240"/>
        <w:ind w:firstLine="540"/>
        <w:jc w:val="both"/>
      </w:pPr>
      <w:r w:rsidRPr="0044708F">
        <w:t>правомочность лиц, издавших, подписавших или заверивших документ;</w:t>
      </w:r>
    </w:p>
    <w:p w:rsidR="00FF7D68" w:rsidRPr="0044708F" w:rsidRDefault="00FF7D68">
      <w:pPr>
        <w:pStyle w:val="ConsPlusNormal"/>
        <w:spacing w:before="240"/>
        <w:ind w:firstLine="540"/>
        <w:jc w:val="both"/>
      </w:pPr>
      <w:r w:rsidRPr="0044708F">
        <w:t>соответствие содержания документов существу запрошенной государственной регистрации;</w:t>
      </w:r>
    </w:p>
    <w:p w:rsidR="00FF7D68" w:rsidRPr="0044708F" w:rsidRDefault="00FF7D68">
      <w:pPr>
        <w:pStyle w:val="ConsPlusNormal"/>
        <w:spacing w:before="240"/>
        <w:ind w:firstLine="540"/>
        <w:jc w:val="both"/>
      </w:pPr>
      <w:r w:rsidRPr="0044708F">
        <w:t>наличие (отсутствие) противоречий с уже зарегистрированными правами.</w:t>
      </w:r>
    </w:p>
    <w:p w:rsidR="00FF7D68" w:rsidRPr="0044708F" w:rsidRDefault="00FF7D68">
      <w:pPr>
        <w:pStyle w:val="ConsPlusNormal"/>
        <w:spacing w:before="240"/>
        <w:ind w:firstLine="540"/>
        <w:jc w:val="both"/>
      </w:pPr>
      <w:r w:rsidRPr="0044708F">
        <w:t xml:space="preserve">136. По результатам проверки документов орган государственной регистрации составляет </w:t>
      </w:r>
      <w:r w:rsidRPr="0044708F">
        <w:lastRenderedPageBreak/>
        <w:t xml:space="preserve">заключение, в котором указываются установленные факты в соответствии с перечнем, приведенным в </w:t>
      </w:r>
      <w:hyperlink w:anchor="P429" w:history="1">
        <w:r w:rsidRPr="0044708F">
          <w:t>пункте 135</w:t>
        </w:r>
      </w:hyperlink>
      <w:r w:rsidRPr="0044708F">
        <w:t xml:space="preserve"> настоящих Правил. Указанное заключение является основанием для принятия решения о государственной регистрации или об отказе в государственной регистрации в соответствии с настоящими Правилами.</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1</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93" w:history="1">
        <w:r w:rsidRPr="0044708F">
          <w:t>(п. 21)</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bookmarkStart w:id="31" w:name="P453"/>
      <w:bookmarkEnd w:id="31"/>
      <w:r w:rsidRPr="0044708F">
        <w:t xml:space="preserve">                                 ЗАЯВЛЕНИЕ</w:t>
      </w:r>
    </w:p>
    <w:p w:rsidR="00FF7D68" w:rsidRPr="0044708F" w:rsidRDefault="00FF7D68">
      <w:pPr>
        <w:pStyle w:val="ConsPlusNonformat"/>
        <w:jc w:val="both"/>
      </w:pPr>
      <w:r w:rsidRPr="0044708F">
        <w:t xml:space="preserve">                о проведении идентификации и осмотра судна</w:t>
      </w:r>
    </w:p>
    <w:p w:rsidR="00FF7D68" w:rsidRPr="0044708F" w:rsidRDefault="00FF7D68">
      <w:pPr>
        <w:pStyle w:val="ConsPlusNonformat"/>
        <w:jc w:val="both"/>
      </w:pPr>
    </w:p>
    <w:p w:rsidR="00FF7D68" w:rsidRPr="0044708F" w:rsidRDefault="00FF7D68">
      <w:pPr>
        <w:pStyle w:val="ConsPlusNonformat"/>
        <w:jc w:val="both"/>
      </w:pPr>
      <w:r w:rsidRPr="0044708F">
        <w:t xml:space="preserve">    В _____________________________________________________________________</w:t>
      </w:r>
    </w:p>
    <w:p w:rsidR="00FF7D68" w:rsidRPr="0044708F" w:rsidRDefault="00FF7D68">
      <w:pPr>
        <w:pStyle w:val="ConsPlusNonformat"/>
        <w:jc w:val="both"/>
      </w:pPr>
      <w:proofErr w:type="gramStart"/>
      <w:r w:rsidRPr="0044708F">
        <w:t>(наименование  организации по классификации и освидетельствованию судов или</w:t>
      </w:r>
      <w:proofErr w:type="gramEnd"/>
    </w:p>
    <w:p w:rsidR="00FF7D68" w:rsidRPr="0044708F" w:rsidRDefault="00FF7D68">
      <w:pPr>
        <w:pStyle w:val="ConsPlusNonformat"/>
        <w:jc w:val="both"/>
      </w:pPr>
      <w:r w:rsidRPr="0044708F">
        <w:t>иностранного классификационного общества)</w:t>
      </w:r>
    </w:p>
    <w:p w:rsidR="00FF7D68" w:rsidRPr="0044708F" w:rsidRDefault="00FF7D68">
      <w:pPr>
        <w:pStyle w:val="ConsPlusNonformat"/>
        <w:jc w:val="both"/>
      </w:pPr>
      <w:r w:rsidRPr="0044708F">
        <w:t xml:space="preserve">    Прошу провести идентификацию и осмотр судна:</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(название судна на русском языке и латиницей)</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(номер ИМО (при наличии)</w:t>
      </w:r>
      <w:proofErr w:type="gramEnd"/>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(бортовой номер для судов рыбопромыслового флота (при наличии)</w:t>
      </w:r>
      <w:proofErr w:type="gramEnd"/>
    </w:p>
    <w:p w:rsidR="00FF7D68" w:rsidRPr="0044708F" w:rsidRDefault="00FF7D68">
      <w:pPr>
        <w:pStyle w:val="ConsPlusNonformat"/>
        <w:jc w:val="both"/>
      </w:pPr>
      <w:r w:rsidRPr="0044708F">
        <w:t xml:space="preserve">    с    целью    последующей   государственной   регистрации   судна   </w:t>
      </w:r>
      <w:proofErr w:type="gramStart"/>
      <w:r w:rsidRPr="0044708F">
        <w:t>под</w:t>
      </w:r>
      <w:proofErr w:type="gramEnd"/>
    </w:p>
    <w:p w:rsidR="00FF7D68" w:rsidRPr="0044708F" w:rsidRDefault="00FF7D68">
      <w:pPr>
        <w:pStyle w:val="ConsPlusNonformat"/>
        <w:jc w:val="both"/>
      </w:pPr>
      <w:r w:rsidRPr="0044708F">
        <w:t>Государственным флагом Российской Федерации в морском порту</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морского порта предполагаемой государственной</w:t>
      </w:r>
      <w:proofErr w:type="gramEnd"/>
    </w:p>
    <w:p w:rsidR="00FF7D68" w:rsidRPr="0044708F" w:rsidRDefault="00FF7D68">
      <w:pPr>
        <w:pStyle w:val="ConsPlusNonformat"/>
        <w:jc w:val="both"/>
      </w:pPr>
      <w:r w:rsidRPr="0044708F">
        <w:t xml:space="preserve">                            регистрации судна)</w:t>
      </w:r>
    </w:p>
    <w:p w:rsidR="00FF7D68" w:rsidRPr="0044708F" w:rsidRDefault="00FF7D68">
      <w:pPr>
        <w:pStyle w:val="ConsPlusNonformat"/>
        <w:jc w:val="both"/>
      </w:pPr>
      <w:r w:rsidRPr="0044708F">
        <w:t xml:space="preserve">    Порт (место) предполагаемой идентификации и осмотра судна</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Предлагаемый период времени идентификации и осмотра судна</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К заявлению прилагаются:</w:t>
      </w:r>
    </w:p>
    <w:p w:rsidR="00FF7D68" w:rsidRPr="0044708F" w:rsidRDefault="00FF7D68">
      <w:pPr>
        <w:pStyle w:val="ConsPlusNonformat"/>
        <w:jc w:val="both"/>
      </w:pPr>
      <w:r w:rsidRPr="0044708F">
        <w:t xml:space="preserve">    сведения о судне для проведения идентификации и осмотра судна;</w:t>
      </w:r>
    </w:p>
    <w:p w:rsidR="00FF7D68" w:rsidRPr="0044708F" w:rsidRDefault="00FF7D68">
      <w:pPr>
        <w:pStyle w:val="ConsPlusNonformat"/>
        <w:jc w:val="both"/>
      </w:pPr>
      <w:r w:rsidRPr="0044708F">
        <w:t xml:space="preserve">    копии судовых документов (при их наличии):</w:t>
      </w:r>
    </w:p>
    <w:p w:rsidR="00FF7D68" w:rsidRPr="0044708F" w:rsidRDefault="00FF7D68">
      <w:pPr>
        <w:pStyle w:val="ConsPlusNonformat"/>
        <w:jc w:val="both"/>
      </w:pPr>
      <w:r w:rsidRPr="0044708F">
        <w:t xml:space="preserve">    1.  Свидетельство  о  праве плавания под флагом государства регистрации</w:t>
      </w:r>
    </w:p>
    <w:p w:rsidR="00FF7D68" w:rsidRPr="0044708F" w:rsidRDefault="00FF7D68">
      <w:pPr>
        <w:pStyle w:val="ConsPlusNonformat"/>
        <w:jc w:val="both"/>
      </w:pPr>
      <w:r w:rsidRPr="0044708F">
        <w:t>судна.</w:t>
      </w:r>
    </w:p>
    <w:p w:rsidR="00FF7D68" w:rsidRPr="0044708F" w:rsidRDefault="00FF7D68">
      <w:pPr>
        <w:pStyle w:val="ConsPlusNonformat"/>
        <w:jc w:val="both"/>
      </w:pPr>
      <w:r w:rsidRPr="0044708F">
        <w:t xml:space="preserve">    2. Пассажирское свидетельство.</w:t>
      </w:r>
    </w:p>
    <w:p w:rsidR="00FF7D68" w:rsidRPr="0044708F" w:rsidRDefault="00FF7D68">
      <w:pPr>
        <w:pStyle w:val="ConsPlusNonformat"/>
        <w:jc w:val="both"/>
      </w:pPr>
      <w:r w:rsidRPr="0044708F">
        <w:t xml:space="preserve">    3. Судовое санитарное свидетельство о праве плавания.</w:t>
      </w:r>
    </w:p>
    <w:p w:rsidR="00FF7D68" w:rsidRPr="0044708F" w:rsidRDefault="00FF7D68">
      <w:pPr>
        <w:pStyle w:val="ConsPlusNonformat"/>
        <w:jc w:val="both"/>
      </w:pPr>
      <w:r w:rsidRPr="0044708F">
        <w:t xml:space="preserve">    4. Информация об остойчивости.</w:t>
      </w:r>
    </w:p>
    <w:p w:rsidR="00FF7D68" w:rsidRPr="0044708F" w:rsidRDefault="00FF7D68">
      <w:pPr>
        <w:pStyle w:val="ConsPlusNonformat"/>
        <w:jc w:val="both"/>
      </w:pPr>
      <w:r w:rsidRPr="0044708F">
        <w:t xml:space="preserve">    5. Мерительное свидетельство.</w:t>
      </w:r>
    </w:p>
    <w:p w:rsidR="00FF7D68" w:rsidRPr="0044708F" w:rsidRDefault="00FF7D68">
      <w:pPr>
        <w:pStyle w:val="ConsPlusNonformat"/>
        <w:jc w:val="both"/>
      </w:pPr>
      <w:r w:rsidRPr="0044708F">
        <w:t xml:space="preserve">    6. Свидетельство о грузовой марке.</w:t>
      </w:r>
    </w:p>
    <w:p w:rsidR="00FF7D68" w:rsidRPr="0044708F" w:rsidRDefault="00FF7D68">
      <w:pPr>
        <w:pStyle w:val="ConsPlusNonformat"/>
        <w:jc w:val="both"/>
      </w:pPr>
      <w:r w:rsidRPr="0044708F">
        <w:t xml:space="preserve">    7. Свидетельство о безопасности пассажирского судна.</w:t>
      </w:r>
    </w:p>
    <w:p w:rsidR="00FF7D68" w:rsidRPr="0044708F" w:rsidRDefault="00FF7D68">
      <w:pPr>
        <w:pStyle w:val="ConsPlusNonformat"/>
        <w:jc w:val="both"/>
      </w:pPr>
      <w:r w:rsidRPr="0044708F">
        <w:t xml:space="preserve">    8. Свидетельство о безопасности грузового судна.</w:t>
      </w:r>
    </w:p>
    <w:p w:rsidR="00FF7D68" w:rsidRPr="0044708F" w:rsidRDefault="00FF7D68">
      <w:pPr>
        <w:pStyle w:val="ConsPlusNonformat"/>
        <w:jc w:val="both"/>
      </w:pPr>
      <w:r w:rsidRPr="0044708F">
        <w:t xml:space="preserve">    9. Свидетельство о безопасности грузового судна по конструкции.</w:t>
      </w:r>
    </w:p>
    <w:p w:rsidR="00FF7D68" w:rsidRPr="0044708F" w:rsidRDefault="00FF7D68">
      <w:pPr>
        <w:pStyle w:val="ConsPlusNonformat"/>
        <w:jc w:val="both"/>
      </w:pPr>
      <w:r w:rsidRPr="0044708F">
        <w:t xml:space="preserve">    10.  Свидетельство  о  безопасности  грузового  судна по оборудованию и</w:t>
      </w:r>
    </w:p>
    <w:p w:rsidR="00FF7D68" w:rsidRPr="0044708F" w:rsidRDefault="00FF7D68">
      <w:pPr>
        <w:pStyle w:val="ConsPlusNonformat"/>
        <w:jc w:val="both"/>
      </w:pPr>
      <w:r w:rsidRPr="0044708F">
        <w:t>снабжению.</w:t>
      </w:r>
    </w:p>
    <w:p w:rsidR="00FF7D68" w:rsidRPr="0044708F" w:rsidRDefault="00FF7D68">
      <w:pPr>
        <w:pStyle w:val="ConsPlusNonformat"/>
        <w:jc w:val="both"/>
      </w:pPr>
      <w:r w:rsidRPr="0044708F">
        <w:t xml:space="preserve">    11. Свидетельство о безопасности грузового судна по радиооборудованию.</w:t>
      </w:r>
    </w:p>
    <w:p w:rsidR="00FF7D68" w:rsidRPr="0044708F" w:rsidRDefault="00FF7D68">
      <w:pPr>
        <w:pStyle w:val="ConsPlusNonformat"/>
        <w:jc w:val="both"/>
      </w:pPr>
      <w:r w:rsidRPr="0044708F">
        <w:t xml:space="preserve">    12.  Свидетельство  о  страховании  или  об ином финансовом обеспечении</w:t>
      </w:r>
    </w:p>
    <w:p w:rsidR="00FF7D68" w:rsidRPr="0044708F" w:rsidRDefault="00FF7D68">
      <w:pPr>
        <w:pStyle w:val="ConsPlusNonformat"/>
        <w:jc w:val="both"/>
      </w:pPr>
      <w:proofErr w:type="gramStart"/>
      <w:r w:rsidRPr="0044708F">
        <w:t>гражданской  ответственности  за  ущерб  от  загрязнения нефтью (для судов,</w:t>
      </w:r>
      <w:proofErr w:type="gramEnd"/>
    </w:p>
    <w:p w:rsidR="00FF7D68" w:rsidRPr="0044708F" w:rsidRDefault="00FF7D68">
      <w:pPr>
        <w:pStyle w:val="ConsPlusNonformat"/>
        <w:jc w:val="both"/>
      </w:pPr>
      <w:r w:rsidRPr="0044708F">
        <w:t>перевозящих  более  двух  тысяч  тонн  нефти  или нефтепродуктов в качестве</w:t>
      </w:r>
    </w:p>
    <w:p w:rsidR="00FF7D68" w:rsidRPr="0044708F" w:rsidRDefault="00FF7D68">
      <w:pPr>
        <w:pStyle w:val="ConsPlusNonformat"/>
        <w:jc w:val="both"/>
      </w:pPr>
      <w:r w:rsidRPr="0044708F">
        <w:lastRenderedPageBreak/>
        <w:t>груза).</w:t>
      </w:r>
    </w:p>
    <w:p w:rsidR="00FF7D68" w:rsidRPr="0044708F" w:rsidRDefault="00FF7D68">
      <w:pPr>
        <w:pStyle w:val="ConsPlusNonformat"/>
        <w:jc w:val="both"/>
      </w:pPr>
      <w:r w:rsidRPr="0044708F">
        <w:t xml:space="preserve">    13.  Свидетельство  о страховании ответственности за ущерб, причиненный</w:t>
      </w:r>
    </w:p>
    <w:p w:rsidR="00FF7D68" w:rsidRPr="0044708F" w:rsidRDefault="00FF7D68">
      <w:pPr>
        <w:pStyle w:val="ConsPlusNonformat"/>
        <w:jc w:val="both"/>
      </w:pPr>
      <w:r w:rsidRPr="0044708F">
        <w:t>опасными и вредными веществами.</w:t>
      </w:r>
    </w:p>
    <w:p w:rsidR="00FF7D68" w:rsidRPr="0044708F" w:rsidRDefault="00FF7D68">
      <w:pPr>
        <w:pStyle w:val="ConsPlusNonformat"/>
        <w:jc w:val="both"/>
      </w:pPr>
      <w:r w:rsidRPr="0044708F">
        <w:t xml:space="preserve">    14.  Свидетельство  о  страховании  или  об ином финансовом обеспечении</w:t>
      </w:r>
    </w:p>
    <w:p w:rsidR="00FF7D68" w:rsidRPr="0044708F" w:rsidRDefault="00FF7D68">
      <w:pPr>
        <w:pStyle w:val="ConsPlusNonformat"/>
        <w:jc w:val="both"/>
      </w:pPr>
      <w:proofErr w:type="gramStart"/>
      <w:r w:rsidRPr="0044708F">
        <w:t>гражданской ответственности за ущерб от загрязнения бункерным топливом (для</w:t>
      </w:r>
      <w:proofErr w:type="gramEnd"/>
    </w:p>
    <w:p w:rsidR="00FF7D68" w:rsidRPr="0044708F" w:rsidRDefault="00FF7D68">
      <w:pPr>
        <w:pStyle w:val="ConsPlusNonformat"/>
        <w:jc w:val="both"/>
      </w:pPr>
      <w:r w:rsidRPr="0044708F">
        <w:t xml:space="preserve">судов вместимостью </w:t>
      </w:r>
      <w:proofErr w:type="gramStart"/>
      <w:r w:rsidRPr="0044708F">
        <w:t>более тысячи единиц</w:t>
      </w:r>
      <w:proofErr w:type="gramEnd"/>
      <w:r w:rsidRPr="0044708F">
        <w:t>).</w:t>
      </w:r>
    </w:p>
    <w:p w:rsidR="00FF7D68" w:rsidRPr="0044708F" w:rsidRDefault="00FF7D68">
      <w:pPr>
        <w:pStyle w:val="ConsPlusNonformat"/>
        <w:jc w:val="both"/>
      </w:pPr>
      <w:r w:rsidRPr="0044708F">
        <w:t xml:space="preserve">    15. Свидетельство о предотвращении загрязнения нефтью.</w:t>
      </w:r>
    </w:p>
    <w:p w:rsidR="00FF7D68" w:rsidRPr="0044708F" w:rsidRDefault="00FF7D68">
      <w:pPr>
        <w:pStyle w:val="ConsPlusNonformat"/>
        <w:jc w:val="both"/>
      </w:pPr>
      <w:r w:rsidRPr="0044708F">
        <w:t xml:space="preserve">    16.  Свидетельство о минимальном составе экипажа судна, обеспечивающего</w:t>
      </w:r>
    </w:p>
    <w:p w:rsidR="00FF7D68" w:rsidRPr="0044708F" w:rsidRDefault="00FF7D68">
      <w:pPr>
        <w:pStyle w:val="ConsPlusNonformat"/>
        <w:jc w:val="both"/>
      </w:pPr>
      <w:r w:rsidRPr="0044708F">
        <w:t>безопасность судна.</w:t>
      </w:r>
    </w:p>
    <w:p w:rsidR="00FF7D68" w:rsidRPr="0044708F" w:rsidRDefault="00FF7D68">
      <w:pPr>
        <w:pStyle w:val="ConsPlusNonformat"/>
        <w:jc w:val="both"/>
      </w:pPr>
      <w:r w:rsidRPr="0044708F">
        <w:t xml:space="preserve">    17. Классификационное свидетельство.</w:t>
      </w:r>
    </w:p>
    <w:p w:rsidR="00FF7D68" w:rsidRPr="0044708F" w:rsidRDefault="00FF7D68">
      <w:pPr>
        <w:pStyle w:val="ConsPlusNonformat"/>
        <w:jc w:val="both"/>
      </w:pPr>
      <w:r w:rsidRPr="0044708F">
        <w:t xml:space="preserve">    18. Свидетельство об управлении безопасностью.</w:t>
      </w:r>
    </w:p>
    <w:p w:rsidR="00FF7D68" w:rsidRPr="0044708F" w:rsidRDefault="00FF7D68">
      <w:pPr>
        <w:pStyle w:val="ConsPlusNonformat"/>
        <w:jc w:val="both"/>
      </w:pPr>
      <w:r w:rsidRPr="0044708F">
        <w:t xml:space="preserve">    19. Свидетельство о безопасности судна специального назначения.</w:t>
      </w:r>
    </w:p>
    <w:p w:rsidR="00FF7D68" w:rsidRPr="0044708F" w:rsidRDefault="00FF7D68">
      <w:pPr>
        <w:pStyle w:val="ConsPlusNonformat"/>
        <w:jc w:val="both"/>
      </w:pPr>
      <w:r w:rsidRPr="0044708F">
        <w:t xml:space="preserve">    20. Свидетельство о безопасности морской передвижной буровой установки.</w:t>
      </w:r>
    </w:p>
    <w:p w:rsidR="00FF7D68" w:rsidRPr="0044708F" w:rsidRDefault="00FF7D68">
      <w:pPr>
        <w:pStyle w:val="ConsPlusNonformat"/>
        <w:jc w:val="both"/>
      </w:pPr>
      <w:r w:rsidRPr="0044708F">
        <w:t xml:space="preserve">    21.  Международное  свидетельство  о  пригодности  судна  для перевозки</w:t>
      </w:r>
    </w:p>
    <w:p w:rsidR="00FF7D68" w:rsidRPr="0044708F" w:rsidRDefault="00FF7D68">
      <w:pPr>
        <w:pStyle w:val="ConsPlusNonformat"/>
        <w:jc w:val="both"/>
      </w:pPr>
      <w:r w:rsidRPr="0044708F">
        <w:t>сжиженных газов наливом или свидетельство о пригодности судна для перевозки</w:t>
      </w:r>
    </w:p>
    <w:p w:rsidR="00FF7D68" w:rsidRPr="0044708F" w:rsidRDefault="00FF7D68">
      <w:pPr>
        <w:pStyle w:val="ConsPlusNonformat"/>
        <w:jc w:val="both"/>
      </w:pPr>
      <w:r w:rsidRPr="0044708F">
        <w:t>сжиженных газов наливом.</w:t>
      </w:r>
    </w:p>
    <w:p w:rsidR="00FF7D68" w:rsidRPr="0044708F" w:rsidRDefault="00FF7D68">
      <w:pPr>
        <w:pStyle w:val="ConsPlusNonformat"/>
        <w:jc w:val="both"/>
      </w:pPr>
      <w:r w:rsidRPr="0044708F">
        <w:t xml:space="preserve">    22.  Международное  свидетельство  о  пригодности  судна  для перевозки</w:t>
      </w:r>
    </w:p>
    <w:p w:rsidR="00FF7D68" w:rsidRPr="0044708F" w:rsidRDefault="00FF7D68">
      <w:pPr>
        <w:pStyle w:val="ConsPlusNonformat"/>
        <w:jc w:val="both"/>
      </w:pPr>
      <w:r w:rsidRPr="0044708F">
        <w:t xml:space="preserve">опасных химических грузов наливом или свидетельство о пригодности судна </w:t>
      </w:r>
      <w:proofErr w:type="gramStart"/>
      <w:r w:rsidRPr="0044708F">
        <w:t>для</w:t>
      </w:r>
      <w:proofErr w:type="gramEnd"/>
    </w:p>
    <w:p w:rsidR="00FF7D68" w:rsidRPr="0044708F" w:rsidRDefault="00FF7D68">
      <w:pPr>
        <w:pStyle w:val="ConsPlusNonformat"/>
        <w:jc w:val="both"/>
      </w:pPr>
      <w:r w:rsidRPr="0044708F">
        <w:t>перевозки опасных химических грузов наливом.</w:t>
      </w:r>
    </w:p>
    <w:p w:rsidR="00FF7D68" w:rsidRPr="0044708F" w:rsidRDefault="00FF7D68">
      <w:pPr>
        <w:pStyle w:val="ConsPlusNonformat"/>
        <w:jc w:val="both"/>
      </w:pPr>
      <w:r w:rsidRPr="0044708F">
        <w:t xml:space="preserve">    23.   Международное  свидетельство  о  предотвращении  загрязнения  </w:t>
      </w:r>
      <w:proofErr w:type="gramStart"/>
      <w:r w:rsidRPr="0044708F">
        <w:t>при</w:t>
      </w:r>
      <w:proofErr w:type="gramEnd"/>
    </w:p>
    <w:p w:rsidR="00FF7D68" w:rsidRPr="0044708F" w:rsidRDefault="00FF7D68">
      <w:pPr>
        <w:pStyle w:val="ConsPlusNonformat"/>
        <w:jc w:val="both"/>
      </w:pPr>
      <w:r w:rsidRPr="0044708F">
        <w:t>перевозке вредных жидких веществ наливом.</w:t>
      </w:r>
    </w:p>
    <w:p w:rsidR="00FF7D68" w:rsidRPr="0044708F" w:rsidRDefault="00FF7D68">
      <w:pPr>
        <w:pStyle w:val="ConsPlusNonformat"/>
        <w:jc w:val="both"/>
      </w:pPr>
      <w:r w:rsidRPr="0044708F">
        <w:t xml:space="preserve">    24.  Свидетельство  о безопасности высокоскоростного судна и разрешение</w:t>
      </w:r>
    </w:p>
    <w:p w:rsidR="00FF7D68" w:rsidRPr="0044708F" w:rsidRDefault="00FF7D68">
      <w:pPr>
        <w:pStyle w:val="ConsPlusNonformat"/>
        <w:jc w:val="both"/>
      </w:pPr>
      <w:r w:rsidRPr="0044708F">
        <w:t>на эксплуатацию высокоскоростного судна.</w:t>
      </w:r>
    </w:p>
    <w:p w:rsidR="00FF7D68" w:rsidRPr="0044708F" w:rsidRDefault="00FF7D68">
      <w:pPr>
        <w:pStyle w:val="ConsPlusNonformat"/>
        <w:jc w:val="both"/>
      </w:pPr>
      <w:r w:rsidRPr="0044708F">
        <w:t xml:space="preserve">    25. Международное свидетельство об охране судна.</w:t>
      </w:r>
    </w:p>
    <w:p w:rsidR="00FF7D68" w:rsidRPr="0044708F" w:rsidRDefault="00FF7D68">
      <w:pPr>
        <w:pStyle w:val="ConsPlusNonformat"/>
        <w:jc w:val="both"/>
      </w:pPr>
      <w:r w:rsidRPr="0044708F">
        <w:t xml:space="preserve">    26. Свидетельство о предотвращении загрязнения атмосферы.</w:t>
      </w:r>
    </w:p>
    <w:p w:rsidR="00FF7D68" w:rsidRPr="0044708F" w:rsidRDefault="00FF7D68">
      <w:pPr>
        <w:pStyle w:val="ConsPlusNonformat"/>
        <w:jc w:val="both"/>
      </w:pPr>
      <w:r w:rsidRPr="0044708F">
        <w:t xml:space="preserve">    27. Свидетельство о предотвращении загрязнения атмосферы двигателем.</w:t>
      </w:r>
    </w:p>
    <w:p w:rsidR="00FF7D68" w:rsidRPr="0044708F" w:rsidRDefault="00FF7D68">
      <w:pPr>
        <w:pStyle w:val="ConsPlusNonformat"/>
        <w:jc w:val="both"/>
      </w:pPr>
      <w:r w:rsidRPr="0044708F">
        <w:t xml:space="preserve">    28. Свидетельство о предотвращении загрязнения сточными водами.</w:t>
      </w:r>
    </w:p>
    <w:p w:rsidR="00FF7D68" w:rsidRPr="0044708F" w:rsidRDefault="00FF7D68">
      <w:pPr>
        <w:pStyle w:val="ConsPlusNonformat"/>
        <w:jc w:val="both"/>
      </w:pPr>
      <w:r w:rsidRPr="0044708F">
        <w:t xml:space="preserve">    29. Свидетельство о предотвращении загрязнения мусором.</w:t>
      </w:r>
    </w:p>
    <w:p w:rsidR="00FF7D68" w:rsidRPr="0044708F" w:rsidRDefault="00FF7D68">
      <w:pPr>
        <w:pStyle w:val="ConsPlusNonformat"/>
        <w:jc w:val="both"/>
      </w:pPr>
      <w:r w:rsidRPr="0044708F">
        <w:t xml:space="preserve">    30. Лицензия (разрешение) судовой радиостанции.</w:t>
      </w:r>
    </w:p>
    <w:p w:rsidR="00FF7D68" w:rsidRPr="0044708F" w:rsidRDefault="00FF7D68">
      <w:pPr>
        <w:pStyle w:val="ConsPlusNonformat"/>
        <w:jc w:val="both"/>
      </w:pPr>
      <w:r w:rsidRPr="0044708F">
        <w:t xml:space="preserve">    31. Журнал непрерывной регистрации истории судна.</w:t>
      </w:r>
    </w:p>
    <w:p w:rsidR="00FF7D68" w:rsidRPr="0044708F" w:rsidRDefault="00FF7D68">
      <w:pPr>
        <w:pStyle w:val="ConsPlusNonformat"/>
        <w:jc w:val="both"/>
      </w:pPr>
      <w:r w:rsidRPr="0044708F">
        <w:t xml:space="preserve">    32. Судовой план чрезвычайных мер по борьбе с загрязнением нефтью.</w:t>
      </w:r>
    </w:p>
    <w:p w:rsidR="00FF7D68" w:rsidRPr="0044708F" w:rsidRDefault="00FF7D68">
      <w:pPr>
        <w:pStyle w:val="ConsPlusNonformat"/>
        <w:jc w:val="both"/>
      </w:pPr>
      <w:r w:rsidRPr="0044708F">
        <w:t xml:space="preserve">    33. Документ о соответствии.</w:t>
      </w:r>
    </w:p>
    <w:p w:rsidR="00FF7D68" w:rsidRPr="0044708F" w:rsidRDefault="00FF7D68">
      <w:pPr>
        <w:pStyle w:val="ConsPlusNonformat"/>
        <w:jc w:val="both"/>
      </w:pPr>
      <w:r w:rsidRPr="0044708F">
        <w:t xml:space="preserve">    34  Расписание  по  тревогам,  схема  противопожарной защиты и схема </w:t>
      </w:r>
      <w:proofErr w:type="gramStart"/>
      <w:r w:rsidRPr="0044708F">
        <w:t>по</w:t>
      </w:r>
      <w:proofErr w:type="gramEnd"/>
    </w:p>
    <w:p w:rsidR="00FF7D68" w:rsidRPr="0044708F" w:rsidRDefault="00FF7D68">
      <w:pPr>
        <w:pStyle w:val="ConsPlusNonformat"/>
        <w:jc w:val="both"/>
      </w:pPr>
      <w:r w:rsidRPr="0044708F">
        <w:t>борьбе за живучесть.</w:t>
      </w:r>
    </w:p>
    <w:p w:rsidR="00FF7D68" w:rsidRPr="0044708F" w:rsidRDefault="00FF7D68">
      <w:pPr>
        <w:pStyle w:val="ConsPlusNonformat"/>
        <w:jc w:val="both"/>
      </w:pPr>
      <w:r w:rsidRPr="0044708F">
        <w:t xml:space="preserve">    35.    </w:t>
      </w:r>
      <w:proofErr w:type="gramStart"/>
      <w:r w:rsidRPr="0044708F">
        <w:t>Руководство    по    методам    и   устройствам   (предъявляются</w:t>
      </w:r>
      <w:proofErr w:type="gramEnd"/>
    </w:p>
    <w:p w:rsidR="00FF7D68" w:rsidRPr="0044708F" w:rsidRDefault="00FF7D68">
      <w:pPr>
        <w:pStyle w:val="ConsPlusNonformat"/>
        <w:jc w:val="both"/>
      </w:pPr>
      <w:proofErr w:type="gramStart"/>
      <w:r w:rsidRPr="0044708F">
        <w:t>танкерами-</w:t>
      </w:r>
      <w:proofErr w:type="spellStart"/>
      <w:r w:rsidRPr="0044708F">
        <w:t>химовозами</w:t>
      </w:r>
      <w:proofErr w:type="spellEnd"/>
      <w:r w:rsidRPr="0044708F">
        <w:t>).</w:t>
      </w:r>
      <w:proofErr w:type="gramEnd"/>
    </w:p>
    <w:p w:rsidR="00FF7D68" w:rsidRPr="0044708F" w:rsidRDefault="00FF7D68">
      <w:pPr>
        <w:pStyle w:val="ConsPlusNonformat"/>
        <w:jc w:val="both"/>
      </w:pPr>
      <w:r w:rsidRPr="0044708F">
        <w:t xml:space="preserve">    36. Наставление по креплению груза.</w:t>
      </w:r>
    </w:p>
    <w:p w:rsidR="00FF7D68" w:rsidRPr="0044708F" w:rsidRDefault="00FF7D68">
      <w:pPr>
        <w:pStyle w:val="ConsPlusNonformat"/>
        <w:jc w:val="both"/>
      </w:pPr>
      <w:r w:rsidRPr="0044708F">
        <w:t xml:space="preserve">    37. Свидетельства об изъятии.</w:t>
      </w:r>
    </w:p>
    <w:p w:rsidR="00FF7D68" w:rsidRPr="0044708F" w:rsidRDefault="00FF7D68">
      <w:pPr>
        <w:pStyle w:val="ConsPlusNonformat"/>
        <w:jc w:val="both"/>
      </w:pPr>
    </w:p>
    <w:p w:rsidR="00FF7D68" w:rsidRPr="0044708F" w:rsidRDefault="00FF7D68">
      <w:pPr>
        <w:pStyle w:val="ConsPlusNonformat"/>
        <w:jc w:val="both"/>
      </w:pPr>
      <w:r w:rsidRPr="0044708F">
        <w:t xml:space="preserve">    Заявитель _____________________________________________________________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юридического  лица,  индивидуального предпринимателя или</w:t>
      </w:r>
      <w:proofErr w:type="gramEnd"/>
    </w:p>
    <w:p w:rsidR="00FF7D68" w:rsidRPr="0044708F" w:rsidRDefault="00FF7D68">
      <w:pPr>
        <w:pStyle w:val="ConsPlusNonformat"/>
        <w:jc w:val="both"/>
      </w:pPr>
      <w:r w:rsidRPr="0044708F">
        <w:t>Ф.И.О.  физического  лица; ОГРН (при наличии), ИНН/КПП (при наличии), адрес</w:t>
      </w:r>
    </w:p>
    <w:p w:rsidR="00FF7D68" w:rsidRPr="0044708F" w:rsidRDefault="00FF7D68">
      <w:pPr>
        <w:pStyle w:val="ConsPlusNonformat"/>
        <w:jc w:val="both"/>
      </w:pPr>
      <w:proofErr w:type="gramStart"/>
      <w:r w:rsidRPr="0044708F">
        <w:t>местонахождения,  телефон, адрес электронной почты (для юридического лица и</w:t>
      </w:r>
      <w:proofErr w:type="gramEnd"/>
    </w:p>
    <w:p w:rsidR="00FF7D68" w:rsidRPr="0044708F" w:rsidRDefault="00FF7D68">
      <w:pPr>
        <w:pStyle w:val="ConsPlusNonformat"/>
        <w:jc w:val="both"/>
      </w:pPr>
      <w:r w:rsidRPr="0044708F">
        <w:t>физического  лица, подписавшего согласие на обработку персональных данных),</w:t>
      </w:r>
    </w:p>
    <w:p w:rsidR="00FF7D68" w:rsidRPr="0044708F" w:rsidRDefault="00FF7D68">
      <w:pPr>
        <w:pStyle w:val="ConsPlusNonformat"/>
        <w:jc w:val="both"/>
      </w:pPr>
      <w:r w:rsidRPr="0044708F">
        <w:t>Ф.И.О. представителя (для юридического лица)</w:t>
      </w:r>
    </w:p>
    <w:p w:rsidR="00FF7D68" w:rsidRPr="0044708F" w:rsidRDefault="00FF7D68">
      <w:pPr>
        <w:pStyle w:val="ConsPlusNonformat"/>
        <w:jc w:val="both"/>
      </w:pPr>
    </w:p>
    <w:p w:rsidR="00FF7D68" w:rsidRPr="0044708F" w:rsidRDefault="00FF7D68">
      <w:pPr>
        <w:pStyle w:val="ConsPlusNonformat"/>
        <w:jc w:val="both"/>
      </w:pPr>
      <w:r w:rsidRPr="0044708F">
        <w:t xml:space="preserve">    Дата                                      Подпись, печать (при наличии)</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2</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93" w:history="1">
        <w:r w:rsidRPr="0044708F">
          <w:t>(п. 21)</w:t>
        </w:r>
      </w:hyperlink>
    </w:p>
    <w:p w:rsidR="00FF7D68" w:rsidRPr="0044708F" w:rsidRDefault="00FF7D68">
      <w:pPr>
        <w:pStyle w:val="ConsPlusNormal"/>
      </w:pPr>
    </w:p>
    <w:p w:rsidR="00FF7D68" w:rsidRPr="0044708F" w:rsidRDefault="00FF7D68">
      <w:pPr>
        <w:pStyle w:val="ConsPlusNormal"/>
        <w:jc w:val="right"/>
      </w:pPr>
      <w:r w:rsidRPr="0044708F">
        <w:lastRenderedPageBreak/>
        <w:t>Рекомендуемый образец</w:t>
      </w:r>
    </w:p>
    <w:p w:rsidR="00FF7D68" w:rsidRPr="0044708F" w:rsidRDefault="00FF7D68">
      <w:pPr>
        <w:pStyle w:val="ConsPlusNormal"/>
      </w:pPr>
    </w:p>
    <w:p w:rsidR="00FF7D68" w:rsidRPr="0044708F" w:rsidRDefault="00FF7D68">
      <w:pPr>
        <w:pStyle w:val="ConsPlusNonformat"/>
        <w:jc w:val="both"/>
      </w:pPr>
      <w:bookmarkStart w:id="32" w:name="P558"/>
      <w:bookmarkEnd w:id="32"/>
      <w:r w:rsidRPr="0044708F">
        <w:t xml:space="preserve">                                 СВЕДЕНИЯ</w:t>
      </w:r>
    </w:p>
    <w:p w:rsidR="00FF7D68" w:rsidRPr="0044708F" w:rsidRDefault="00FF7D68">
      <w:pPr>
        <w:pStyle w:val="ConsPlusNonformat"/>
        <w:jc w:val="both"/>
      </w:pPr>
      <w:r w:rsidRPr="0044708F">
        <w:t xml:space="preserve">           о судне для проведения идентификации и осмотра судна</w:t>
      </w:r>
    </w:p>
    <w:p w:rsidR="00FF7D68" w:rsidRPr="0044708F" w:rsidRDefault="00FF7D68">
      <w:pPr>
        <w:pStyle w:val="ConsPlusNonformat"/>
        <w:jc w:val="both"/>
      </w:pPr>
    </w:p>
    <w:p w:rsidR="00FF7D68" w:rsidRPr="0044708F" w:rsidRDefault="00FF7D68">
      <w:pPr>
        <w:pStyle w:val="ConsPlusNonformat"/>
        <w:jc w:val="both"/>
      </w:pPr>
      <w:r w:rsidRPr="0044708F">
        <w:t xml:space="preserve">    </w:t>
      </w:r>
      <w:proofErr w:type="gramStart"/>
      <w:r w:rsidRPr="0044708F">
        <w:t>Сведения  о  судне  (в  том  числе  технические  характеристики судна в</w:t>
      </w:r>
      <w:proofErr w:type="gramEnd"/>
    </w:p>
    <w:p w:rsidR="00FF7D68" w:rsidRPr="0044708F" w:rsidRDefault="00FF7D68">
      <w:pPr>
        <w:pStyle w:val="ConsPlusNonformat"/>
        <w:jc w:val="both"/>
      </w:pPr>
      <w:proofErr w:type="gramStart"/>
      <w:r w:rsidRPr="0044708F">
        <w:t>соответствии</w:t>
      </w:r>
      <w:proofErr w:type="gramEnd"/>
      <w:r w:rsidRPr="0044708F">
        <w:t xml:space="preserve"> с проектной документацией):</w:t>
      </w:r>
    </w:p>
    <w:p w:rsidR="00FF7D68" w:rsidRPr="0044708F" w:rsidRDefault="00FF7D68">
      <w:pPr>
        <w:pStyle w:val="ConsPlusNonformat"/>
        <w:jc w:val="both"/>
      </w:pPr>
      <w:r w:rsidRPr="0044708F">
        <w:t xml:space="preserve">    1. Название                                                       судна</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(настоящее и предыдущее на русском языке и латиницей)</w:t>
      </w:r>
    </w:p>
    <w:p w:rsidR="00FF7D68" w:rsidRPr="0044708F" w:rsidRDefault="00FF7D68">
      <w:pPr>
        <w:pStyle w:val="ConsPlusNonformat"/>
        <w:jc w:val="both"/>
      </w:pPr>
      <w:r w:rsidRPr="0044708F">
        <w:t xml:space="preserve">    2. Идентификационный    номер,    присвоенный    ИМО    (при   наличии)</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3.  Порт  (место), страна предыдущей государственной регистрации и дата</w:t>
      </w:r>
    </w:p>
    <w:p w:rsidR="00FF7D68" w:rsidRPr="0044708F" w:rsidRDefault="00FF7D68">
      <w:pPr>
        <w:pStyle w:val="ConsPlusNonformat"/>
        <w:jc w:val="both"/>
      </w:pPr>
      <w:r w:rsidRPr="0044708F">
        <w:t>ее          аннулирования          (если          таковые          имелись)</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4. </w:t>
      </w:r>
      <w:proofErr w:type="gramStart"/>
      <w:r w:rsidRPr="0044708F">
        <w:t>Бортовой  номер  (для  судов  рыбопромыслового  флота  (при наличии)</w:t>
      </w:r>
      <w:proofErr w:type="gramEnd"/>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5. Позывной сигнал (при наличии) ______________________________________</w:t>
      </w:r>
    </w:p>
    <w:p w:rsidR="00FF7D68" w:rsidRPr="0044708F" w:rsidRDefault="00FF7D68">
      <w:pPr>
        <w:pStyle w:val="ConsPlusNonformat"/>
        <w:jc w:val="both"/>
      </w:pPr>
      <w:r w:rsidRPr="0044708F">
        <w:t xml:space="preserve">    </w:t>
      </w:r>
      <w:proofErr w:type="gramStart"/>
      <w:r w:rsidRPr="0044708F">
        <w:t>(указывается  при  наличии  на  основании  информации  об  образованном</w:t>
      </w:r>
      <w:proofErr w:type="gramEnd"/>
    </w:p>
    <w:p w:rsidR="00FF7D68" w:rsidRPr="0044708F" w:rsidRDefault="00FF7D68">
      <w:pPr>
        <w:pStyle w:val="ConsPlusNonformat"/>
        <w:jc w:val="both"/>
      </w:pPr>
      <w:r w:rsidRPr="0044708F">
        <w:t xml:space="preserve">позывном  </w:t>
      </w:r>
      <w:proofErr w:type="gramStart"/>
      <w:r w:rsidRPr="0044708F">
        <w:t>сигнале</w:t>
      </w:r>
      <w:proofErr w:type="gramEnd"/>
      <w:r w:rsidRPr="0044708F">
        <w:t>,  представленной  заявителю  радиочастотной  службой, или</w:t>
      </w:r>
    </w:p>
    <w:p w:rsidR="00FF7D68" w:rsidRPr="0044708F" w:rsidRDefault="00FF7D68">
      <w:pPr>
        <w:pStyle w:val="ConsPlusNonformat"/>
        <w:jc w:val="both"/>
      </w:pPr>
      <w:r w:rsidRPr="0044708F">
        <w:t>разрешения на судовую радиостанцию)</w:t>
      </w:r>
    </w:p>
    <w:p w:rsidR="00FF7D68" w:rsidRPr="0044708F" w:rsidRDefault="00FF7D68">
      <w:pPr>
        <w:pStyle w:val="ConsPlusNonformat"/>
        <w:jc w:val="both"/>
      </w:pPr>
      <w:r w:rsidRPr="0044708F">
        <w:t xml:space="preserve">    6. Тип и назначение судна</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7. Район плавания</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8. Главные    </w:t>
      </w:r>
      <w:proofErr w:type="spellStart"/>
      <w:r w:rsidRPr="0044708F">
        <w:t>размерения</w:t>
      </w:r>
      <w:proofErr w:type="spellEnd"/>
      <w:r w:rsidRPr="0044708F">
        <w:t xml:space="preserve">    судна:   длина   наибольшая ___ </w:t>
      </w:r>
      <w:proofErr w:type="gramStart"/>
      <w:r w:rsidRPr="0044708F">
        <w:t>м</w:t>
      </w:r>
      <w:proofErr w:type="gramEnd"/>
      <w:r w:rsidRPr="0044708F">
        <w:t>,   ширина</w:t>
      </w:r>
    </w:p>
    <w:p w:rsidR="00FF7D68" w:rsidRPr="0044708F" w:rsidRDefault="00FF7D68">
      <w:pPr>
        <w:pStyle w:val="ConsPlusNonformat"/>
        <w:jc w:val="both"/>
      </w:pPr>
      <w:r w:rsidRPr="0044708F">
        <w:t xml:space="preserve">наибольшая ___ </w:t>
      </w:r>
      <w:proofErr w:type="gramStart"/>
      <w:r w:rsidRPr="0044708F">
        <w:t>м</w:t>
      </w:r>
      <w:proofErr w:type="gramEnd"/>
      <w:r w:rsidRPr="0044708F">
        <w:t>, высота борта ___ м</w:t>
      </w:r>
    </w:p>
    <w:p w:rsidR="00FF7D68" w:rsidRPr="0044708F" w:rsidRDefault="00FF7D68">
      <w:pPr>
        <w:pStyle w:val="ConsPlusNonformat"/>
        <w:jc w:val="both"/>
      </w:pPr>
      <w:r w:rsidRPr="0044708F">
        <w:t xml:space="preserve">    9. Вместимости судна: валовая _________, чистая ________</w:t>
      </w:r>
    </w:p>
    <w:p w:rsidR="00FF7D68" w:rsidRPr="0044708F" w:rsidRDefault="00FF7D68">
      <w:pPr>
        <w:pStyle w:val="ConsPlusNonformat"/>
        <w:jc w:val="both"/>
      </w:pPr>
      <w:r w:rsidRPr="0044708F">
        <w:t xml:space="preserve">    10. Дедвейт _________ </w:t>
      </w:r>
      <w:proofErr w:type="gramStart"/>
      <w:r w:rsidRPr="0044708F">
        <w:t>т</w:t>
      </w:r>
      <w:proofErr w:type="gramEnd"/>
    </w:p>
    <w:p w:rsidR="00FF7D68" w:rsidRPr="0044708F" w:rsidRDefault="00FF7D68">
      <w:pPr>
        <w:pStyle w:val="ConsPlusNonformat"/>
        <w:jc w:val="both"/>
      </w:pPr>
      <w:r w:rsidRPr="0044708F">
        <w:t xml:space="preserve">    11. </w:t>
      </w:r>
      <w:proofErr w:type="gramStart"/>
      <w:r w:rsidRPr="0044708F">
        <w:t>Максимальная осадка: в грузу ______ м, в балласте ______ м</w:t>
      </w:r>
      <w:proofErr w:type="gramEnd"/>
    </w:p>
    <w:p w:rsidR="00FF7D68" w:rsidRPr="0044708F" w:rsidRDefault="00FF7D68">
      <w:pPr>
        <w:pStyle w:val="ConsPlusNonformat"/>
        <w:jc w:val="both"/>
      </w:pPr>
      <w:r w:rsidRPr="0044708F">
        <w:t xml:space="preserve">    12. Высота надводного борта </w:t>
      </w:r>
      <w:proofErr w:type="gramStart"/>
      <w:r w:rsidRPr="0044708F">
        <w:t>м</w:t>
      </w:r>
      <w:proofErr w:type="gramEnd"/>
      <w:r w:rsidRPr="0044708F">
        <w:t>, максимальный надводный габарит _______ м</w:t>
      </w:r>
    </w:p>
    <w:p w:rsidR="00FF7D68" w:rsidRPr="0044708F" w:rsidRDefault="00FF7D68">
      <w:pPr>
        <w:pStyle w:val="ConsPlusNonformat"/>
        <w:jc w:val="both"/>
      </w:pPr>
      <w:r w:rsidRPr="0044708F">
        <w:t xml:space="preserve">    13. Дата, год и место постройки, наименование судостроительной верфи 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14. Материал корпуса</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15. Тип и место постройки главных двигателей</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16. Число и мощность главных двигателей ___________________________ кВт</w:t>
      </w:r>
    </w:p>
    <w:p w:rsidR="00FF7D68" w:rsidRPr="0044708F" w:rsidRDefault="00FF7D68">
      <w:pPr>
        <w:pStyle w:val="ConsPlusNonformat"/>
        <w:jc w:val="both"/>
      </w:pPr>
      <w:r w:rsidRPr="0044708F">
        <w:t xml:space="preserve">    17. </w:t>
      </w:r>
      <w:proofErr w:type="gramStart"/>
      <w:r w:rsidRPr="0044708F">
        <w:t>Максимальная скорость хода: в грузу ___ узлов, в балласте ___ узлов</w:t>
      </w:r>
      <w:proofErr w:type="gramEnd"/>
    </w:p>
    <w:p w:rsidR="00FF7D68" w:rsidRPr="0044708F" w:rsidRDefault="00FF7D68">
      <w:pPr>
        <w:pStyle w:val="ConsPlusNonformat"/>
        <w:jc w:val="both"/>
      </w:pPr>
      <w:r w:rsidRPr="0044708F">
        <w:t xml:space="preserve">    18. Тип и количество движителей (если применимо) ______________________</w:t>
      </w:r>
    </w:p>
    <w:p w:rsidR="00FF7D68" w:rsidRPr="0044708F" w:rsidRDefault="00FF7D68">
      <w:pPr>
        <w:pStyle w:val="ConsPlusNonformat"/>
        <w:jc w:val="both"/>
      </w:pPr>
      <w:r w:rsidRPr="0044708F">
        <w:t xml:space="preserve">    19. Вид топлива _______________________________________________________</w:t>
      </w:r>
    </w:p>
    <w:p w:rsidR="00FF7D68" w:rsidRPr="0044708F" w:rsidRDefault="00FF7D68">
      <w:pPr>
        <w:pStyle w:val="ConsPlusNonformat"/>
        <w:jc w:val="both"/>
      </w:pPr>
      <w:r w:rsidRPr="0044708F">
        <w:t xml:space="preserve">    20. Вместимость топливных танков ______ </w:t>
      </w:r>
      <w:r w:rsidRPr="0044708F">
        <w:rPr>
          <w:position w:val="-5"/>
        </w:rPr>
        <w:pict>
          <v:shape id="_x0000_i1025" style="width:15pt;height:15pt" coordsize="" o:spt="100" adj="0,,0" path="" filled="f" stroked="f">
            <v:stroke joinstyle="miter"/>
            <v:imagedata r:id="rId31" o:title="base_1_282023_32768"/>
            <v:formulas/>
            <v:path o:connecttype="segments"/>
          </v:shape>
        </w:pict>
      </w:r>
    </w:p>
    <w:p w:rsidR="00FF7D68" w:rsidRPr="0044708F" w:rsidRDefault="00FF7D68">
      <w:pPr>
        <w:pStyle w:val="ConsPlusNonformat"/>
        <w:jc w:val="both"/>
      </w:pPr>
      <w:r w:rsidRPr="0044708F">
        <w:t xml:space="preserve">    21. Вместимость танков пресной воды ______ </w:t>
      </w:r>
      <w:r w:rsidRPr="0044708F">
        <w:rPr>
          <w:position w:val="-5"/>
        </w:rPr>
        <w:pict>
          <v:shape id="_x0000_i1026" style="width:15pt;height:15pt" coordsize="" o:spt="100" adj="0,,0" path="" filled="f" stroked="f">
            <v:stroke joinstyle="miter"/>
            <v:imagedata r:id="rId31" o:title="base_1_282023_32769"/>
            <v:formulas/>
            <v:path o:connecttype="segments"/>
          </v:shape>
        </w:pict>
      </w:r>
    </w:p>
    <w:p w:rsidR="00FF7D68" w:rsidRPr="0044708F" w:rsidRDefault="00FF7D68">
      <w:pPr>
        <w:pStyle w:val="ConsPlusNonformat"/>
        <w:jc w:val="both"/>
      </w:pPr>
      <w:r w:rsidRPr="0044708F">
        <w:t xml:space="preserve">    22. Количество грузовых трюмов (танков) __________ шт. и их вместимость</w:t>
      </w:r>
    </w:p>
    <w:p w:rsidR="00FF7D68" w:rsidRPr="0044708F" w:rsidRDefault="00FF7D68">
      <w:pPr>
        <w:pStyle w:val="ConsPlusNonformat"/>
        <w:jc w:val="both"/>
      </w:pPr>
      <w:r w:rsidRPr="0044708F">
        <w:t xml:space="preserve">    (каждого) _____ </w:t>
      </w:r>
      <w:r w:rsidRPr="0044708F">
        <w:rPr>
          <w:position w:val="-5"/>
        </w:rPr>
        <w:pict>
          <v:shape id="_x0000_i1027" style="width:15pt;height:15pt" coordsize="" o:spt="100" adj="0,,0" path="" filled="f" stroked="f">
            <v:stroke joinstyle="miter"/>
            <v:imagedata r:id="rId31" o:title="base_1_282023_32770"/>
            <v:formulas/>
            <v:path o:connecttype="segments"/>
          </v:shape>
        </w:pict>
      </w:r>
    </w:p>
    <w:p w:rsidR="00FF7D68" w:rsidRPr="0044708F" w:rsidRDefault="00FF7D68">
      <w:pPr>
        <w:pStyle w:val="ConsPlusNonformat"/>
        <w:jc w:val="both"/>
      </w:pPr>
      <w:r w:rsidRPr="0044708F">
        <w:t xml:space="preserve">    23. Грузовые  устройства  (тип,  количество и грузоподъемность каждого)</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24. Количество пассажирских мест ______________________________________</w:t>
      </w:r>
    </w:p>
    <w:p w:rsidR="00FF7D68" w:rsidRPr="0044708F" w:rsidRDefault="00FF7D68">
      <w:pPr>
        <w:pStyle w:val="ConsPlusNonformat"/>
        <w:jc w:val="both"/>
      </w:pPr>
      <w:r w:rsidRPr="0044708F">
        <w:t xml:space="preserve">    25.  Разрешенные  морские  районы  Глобальной морской системы связи </w:t>
      </w:r>
      <w:proofErr w:type="gramStart"/>
      <w:r w:rsidRPr="0044708F">
        <w:t>при</w:t>
      </w:r>
      <w:proofErr w:type="gramEnd"/>
    </w:p>
    <w:p w:rsidR="00FF7D68" w:rsidRPr="0044708F" w:rsidRDefault="00FF7D68">
      <w:pPr>
        <w:pStyle w:val="ConsPlusNonformat"/>
        <w:jc w:val="both"/>
      </w:pPr>
      <w:proofErr w:type="gramStart"/>
      <w:r w:rsidRPr="0044708F">
        <w:t>бедствии</w:t>
      </w:r>
      <w:proofErr w:type="gramEnd"/>
      <w:r w:rsidRPr="0044708F">
        <w:t xml:space="preserve"> и для обеспечения безопасности</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26. Количество спасательных шлюпок ____ шт. и их вместимость ____ чел.,</w:t>
      </w:r>
    </w:p>
    <w:p w:rsidR="00FF7D68" w:rsidRPr="0044708F" w:rsidRDefault="00FF7D68">
      <w:pPr>
        <w:pStyle w:val="ConsPlusNonformat"/>
        <w:jc w:val="both"/>
      </w:pPr>
      <w:r w:rsidRPr="0044708F">
        <w:t>плотов ____ шт. и их вместимость ____ чел.</w:t>
      </w:r>
    </w:p>
    <w:p w:rsidR="00FF7D68" w:rsidRPr="0044708F" w:rsidRDefault="00FF7D68">
      <w:pPr>
        <w:pStyle w:val="ConsPlusNonformat"/>
        <w:jc w:val="both"/>
      </w:pPr>
      <w:r w:rsidRPr="0044708F">
        <w:t xml:space="preserve">    27. Максимальное количество членов экипажа ____ чел.</w:t>
      </w:r>
    </w:p>
    <w:p w:rsidR="00FF7D68" w:rsidRPr="0044708F" w:rsidRDefault="00FF7D68">
      <w:pPr>
        <w:pStyle w:val="ConsPlusNonformat"/>
        <w:jc w:val="both"/>
      </w:pPr>
      <w:r w:rsidRPr="0044708F">
        <w:t xml:space="preserve">    28. Вид рулевого устройства ___________________________________________</w:t>
      </w:r>
    </w:p>
    <w:p w:rsidR="00FF7D68" w:rsidRPr="0044708F" w:rsidRDefault="00FF7D68">
      <w:pPr>
        <w:pStyle w:val="ConsPlusNonformat"/>
        <w:jc w:val="both"/>
      </w:pPr>
      <w:r w:rsidRPr="0044708F">
        <w:t xml:space="preserve">    29. Количество и производительность водоотливных средств</w:t>
      </w:r>
    </w:p>
    <w:p w:rsidR="00FF7D68" w:rsidRPr="0044708F" w:rsidRDefault="00FF7D68">
      <w:pPr>
        <w:pStyle w:val="ConsPlusNonformat"/>
        <w:jc w:val="both"/>
      </w:pPr>
      <w:r w:rsidRPr="0044708F">
        <w:t xml:space="preserve">    ________________________________________________________________ </w:t>
      </w:r>
      <w:r w:rsidRPr="0044708F">
        <w:rPr>
          <w:position w:val="-6"/>
        </w:rPr>
        <w:pict>
          <v:shape id="_x0000_i1028" style="width:36pt;height:15.75pt" coordsize="" o:spt="100" adj="0,,0" path="" filled="f" stroked="f">
            <v:stroke joinstyle="miter"/>
            <v:imagedata r:id="rId32" o:title="base_1_282023_32771"/>
            <v:formulas/>
            <v:path o:connecttype="segments"/>
          </v:shape>
        </w:pict>
      </w:r>
    </w:p>
    <w:p w:rsidR="00FF7D68" w:rsidRPr="0044708F" w:rsidRDefault="00FF7D68">
      <w:pPr>
        <w:pStyle w:val="ConsPlusNonformat"/>
        <w:jc w:val="both"/>
      </w:pPr>
      <w:r w:rsidRPr="0044708F">
        <w:t xml:space="preserve">    30. Количество и мощность противопожарных средств _____________________</w:t>
      </w:r>
    </w:p>
    <w:p w:rsidR="00FF7D68" w:rsidRPr="0044708F" w:rsidRDefault="00FF7D68">
      <w:pPr>
        <w:pStyle w:val="ConsPlusNonformat"/>
        <w:jc w:val="both"/>
      </w:pPr>
      <w:r w:rsidRPr="0044708F">
        <w:t xml:space="preserve">    31.  </w:t>
      </w:r>
      <w:proofErr w:type="gramStart"/>
      <w:r w:rsidRPr="0044708F">
        <w:t>Оценка  судовладельцем  технического  состояния судна (заявление о</w:t>
      </w:r>
      <w:proofErr w:type="gramEnd"/>
    </w:p>
    <w:p w:rsidR="00FF7D68" w:rsidRPr="0044708F" w:rsidRDefault="00FF7D68">
      <w:pPr>
        <w:pStyle w:val="ConsPlusNonformat"/>
        <w:jc w:val="both"/>
      </w:pPr>
      <w:r w:rsidRPr="0044708F">
        <w:t>том,   что   отсутствуют  невыполненные  требования  морской  администрации</w:t>
      </w:r>
    </w:p>
    <w:p w:rsidR="00FF7D68" w:rsidRPr="0044708F" w:rsidRDefault="00FF7D68">
      <w:pPr>
        <w:pStyle w:val="ConsPlusNonformat"/>
        <w:jc w:val="both"/>
      </w:pPr>
      <w:r w:rsidRPr="0044708F">
        <w:t xml:space="preserve">предыдущего флага и/или классификационного общества, или перечень </w:t>
      </w:r>
      <w:proofErr w:type="gramStart"/>
      <w:r w:rsidRPr="0044708F">
        <w:t>имеющихся</w:t>
      </w:r>
      <w:proofErr w:type="gramEnd"/>
    </w:p>
    <w:p w:rsidR="00FF7D68" w:rsidRPr="0044708F" w:rsidRDefault="00FF7D68">
      <w:pPr>
        <w:pStyle w:val="ConsPlusNonformat"/>
        <w:jc w:val="both"/>
      </w:pPr>
      <w:r w:rsidRPr="0044708F">
        <w:t>несоответствий с указанием сроков и способов устранения)</w:t>
      </w:r>
    </w:p>
    <w:p w:rsidR="00FF7D68" w:rsidRPr="0044708F" w:rsidRDefault="00FF7D68">
      <w:pPr>
        <w:pStyle w:val="ConsPlusNonformat"/>
        <w:jc w:val="both"/>
      </w:pPr>
      <w:r w:rsidRPr="0044708F">
        <w:lastRenderedPageBreak/>
        <w:t xml:space="preserve">    _______________________________________________________________________</w:t>
      </w:r>
    </w:p>
    <w:p w:rsidR="00FF7D68" w:rsidRPr="0044708F" w:rsidRDefault="00FF7D68">
      <w:pPr>
        <w:pStyle w:val="ConsPlusNonformat"/>
        <w:jc w:val="both"/>
      </w:pPr>
      <w:r w:rsidRPr="0044708F">
        <w:t xml:space="preserve">    32.  Информация  о  проверках судна российскими и иностранными органами</w:t>
      </w:r>
    </w:p>
    <w:p w:rsidR="00FF7D68" w:rsidRPr="0044708F" w:rsidRDefault="00FF7D68">
      <w:pPr>
        <w:pStyle w:val="ConsPlusNonformat"/>
        <w:jc w:val="both"/>
      </w:pPr>
      <w:r w:rsidRPr="0044708F">
        <w:t xml:space="preserve">государственного  портового  контроля  за  последние  три года, включая </w:t>
      </w:r>
      <w:proofErr w:type="gramStart"/>
      <w:r w:rsidRPr="0044708F">
        <w:t>для</w:t>
      </w:r>
      <w:proofErr w:type="gramEnd"/>
    </w:p>
    <w:p w:rsidR="00FF7D68" w:rsidRPr="0044708F" w:rsidRDefault="00FF7D68">
      <w:pPr>
        <w:pStyle w:val="ConsPlusNonformat"/>
        <w:jc w:val="both"/>
      </w:pPr>
      <w:r w:rsidRPr="0044708F">
        <w:t>каждой  проверки:  дата  проверки, порт и страна проверки, общее количество</w:t>
      </w:r>
    </w:p>
    <w:p w:rsidR="00FF7D68" w:rsidRPr="0044708F" w:rsidRDefault="00FF7D68">
      <w:pPr>
        <w:pStyle w:val="ConsPlusNonformat"/>
        <w:jc w:val="both"/>
      </w:pPr>
      <w:r w:rsidRPr="0044708F">
        <w:t>замечаний  при  проверке,  количество  замечаний,  обусловивших  задержание</w:t>
      </w:r>
    </w:p>
    <w:p w:rsidR="00FF7D68" w:rsidRPr="0044708F" w:rsidRDefault="00FF7D68">
      <w:pPr>
        <w:pStyle w:val="ConsPlusNonformat"/>
        <w:jc w:val="both"/>
      </w:pPr>
      <w:r w:rsidRPr="0044708F">
        <w:t>судна,  страна  и  порт  объявления  запрета на заход в порт (при наличии),</w:t>
      </w:r>
    </w:p>
    <w:p w:rsidR="00FF7D68" w:rsidRPr="0044708F" w:rsidRDefault="00FF7D68">
      <w:pPr>
        <w:pStyle w:val="ConsPlusNonformat"/>
        <w:jc w:val="both"/>
      </w:pPr>
      <w:r w:rsidRPr="0044708F">
        <w:t>основания для запрета захода в порт.</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33.  Оценка  судовладельцем  возможности  исполнения  судном требований</w:t>
      </w:r>
    </w:p>
    <w:p w:rsidR="00FF7D68" w:rsidRPr="0044708F" w:rsidRDefault="00FF7D68">
      <w:pPr>
        <w:pStyle w:val="ConsPlusNonformat"/>
        <w:jc w:val="both"/>
      </w:pPr>
      <w:r w:rsidRPr="0044708F">
        <w:t>законодательства  Российской Федерации и международных договоров Российской</w:t>
      </w:r>
    </w:p>
    <w:p w:rsidR="00FF7D68" w:rsidRPr="0044708F" w:rsidRDefault="00FF7D68">
      <w:pPr>
        <w:pStyle w:val="ConsPlusNonformat"/>
        <w:jc w:val="both"/>
      </w:pPr>
      <w:r w:rsidRPr="0044708F">
        <w:t xml:space="preserve">Федерации в области безопасности мореплавания, охраны человеческой жизни </w:t>
      </w:r>
      <w:proofErr w:type="gramStart"/>
      <w:r w:rsidRPr="0044708F">
        <w:t>на</w:t>
      </w:r>
      <w:proofErr w:type="gramEnd"/>
    </w:p>
    <w:p w:rsidR="00FF7D68" w:rsidRPr="0044708F" w:rsidRDefault="00FF7D68">
      <w:pPr>
        <w:pStyle w:val="ConsPlusNonformat"/>
        <w:jc w:val="both"/>
      </w:pPr>
      <w:r w:rsidRPr="0044708F">
        <w:t>море,  предотвращения загрязнения морской среды, транспортной безопасности,</w:t>
      </w:r>
    </w:p>
    <w:p w:rsidR="00FF7D68" w:rsidRPr="0044708F" w:rsidRDefault="00FF7D68">
      <w:pPr>
        <w:pStyle w:val="ConsPlusNonformat"/>
        <w:jc w:val="both"/>
      </w:pPr>
      <w:r w:rsidRPr="0044708F">
        <w:t>труда в морском судоходстве.</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Судовладелец: 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Дата                                      Подпись, печать (при наличии)</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3</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96" w:history="1">
        <w:r w:rsidRPr="0044708F">
          <w:t>(п. 22)</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bookmarkStart w:id="33" w:name="P650"/>
      <w:bookmarkEnd w:id="33"/>
      <w:r w:rsidRPr="0044708F">
        <w:t xml:space="preserve">                                ЗАКЛЮЧЕНИЕ</w:t>
      </w:r>
    </w:p>
    <w:p w:rsidR="00FF7D68" w:rsidRPr="0044708F" w:rsidRDefault="00FF7D68">
      <w:pPr>
        <w:pStyle w:val="ConsPlusNonformat"/>
        <w:jc w:val="both"/>
      </w:pPr>
      <w:r w:rsidRPr="0044708F">
        <w:t xml:space="preserve">                о результатах идентификации и осмотра судна</w:t>
      </w:r>
    </w:p>
    <w:p w:rsidR="00FF7D68" w:rsidRPr="0044708F" w:rsidRDefault="00FF7D68">
      <w:pPr>
        <w:pStyle w:val="ConsPlusNonformat"/>
        <w:jc w:val="both"/>
      </w:pPr>
    </w:p>
    <w:p w:rsidR="00FF7D68" w:rsidRPr="0044708F" w:rsidRDefault="00FF7D68">
      <w:pPr>
        <w:pStyle w:val="ConsPlusNonformat"/>
        <w:jc w:val="both"/>
      </w:pPr>
      <w:r w:rsidRPr="0044708F">
        <w:t xml:space="preserve">    </w:t>
      </w:r>
      <w:proofErr w:type="gramStart"/>
      <w:r w:rsidRPr="0044708F">
        <w:t>(выдано  исключительно  в  целях  государственной регистрации судна для</w:t>
      </w:r>
      <w:proofErr w:type="gramEnd"/>
    </w:p>
    <w:p w:rsidR="00FF7D68" w:rsidRPr="0044708F" w:rsidRDefault="00FF7D68">
      <w:pPr>
        <w:pStyle w:val="ConsPlusNonformat"/>
        <w:jc w:val="both"/>
      </w:pPr>
      <w:r w:rsidRPr="0044708F">
        <w:t xml:space="preserve">предоставления в органы, осуществляющие государственную регистрацию судов </w:t>
      </w:r>
      <w:proofErr w:type="gramStart"/>
      <w:r w:rsidRPr="0044708F">
        <w:t>в</w:t>
      </w:r>
      <w:proofErr w:type="gramEnd"/>
    </w:p>
    <w:p w:rsidR="00FF7D68" w:rsidRPr="0044708F" w:rsidRDefault="00FF7D68">
      <w:pPr>
        <w:pStyle w:val="ConsPlusNonformat"/>
        <w:jc w:val="both"/>
      </w:pPr>
      <w:proofErr w:type="gramStart"/>
      <w:r w:rsidRPr="0044708F">
        <w:t>реестрах</w:t>
      </w:r>
      <w:proofErr w:type="gramEnd"/>
      <w:r w:rsidRPr="0044708F">
        <w:t xml:space="preserve"> судов Российской Федерации)</w:t>
      </w:r>
    </w:p>
    <w:p w:rsidR="00FF7D68" w:rsidRPr="0044708F" w:rsidRDefault="00FF7D68">
      <w:pPr>
        <w:pStyle w:val="ConsPlusNonformat"/>
        <w:jc w:val="both"/>
      </w:pPr>
    </w:p>
    <w:p w:rsidR="00FF7D68" w:rsidRPr="0044708F" w:rsidRDefault="00FF7D68">
      <w:pPr>
        <w:pStyle w:val="ConsPlusNonformat"/>
        <w:jc w:val="both"/>
      </w:pPr>
      <w:r w:rsidRPr="0044708F">
        <w:t xml:space="preserve">    1. Название судна _____________________________________________________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(настоящее и предыдущее на русском языке и латиницей)</w:t>
      </w:r>
    </w:p>
    <w:p w:rsidR="00FF7D68" w:rsidRPr="0044708F" w:rsidRDefault="00FF7D68">
      <w:pPr>
        <w:pStyle w:val="ConsPlusNonformat"/>
        <w:jc w:val="both"/>
      </w:pPr>
      <w:r w:rsidRPr="0044708F">
        <w:t xml:space="preserve">    2. Идентификационный    номер,    присвоенный    ИМО    (при   наличии)</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3.  Порт  (место), страна предыдущей государственной регистрации и дата</w:t>
      </w:r>
    </w:p>
    <w:p w:rsidR="00FF7D68" w:rsidRPr="0044708F" w:rsidRDefault="00FF7D68">
      <w:pPr>
        <w:pStyle w:val="ConsPlusNonformat"/>
        <w:jc w:val="both"/>
      </w:pPr>
      <w:r w:rsidRPr="0044708F">
        <w:t>ее         аннулирования          (если          таковые           имелись)</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4. </w:t>
      </w:r>
      <w:proofErr w:type="gramStart"/>
      <w:r w:rsidRPr="0044708F">
        <w:t>Бортовой номер (для судов рыбопромыслового флота (при наличии)</w:t>
      </w:r>
      <w:proofErr w:type="gramEnd"/>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5. Позывной сигнал (при наличии) ______________________________________</w:t>
      </w:r>
    </w:p>
    <w:p w:rsidR="00FF7D68" w:rsidRPr="0044708F" w:rsidRDefault="00FF7D68">
      <w:pPr>
        <w:pStyle w:val="ConsPlusNonformat"/>
        <w:jc w:val="both"/>
      </w:pPr>
      <w:r w:rsidRPr="0044708F">
        <w:t xml:space="preserve">    </w:t>
      </w:r>
      <w:proofErr w:type="gramStart"/>
      <w:r w:rsidRPr="0044708F">
        <w:t>(указывается  при  наличии  на  основании  информации  об  образованном</w:t>
      </w:r>
      <w:proofErr w:type="gramEnd"/>
    </w:p>
    <w:p w:rsidR="00FF7D68" w:rsidRPr="0044708F" w:rsidRDefault="00FF7D68">
      <w:pPr>
        <w:pStyle w:val="ConsPlusNonformat"/>
        <w:jc w:val="both"/>
      </w:pPr>
      <w:r w:rsidRPr="0044708F">
        <w:t xml:space="preserve">позывном  </w:t>
      </w:r>
      <w:proofErr w:type="gramStart"/>
      <w:r w:rsidRPr="0044708F">
        <w:t>сигнале</w:t>
      </w:r>
      <w:proofErr w:type="gramEnd"/>
      <w:r w:rsidRPr="0044708F">
        <w:t>,  представленной  заявителю  радиочастотной  службой, или</w:t>
      </w:r>
    </w:p>
    <w:p w:rsidR="00FF7D68" w:rsidRPr="0044708F" w:rsidRDefault="00FF7D68">
      <w:pPr>
        <w:pStyle w:val="ConsPlusNonformat"/>
        <w:jc w:val="both"/>
      </w:pPr>
      <w:r w:rsidRPr="0044708F">
        <w:t>разрешения на судовую радиостанцию)</w:t>
      </w:r>
    </w:p>
    <w:p w:rsidR="00FF7D68" w:rsidRPr="0044708F" w:rsidRDefault="00FF7D68">
      <w:pPr>
        <w:pStyle w:val="ConsPlusNonformat"/>
        <w:jc w:val="both"/>
      </w:pPr>
      <w:r w:rsidRPr="0044708F">
        <w:t xml:space="preserve">    6. Тип и назначение судна _____________________________________________</w:t>
      </w:r>
    </w:p>
    <w:p w:rsidR="00FF7D68" w:rsidRPr="0044708F" w:rsidRDefault="00FF7D68">
      <w:pPr>
        <w:pStyle w:val="ConsPlusNonformat"/>
        <w:jc w:val="both"/>
      </w:pPr>
      <w:r w:rsidRPr="0044708F">
        <w:t xml:space="preserve">    7. Район плавания _____________________________________________________</w:t>
      </w:r>
    </w:p>
    <w:p w:rsidR="00FF7D68" w:rsidRPr="0044708F" w:rsidRDefault="00FF7D68">
      <w:pPr>
        <w:pStyle w:val="ConsPlusNonformat"/>
        <w:jc w:val="both"/>
      </w:pPr>
      <w:r w:rsidRPr="0044708F">
        <w:t xml:space="preserve">    8. Главные </w:t>
      </w:r>
      <w:proofErr w:type="spellStart"/>
      <w:r w:rsidRPr="0044708F">
        <w:t>размерения</w:t>
      </w:r>
      <w:proofErr w:type="spellEnd"/>
      <w:r w:rsidRPr="0044708F">
        <w:t xml:space="preserve"> судна: длина наибольшая ____ </w:t>
      </w:r>
      <w:proofErr w:type="gramStart"/>
      <w:r w:rsidRPr="0044708F">
        <w:t>м</w:t>
      </w:r>
      <w:proofErr w:type="gramEnd"/>
      <w:r w:rsidRPr="0044708F">
        <w:t>, ширина наибольшая</w:t>
      </w:r>
    </w:p>
    <w:p w:rsidR="00FF7D68" w:rsidRPr="0044708F" w:rsidRDefault="00FF7D68">
      <w:pPr>
        <w:pStyle w:val="ConsPlusNonformat"/>
        <w:jc w:val="both"/>
      </w:pPr>
      <w:r w:rsidRPr="0044708F">
        <w:t xml:space="preserve">___ </w:t>
      </w:r>
      <w:proofErr w:type="gramStart"/>
      <w:r w:rsidRPr="0044708F">
        <w:t>м</w:t>
      </w:r>
      <w:proofErr w:type="gramEnd"/>
      <w:r w:rsidRPr="0044708F">
        <w:t>, высота борта ____ м</w:t>
      </w:r>
    </w:p>
    <w:p w:rsidR="00FF7D68" w:rsidRPr="0044708F" w:rsidRDefault="00FF7D68">
      <w:pPr>
        <w:pStyle w:val="ConsPlusNonformat"/>
        <w:jc w:val="both"/>
      </w:pPr>
      <w:r w:rsidRPr="0044708F">
        <w:t xml:space="preserve">    9. Вместимости судна: валовая _____, чистая ____</w:t>
      </w:r>
    </w:p>
    <w:p w:rsidR="00FF7D68" w:rsidRPr="0044708F" w:rsidRDefault="00FF7D68">
      <w:pPr>
        <w:pStyle w:val="ConsPlusNonformat"/>
        <w:jc w:val="both"/>
      </w:pPr>
      <w:r w:rsidRPr="0044708F">
        <w:t xml:space="preserve">    10. Дедвейт ____ </w:t>
      </w:r>
      <w:proofErr w:type="gramStart"/>
      <w:r w:rsidRPr="0044708F">
        <w:t>т</w:t>
      </w:r>
      <w:proofErr w:type="gramEnd"/>
    </w:p>
    <w:p w:rsidR="00FF7D68" w:rsidRPr="0044708F" w:rsidRDefault="00FF7D68">
      <w:pPr>
        <w:pStyle w:val="ConsPlusNonformat"/>
        <w:jc w:val="both"/>
      </w:pPr>
      <w:r w:rsidRPr="0044708F">
        <w:t xml:space="preserve">    11. </w:t>
      </w:r>
      <w:proofErr w:type="gramStart"/>
      <w:r w:rsidRPr="0044708F">
        <w:t>Максимальная осадка: в грузу ____ м, в балласте ____ м</w:t>
      </w:r>
      <w:proofErr w:type="gramEnd"/>
    </w:p>
    <w:p w:rsidR="00FF7D68" w:rsidRPr="0044708F" w:rsidRDefault="00FF7D68">
      <w:pPr>
        <w:pStyle w:val="ConsPlusNonformat"/>
        <w:jc w:val="both"/>
      </w:pPr>
      <w:r w:rsidRPr="0044708F">
        <w:t xml:space="preserve">    12. Высота надводного борта </w:t>
      </w:r>
      <w:proofErr w:type="gramStart"/>
      <w:r w:rsidRPr="0044708F">
        <w:t>м</w:t>
      </w:r>
      <w:proofErr w:type="gramEnd"/>
      <w:r w:rsidRPr="0044708F">
        <w:t>, максимальный надводный габарит _______ м</w:t>
      </w:r>
    </w:p>
    <w:p w:rsidR="00FF7D68" w:rsidRPr="0044708F" w:rsidRDefault="00FF7D68">
      <w:pPr>
        <w:pStyle w:val="ConsPlusNonformat"/>
        <w:jc w:val="both"/>
      </w:pPr>
      <w:r w:rsidRPr="0044708F">
        <w:lastRenderedPageBreak/>
        <w:t xml:space="preserve">    13. Дата, год и место постройки, наименование судостроительной верфи 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14. Материал корпуса __________________________________________________</w:t>
      </w:r>
    </w:p>
    <w:p w:rsidR="00FF7D68" w:rsidRPr="0044708F" w:rsidRDefault="00FF7D68">
      <w:pPr>
        <w:pStyle w:val="ConsPlusNonformat"/>
        <w:jc w:val="both"/>
      </w:pPr>
      <w:r w:rsidRPr="0044708F">
        <w:t xml:space="preserve">    15. Тип и место постройки главных двигателей __________________________</w:t>
      </w:r>
    </w:p>
    <w:p w:rsidR="00FF7D68" w:rsidRPr="0044708F" w:rsidRDefault="00FF7D68">
      <w:pPr>
        <w:pStyle w:val="ConsPlusNonformat"/>
        <w:jc w:val="both"/>
      </w:pPr>
      <w:r w:rsidRPr="0044708F">
        <w:t xml:space="preserve">    16. Число и мощность главных двигателей ___________________________ кВт</w:t>
      </w:r>
    </w:p>
    <w:p w:rsidR="00FF7D68" w:rsidRPr="0044708F" w:rsidRDefault="00FF7D68">
      <w:pPr>
        <w:pStyle w:val="ConsPlusNonformat"/>
        <w:jc w:val="both"/>
      </w:pPr>
      <w:r w:rsidRPr="0044708F">
        <w:t xml:space="preserve">    17. </w:t>
      </w:r>
      <w:proofErr w:type="gramStart"/>
      <w:r w:rsidRPr="0044708F">
        <w:t>Максимальная скорость хода: в грузу ___ узлов, в балласте ___ узлов</w:t>
      </w:r>
      <w:proofErr w:type="gramEnd"/>
    </w:p>
    <w:p w:rsidR="00FF7D68" w:rsidRPr="0044708F" w:rsidRDefault="00FF7D68">
      <w:pPr>
        <w:pStyle w:val="ConsPlusNonformat"/>
        <w:jc w:val="both"/>
      </w:pPr>
      <w:r w:rsidRPr="0044708F">
        <w:t xml:space="preserve">    18. Тип и количество движителей (если применимо) ______________________</w:t>
      </w:r>
    </w:p>
    <w:p w:rsidR="00FF7D68" w:rsidRPr="0044708F" w:rsidRDefault="00FF7D68">
      <w:pPr>
        <w:pStyle w:val="ConsPlusNonformat"/>
        <w:jc w:val="both"/>
      </w:pPr>
      <w:r w:rsidRPr="0044708F">
        <w:t xml:space="preserve">    19. Вид топлива _______________________________________________________</w:t>
      </w:r>
    </w:p>
    <w:p w:rsidR="00FF7D68" w:rsidRPr="0044708F" w:rsidRDefault="00FF7D68">
      <w:pPr>
        <w:pStyle w:val="ConsPlusNonformat"/>
        <w:jc w:val="both"/>
      </w:pPr>
      <w:r w:rsidRPr="0044708F">
        <w:t xml:space="preserve">    20. Вместимость топливных танков ____ </w:t>
      </w:r>
      <w:r w:rsidRPr="0044708F">
        <w:rPr>
          <w:position w:val="-5"/>
        </w:rPr>
        <w:pict>
          <v:shape id="_x0000_i1029" style="width:15pt;height:15pt" coordsize="" o:spt="100" adj="0,,0" path="" filled="f" stroked="f">
            <v:stroke joinstyle="miter"/>
            <v:imagedata r:id="rId31" o:title="base_1_282023_32772"/>
            <v:formulas/>
            <v:path o:connecttype="segments"/>
          </v:shape>
        </w:pict>
      </w:r>
    </w:p>
    <w:p w:rsidR="00FF7D68" w:rsidRPr="0044708F" w:rsidRDefault="00FF7D68">
      <w:pPr>
        <w:pStyle w:val="ConsPlusNonformat"/>
        <w:jc w:val="both"/>
      </w:pPr>
      <w:r w:rsidRPr="0044708F">
        <w:t xml:space="preserve">    21. Вместимость танков пресной воды ____ </w:t>
      </w:r>
      <w:r w:rsidRPr="0044708F">
        <w:rPr>
          <w:position w:val="-5"/>
        </w:rPr>
        <w:pict>
          <v:shape id="_x0000_i1030" style="width:15pt;height:15pt" coordsize="" o:spt="100" adj="0,,0" path="" filled="f" stroked="f">
            <v:stroke joinstyle="miter"/>
            <v:imagedata r:id="rId31" o:title="base_1_282023_32773"/>
            <v:formulas/>
            <v:path o:connecttype="segments"/>
          </v:shape>
        </w:pict>
      </w:r>
    </w:p>
    <w:p w:rsidR="00FF7D68" w:rsidRPr="0044708F" w:rsidRDefault="00FF7D68">
      <w:pPr>
        <w:pStyle w:val="ConsPlusNonformat"/>
        <w:jc w:val="both"/>
      </w:pPr>
      <w:r w:rsidRPr="0044708F">
        <w:t xml:space="preserve">    22. Количество грузовых трюмов (танков) ____ шт. и их вместимость</w:t>
      </w:r>
    </w:p>
    <w:p w:rsidR="00FF7D68" w:rsidRPr="0044708F" w:rsidRDefault="00FF7D68">
      <w:pPr>
        <w:pStyle w:val="ConsPlusNonformat"/>
        <w:jc w:val="both"/>
      </w:pPr>
      <w:r w:rsidRPr="0044708F">
        <w:t>(каждого) ____ </w:t>
      </w:r>
      <w:r w:rsidRPr="0044708F">
        <w:rPr>
          <w:position w:val="-5"/>
        </w:rPr>
        <w:pict>
          <v:shape id="_x0000_i1031" style="width:15pt;height:15pt" coordsize="" o:spt="100" adj="0,,0" path="" filled="f" stroked="f">
            <v:stroke joinstyle="miter"/>
            <v:imagedata r:id="rId31" o:title="base_1_282023_32774"/>
            <v:formulas/>
            <v:path o:connecttype="segments"/>
          </v:shape>
        </w:pict>
      </w:r>
    </w:p>
    <w:p w:rsidR="00FF7D68" w:rsidRPr="0044708F" w:rsidRDefault="00FF7D68">
      <w:pPr>
        <w:pStyle w:val="ConsPlusNonformat"/>
        <w:jc w:val="both"/>
      </w:pPr>
      <w:r w:rsidRPr="0044708F">
        <w:t xml:space="preserve">    23. Грузовые устройства (тип, количество и грузоподъемность каждого)</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24. Количество пассажирских мест ______________________________________</w:t>
      </w:r>
    </w:p>
    <w:p w:rsidR="00FF7D68" w:rsidRPr="0044708F" w:rsidRDefault="00FF7D68">
      <w:pPr>
        <w:pStyle w:val="ConsPlusNonformat"/>
        <w:jc w:val="both"/>
      </w:pPr>
      <w:r w:rsidRPr="0044708F">
        <w:t xml:space="preserve">    25.  Разрешенные  морские  районы  Глобальной морской системы связи </w:t>
      </w:r>
      <w:proofErr w:type="gramStart"/>
      <w:r w:rsidRPr="0044708F">
        <w:t>при</w:t>
      </w:r>
      <w:proofErr w:type="gramEnd"/>
    </w:p>
    <w:p w:rsidR="00FF7D68" w:rsidRPr="0044708F" w:rsidRDefault="00FF7D68">
      <w:pPr>
        <w:pStyle w:val="ConsPlusNonformat"/>
        <w:jc w:val="both"/>
      </w:pPr>
      <w:proofErr w:type="gramStart"/>
      <w:r w:rsidRPr="0044708F">
        <w:t>бедствии</w:t>
      </w:r>
      <w:proofErr w:type="gramEnd"/>
      <w:r w:rsidRPr="0044708F">
        <w:t xml:space="preserve"> и для обеспечения безопасности</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26. Количество спасательных шлюпок ____ шт. и их вместимость ____ чел.,</w:t>
      </w:r>
    </w:p>
    <w:p w:rsidR="00FF7D68" w:rsidRPr="0044708F" w:rsidRDefault="00FF7D68">
      <w:pPr>
        <w:pStyle w:val="ConsPlusNonformat"/>
        <w:jc w:val="both"/>
      </w:pPr>
      <w:r w:rsidRPr="0044708F">
        <w:t>плотов ____ шт. и их вместимость ____ чел.</w:t>
      </w:r>
    </w:p>
    <w:p w:rsidR="00FF7D68" w:rsidRPr="0044708F" w:rsidRDefault="00FF7D68">
      <w:pPr>
        <w:pStyle w:val="ConsPlusNonformat"/>
        <w:jc w:val="both"/>
      </w:pPr>
      <w:r w:rsidRPr="0044708F">
        <w:t xml:space="preserve">    27. Максимальное количество членов экипажа ___ чел.</w:t>
      </w:r>
    </w:p>
    <w:p w:rsidR="00FF7D68" w:rsidRPr="0044708F" w:rsidRDefault="00FF7D68">
      <w:pPr>
        <w:pStyle w:val="ConsPlusNonformat"/>
        <w:jc w:val="both"/>
      </w:pPr>
      <w:r w:rsidRPr="0044708F">
        <w:t xml:space="preserve">    28. Вид рулевого устройства ___________________________________________</w:t>
      </w:r>
    </w:p>
    <w:p w:rsidR="00FF7D68" w:rsidRPr="0044708F" w:rsidRDefault="00FF7D68">
      <w:pPr>
        <w:pStyle w:val="ConsPlusNonformat"/>
        <w:jc w:val="both"/>
      </w:pPr>
      <w:r w:rsidRPr="0044708F">
        <w:t xml:space="preserve">    29. Количество     и     производительность     водоотливных    средств</w:t>
      </w:r>
    </w:p>
    <w:p w:rsidR="00FF7D68" w:rsidRPr="0044708F" w:rsidRDefault="00FF7D68">
      <w:pPr>
        <w:pStyle w:val="ConsPlusNonformat"/>
        <w:jc w:val="both"/>
      </w:pPr>
      <w:r w:rsidRPr="0044708F">
        <w:t xml:space="preserve">    ________________________________________________________________ </w:t>
      </w:r>
      <w:r w:rsidRPr="0044708F">
        <w:rPr>
          <w:position w:val="-6"/>
        </w:rPr>
        <w:pict>
          <v:shape id="_x0000_i1032" style="width:36pt;height:15.75pt" coordsize="" o:spt="100" adj="0,,0" path="" filled="f" stroked="f">
            <v:stroke joinstyle="miter"/>
            <v:imagedata r:id="rId32" o:title="base_1_282023_32775"/>
            <v:formulas/>
            <v:path o:connecttype="segments"/>
          </v:shape>
        </w:pict>
      </w:r>
    </w:p>
    <w:p w:rsidR="00FF7D68" w:rsidRPr="0044708F" w:rsidRDefault="00FF7D68">
      <w:pPr>
        <w:pStyle w:val="ConsPlusNonformat"/>
        <w:jc w:val="both"/>
      </w:pPr>
      <w:r w:rsidRPr="0044708F">
        <w:t xml:space="preserve">    30. Количество и мощность противопожарных средств _____________________</w:t>
      </w:r>
    </w:p>
    <w:p w:rsidR="00FF7D68" w:rsidRPr="0044708F" w:rsidRDefault="00FF7D68">
      <w:pPr>
        <w:pStyle w:val="ConsPlusNonformat"/>
        <w:jc w:val="both"/>
      </w:pPr>
      <w:r w:rsidRPr="0044708F">
        <w:t xml:space="preserve">    31. Реквизиты мерительного свидетельства ______________________________</w:t>
      </w:r>
    </w:p>
    <w:p w:rsidR="00FF7D68" w:rsidRPr="0044708F" w:rsidRDefault="00FF7D68">
      <w:pPr>
        <w:pStyle w:val="ConsPlusNonformat"/>
        <w:jc w:val="both"/>
      </w:pPr>
      <w:r w:rsidRPr="0044708F">
        <w:t xml:space="preserve">    (кем и когда выдано, номер свидетельства)</w:t>
      </w:r>
    </w:p>
    <w:p w:rsidR="00FF7D68" w:rsidRPr="0044708F" w:rsidRDefault="00FF7D68">
      <w:pPr>
        <w:pStyle w:val="ConsPlusNonformat"/>
        <w:jc w:val="both"/>
      </w:pPr>
      <w:r w:rsidRPr="0044708F">
        <w:t xml:space="preserve">    32. Реквизиты пассажирского свидетельства 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(кем и когда выдано, номер свидетельства, срок действия)</w:t>
      </w:r>
    </w:p>
    <w:p w:rsidR="00FF7D68" w:rsidRPr="0044708F" w:rsidRDefault="00FF7D68">
      <w:pPr>
        <w:pStyle w:val="ConsPlusNonformat"/>
        <w:jc w:val="both"/>
      </w:pPr>
      <w:r w:rsidRPr="0044708F">
        <w:t xml:space="preserve">    33. Регистровый номер и реквизиты классификационного свидетельства 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(кем и когда выдано, номер свидетельства, срок действия)</w:t>
      </w:r>
    </w:p>
    <w:p w:rsidR="00FF7D68" w:rsidRPr="0044708F" w:rsidRDefault="00FF7D68">
      <w:pPr>
        <w:pStyle w:val="ConsPlusNonformat"/>
        <w:jc w:val="both"/>
      </w:pPr>
      <w:r w:rsidRPr="0044708F">
        <w:t xml:space="preserve">    34. Информация о заявителе ____________________________________________</w:t>
      </w:r>
    </w:p>
    <w:p w:rsidR="00FF7D68" w:rsidRPr="0044708F" w:rsidRDefault="00FF7D68">
      <w:pPr>
        <w:pStyle w:val="ConsPlusNonformat"/>
        <w:jc w:val="both"/>
      </w:pPr>
      <w:proofErr w:type="gramStart"/>
      <w:r w:rsidRPr="0044708F">
        <w:t>___________________________________________________________________________</w:t>
      </w:r>
      <w:proofErr w:type="gramEnd"/>
    </w:p>
    <w:p w:rsidR="00FF7D68" w:rsidRPr="0044708F" w:rsidRDefault="00FF7D68">
      <w:pPr>
        <w:pStyle w:val="ConsPlusNonformat"/>
        <w:jc w:val="both"/>
      </w:pPr>
      <w:r w:rsidRPr="0044708F">
        <w:t xml:space="preserve">    </w:t>
      </w:r>
      <w:proofErr w:type="gramStart"/>
      <w:r w:rsidRPr="0044708F">
        <w:t>(наименование,  ОГРН,  ИНН/КПП  (при  наличии),  адрес местонахождения,</w:t>
      </w:r>
      <w:proofErr w:type="gramEnd"/>
    </w:p>
    <w:p w:rsidR="00FF7D68" w:rsidRPr="0044708F" w:rsidRDefault="00FF7D68">
      <w:pPr>
        <w:pStyle w:val="ConsPlusNonformat"/>
        <w:jc w:val="both"/>
      </w:pPr>
      <w:r w:rsidRPr="0044708F">
        <w:t>страна  государственной регистрации юридического лица; Ф.И.О., гражданство,</w:t>
      </w:r>
    </w:p>
    <w:p w:rsidR="00FF7D68" w:rsidRPr="0044708F" w:rsidRDefault="00FF7D68">
      <w:pPr>
        <w:pStyle w:val="ConsPlusNonformat"/>
        <w:jc w:val="both"/>
      </w:pPr>
      <w:r w:rsidRPr="0044708F">
        <w:t>ИНН  (при  наличии) - для физических лиц, подписавших согласие на обработку</w:t>
      </w:r>
    </w:p>
    <w:p w:rsidR="00FF7D68" w:rsidRPr="0044708F" w:rsidRDefault="00FF7D68">
      <w:pPr>
        <w:pStyle w:val="ConsPlusNonformat"/>
        <w:jc w:val="both"/>
      </w:pPr>
      <w:proofErr w:type="gramStart"/>
      <w:r w:rsidRPr="0044708F">
        <w:t>персональных  данных,  доля,  принадлежащая  каждому из собственников (если</w:t>
      </w:r>
      <w:proofErr w:type="gramEnd"/>
    </w:p>
    <w:p w:rsidR="00FF7D68" w:rsidRPr="0044708F" w:rsidRDefault="00FF7D68">
      <w:pPr>
        <w:pStyle w:val="ConsPlusNonformat"/>
        <w:jc w:val="both"/>
      </w:pPr>
      <w:r w:rsidRPr="0044708F">
        <w:t>применимо)</w:t>
      </w:r>
    </w:p>
    <w:p w:rsidR="00FF7D68" w:rsidRPr="0044708F" w:rsidRDefault="00FF7D68">
      <w:pPr>
        <w:pStyle w:val="ConsPlusNonformat"/>
        <w:jc w:val="both"/>
      </w:pPr>
      <w:r w:rsidRPr="0044708F">
        <w:t xml:space="preserve">    35.   </w:t>
      </w:r>
      <w:proofErr w:type="gramStart"/>
      <w:r w:rsidRPr="0044708F">
        <w:t>Оценка   технического  состояния  судна  (заявление  о  том,  что</w:t>
      </w:r>
      <w:proofErr w:type="gramEnd"/>
    </w:p>
    <w:p w:rsidR="00FF7D68" w:rsidRPr="0044708F" w:rsidRDefault="00FF7D68">
      <w:pPr>
        <w:pStyle w:val="ConsPlusNonformat"/>
        <w:jc w:val="both"/>
      </w:pPr>
      <w:r w:rsidRPr="0044708F">
        <w:t xml:space="preserve">необходимые  требования  выполнены, или перечень имеющихся несоответствий </w:t>
      </w:r>
      <w:proofErr w:type="gramStart"/>
      <w:r w:rsidRPr="0044708F">
        <w:t>с</w:t>
      </w:r>
      <w:proofErr w:type="gramEnd"/>
    </w:p>
    <w:p w:rsidR="00FF7D68" w:rsidRPr="0044708F" w:rsidRDefault="00FF7D68">
      <w:pPr>
        <w:pStyle w:val="ConsPlusNonformat"/>
        <w:jc w:val="both"/>
      </w:pPr>
      <w:r w:rsidRPr="0044708F">
        <w:t>указанием  возможности  их  устранения)  и  соответствия  судна  заявленным</w:t>
      </w:r>
    </w:p>
    <w:p w:rsidR="00FF7D68" w:rsidRPr="0044708F" w:rsidRDefault="00FF7D68">
      <w:pPr>
        <w:pStyle w:val="ConsPlusNonformat"/>
        <w:jc w:val="both"/>
      </w:pPr>
      <w:r w:rsidRPr="0044708F">
        <w:t>сведениям о нем</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36. Подтверждение классификационного общества возможности классификации</w:t>
      </w:r>
    </w:p>
    <w:p w:rsidR="00FF7D68" w:rsidRPr="0044708F" w:rsidRDefault="00FF7D68">
      <w:pPr>
        <w:pStyle w:val="ConsPlusNonformat"/>
        <w:jc w:val="both"/>
      </w:pPr>
      <w:r w:rsidRPr="0044708F">
        <w:t xml:space="preserve">и  освидетельствования  судна  в случае его государственной регистрации </w:t>
      </w:r>
      <w:proofErr w:type="gramStart"/>
      <w:r w:rsidRPr="0044708F">
        <w:t>под</w:t>
      </w:r>
      <w:proofErr w:type="gramEnd"/>
    </w:p>
    <w:p w:rsidR="00FF7D68" w:rsidRPr="0044708F" w:rsidRDefault="00FF7D68">
      <w:pPr>
        <w:pStyle w:val="ConsPlusNonformat"/>
        <w:jc w:val="both"/>
      </w:pPr>
      <w:r w:rsidRPr="0044708F">
        <w:t>Государственным флагом Российской Федерации</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Настоящее заключение выдано 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(орган, выдавший заключение; место выдачи)</w:t>
      </w:r>
    </w:p>
    <w:p w:rsidR="00FF7D68" w:rsidRPr="0044708F" w:rsidRDefault="00FF7D68">
      <w:pPr>
        <w:pStyle w:val="ConsPlusNonformat"/>
        <w:jc w:val="both"/>
      </w:pP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(подпись, Ф.И.О. уполномоченного лица, выдавшего заключение)</w:t>
      </w:r>
    </w:p>
    <w:p w:rsidR="00FF7D68" w:rsidRPr="0044708F" w:rsidRDefault="00FF7D68">
      <w:pPr>
        <w:pStyle w:val="ConsPlusNonformat"/>
        <w:jc w:val="both"/>
      </w:pPr>
    </w:p>
    <w:p w:rsidR="00FF7D68" w:rsidRPr="0044708F" w:rsidRDefault="00FF7D68">
      <w:pPr>
        <w:pStyle w:val="ConsPlusNonformat"/>
        <w:jc w:val="both"/>
      </w:pPr>
      <w:r w:rsidRPr="0044708F">
        <w:t xml:space="preserve">    Дата выдачи "__" _____________ 20__ г.</w:t>
      </w:r>
    </w:p>
    <w:p w:rsidR="00FF7D68" w:rsidRPr="0044708F" w:rsidRDefault="00FF7D68">
      <w:pPr>
        <w:pStyle w:val="ConsPlusNonformat"/>
        <w:jc w:val="both"/>
      </w:pPr>
    </w:p>
    <w:p w:rsidR="00FF7D68" w:rsidRPr="0044708F" w:rsidRDefault="00FF7D68">
      <w:pPr>
        <w:pStyle w:val="ConsPlusNonformat"/>
        <w:jc w:val="both"/>
      </w:pPr>
      <w:r w:rsidRPr="0044708F">
        <w:t xml:space="preserve">    N ______________</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4</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96" w:history="1">
        <w:r w:rsidRPr="0044708F">
          <w:t>(п. 22)</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bookmarkStart w:id="34" w:name="P755"/>
      <w:bookmarkEnd w:id="34"/>
      <w:r w:rsidRPr="0044708F">
        <w:t xml:space="preserve">                                    Акт</w:t>
      </w:r>
    </w:p>
    <w:p w:rsidR="00FF7D68" w:rsidRPr="0044708F" w:rsidRDefault="00FF7D68">
      <w:pPr>
        <w:pStyle w:val="ConsPlusNonformat"/>
        <w:jc w:val="both"/>
      </w:pPr>
      <w:r w:rsidRPr="0044708F">
        <w:t xml:space="preserve">                    первоначального освидетельствования</w:t>
      </w:r>
    </w:p>
    <w:p w:rsidR="00FF7D68" w:rsidRPr="0044708F" w:rsidRDefault="00FF7D68">
      <w:pPr>
        <w:pStyle w:val="ConsPlusNonformat"/>
        <w:jc w:val="both"/>
      </w:pPr>
    </w:p>
    <w:p w:rsidR="00FF7D68" w:rsidRPr="0044708F" w:rsidRDefault="00FF7D68">
      <w:pPr>
        <w:pStyle w:val="ConsPlusNonformat"/>
        <w:jc w:val="both"/>
      </w:pPr>
      <w:r w:rsidRPr="0044708F">
        <w:t xml:space="preserve">              </w:t>
      </w:r>
      <w:proofErr w:type="gramStart"/>
      <w:r w:rsidRPr="0044708F">
        <w:t xml:space="preserve">(выдан в соответствии с </w:t>
      </w:r>
      <w:hyperlink r:id="rId33" w:history="1">
        <w:r w:rsidRPr="0044708F">
          <w:t>Правилами</w:t>
        </w:r>
      </w:hyperlink>
      <w:r w:rsidRPr="0044708F">
        <w:t xml:space="preserve"> классификации</w:t>
      </w:r>
      <w:proofErr w:type="gramEnd"/>
    </w:p>
    <w:p w:rsidR="00FF7D68" w:rsidRPr="0044708F" w:rsidRDefault="00FF7D68">
      <w:pPr>
        <w:pStyle w:val="ConsPlusNonformat"/>
        <w:jc w:val="both"/>
      </w:pPr>
      <w:r w:rsidRPr="0044708F">
        <w:t xml:space="preserve">             и освидетельствования спортивных парусных судов,</w:t>
      </w:r>
    </w:p>
    <w:p w:rsidR="00FF7D68" w:rsidRPr="0044708F" w:rsidRDefault="00FF7D68">
      <w:pPr>
        <w:pStyle w:val="ConsPlusNonformat"/>
        <w:jc w:val="both"/>
      </w:pPr>
      <w:r w:rsidRPr="0044708F">
        <w:t xml:space="preserve">           </w:t>
      </w:r>
      <w:proofErr w:type="gramStart"/>
      <w:r w:rsidRPr="0044708F">
        <w:t>утвержденными</w:t>
      </w:r>
      <w:proofErr w:type="gramEnd"/>
      <w:r w:rsidRPr="0044708F">
        <w:t xml:space="preserve"> постановлением Правительства Российской</w:t>
      </w:r>
    </w:p>
    <w:p w:rsidR="00FF7D68" w:rsidRPr="0044708F" w:rsidRDefault="00FF7D68">
      <w:pPr>
        <w:pStyle w:val="ConsPlusNonformat"/>
        <w:jc w:val="both"/>
      </w:pPr>
      <w:r w:rsidRPr="0044708F">
        <w:t xml:space="preserve">                  </w:t>
      </w:r>
      <w:proofErr w:type="gramStart"/>
      <w:r w:rsidRPr="0044708F">
        <w:t>Федерации от 18 сентября 2013 г. N 820)</w:t>
      </w:r>
      <w:proofErr w:type="gramEnd"/>
    </w:p>
    <w:p w:rsidR="00FF7D68" w:rsidRPr="0044708F" w:rsidRDefault="00FF7D68">
      <w:pPr>
        <w:pStyle w:val="ConsPlusNonformat"/>
        <w:jc w:val="both"/>
      </w:pPr>
    </w:p>
    <w:p w:rsidR="00FF7D68" w:rsidRPr="0044708F" w:rsidRDefault="00FF7D68">
      <w:pPr>
        <w:pStyle w:val="ConsPlusNonformat"/>
        <w:jc w:val="both"/>
      </w:pPr>
      <w:r w:rsidRPr="0044708F">
        <w:t xml:space="preserve">    1.  Название или номер судна __________________________________________</w:t>
      </w:r>
    </w:p>
    <w:p w:rsidR="00FF7D68" w:rsidRPr="0044708F" w:rsidRDefault="00FF7D68">
      <w:pPr>
        <w:pStyle w:val="ConsPlusNonformat"/>
        <w:jc w:val="both"/>
      </w:pPr>
      <w:r w:rsidRPr="0044708F">
        <w:t xml:space="preserve">    2.  Регистровый номер _________________________________________________</w:t>
      </w:r>
    </w:p>
    <w:p w:rsidR="00FF7D68" w:rsidRPr="0044708F" w:rsidRDefault="00FF7D68">
      <w:pPr>
        <w:pStyle w:val="ConsPlusNonformat"/>
        <w:jc w:val="both"/>
      </w:pPr>
      <w:r w:rsidRPr="0044708F">
        <w:t xml:space="preserve">    3.  Водоизмещение _____________________________________________________</w:t>
      </w:r>
    </w:p>
    <w:p w:rsidR="00FF7D68" w:rsidRPr="0044708F" w:rsidRDefault="00FF7D68">
      <w:pPr>
        <w:pStyle w:val="ConsPlusNonformat"/>
        <w:jc w:val="both"/>
      </w:pPr>
      <w:r w:rsidRPr="0044708F">
        <w:t xml:space="preserve">    4.  Категория плавания ________________________________________________</w:t>
      </w:r>
    </w:p>
    <w:p w:rsidR="00FF7D68" w:rsidRPr="0044708F" w:rsidRDefault="00FF7D68">
      <w:pPr>
        <w:pStyle w:val="ConsPlusNonformat"/>
        <w:jc w:val="both"/>
      </w:pPr>
      <w:r w:rsidRPr="0044708F">
        <w:t xml:space="preserve">    5.  Год   и   место   постройки,  наименование  судостроительной  верфи</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6.  Заводской номер ___________________________________________________</w:t>
      </w:r>
    </w:p>
    <w:p w:rsidR="00FF7D68" w:rsidRPr="0044708F" w:rsidRDefault="00FF7D68">
      <w:pPr>
        <w:pStyle w:val="ConsPlusNonformat"/>
        <w:jc w:val="both"/>
      </w:pPr>
      <w:r w:rsidRPr="0044708F">
        <w:t xml:space="preserve">    7.  Тип судна _________________________________________________________</w:t>
      </w:r>
    </w:p>
    <w:p w:rsidR="00FF7D68" w:rsidRPr="0044708F" w:rsidRDefault="00FF7D68">
      <w:pPr>
        <w:pStyle w:val="ConsPlusNonformat"/>
        <w:jc w:val="both"/>
      </w:pPr>
      <w:r w:rsidRPr="0044708F">
        <w:t xml:space="preserve">    8.  Материал корпуса __________________________________________________</w:t>
      </w:r>
    </w:p>
    <w:p w:rsidR="00FF7D68" w:rsidRPr="0044708F" w:rsidRDefault="00FF7D68">
      <w:pPr>
        <w:pStyle w:val="ConsPlusNonformat"/>
        <w:jc w:val="both"/>
      </w:pPr>
      <w:r w:rsidRPr="0044708F">
        <w:t xml:space="preserve">    9.  Длина судна (м) ___________________________________________________</w:t>
      </w:r>
    </w:p>
    <w:p w:rsidR="00FF7D68" w:rsidRPr="0044708F" w:rsidRDefault="00FF7D68">
      <w:pPr>
        <w:pStyle w:val="ConsPlusNonformat"/>
        <w:jc w:val="both"/>
      </w:pPr>
      <w:r w:rsidRPr="0044708F">
        <w:t xml:space="preserve">    10. Ширина судна (м) __________________________________________________</w:t>
      </w:r>
    </w:p>
    <w:p w:rsidR="00FF7D68" w:rsidRPr="0044708F" w:rsidRDefault="00FF7D68">
      <w:pPr>
        <w:pStyle w:val="ConsPlusNonformat"/>
        <w:jc w:val="both"/>
      </w:pPr>
      <w:r w:rsidRPr="0044708F">
        <w:t xml:space="preserve">    11. Осадка килем (</w:t>
      </w:r>
      <w:proofErr w:type="spellStart"/>
      <w:r w:rsidRPr="0044708F">
        <w:t>швертом</w:t>
      </w:r>
      <w:proofErr w:type="spellEnd"/>
      <w:r w:rsidRPr="0044708F">
        <w:t>) максимальная (м) ___________________________</w:t>
      </w:r>
    </w:p>
    <w:p w:rsidR="00FF7D68" w:rsidRPr="0044708F" w:rsidRDefault="00FF7D68">
      <w:pPr>
        <w:pStyle w:val="ConsPlusNonformat"/>
        <w:jc w:val="both"/>
      </w:pPr>
      <w:r w:rsidRPr="0044708F">
        <w:t xml:space="preserve">    12. Максимально допустимое число людей на борту _______________________</w:t>
      </w:r>
    </w:p>
    <w:p w:rsidR="00FF7D68" w:rsidRPr="0044708F" w:rsidRDefault="00FF7D68">
      <w:pPr>
        <w:pStyle w:val="ConsPlusNonformat"/>
        <w:jc w:val="both"/>
      </w:pPr>
      <w:r w:rsidRPr="0044708F">
        <w:t xml:space="preserve">    13. </w:t>
      </w:r>
      <w:proofErr w:type="gramStart"/>
      <w:r w:rsidRPr="0044708F">
        <w:t>Двигатели (количество, тип, мощность (кВт) ________________________</w:t>
      </w:r>
      <w:proofErr w:type="gramEnd"/>
    </w:p>
    <w:p w:rsidR="00FF7D68" w:rsidRPr="0044708F" w:rsidRDefault="00FF7D68">
      <w:pPr>
        <w:pStyle w:val="ConsPlusNonformat"/>
        <w:jc w:val="both"/>
      </w:pPr>
      <w:r w:rsidRPr="0044708F">
        <w:t xml:space="preserve">    14. Тип парусного вооружения __________________________________________</w:t>
      </w:r>
    </w:p>
    <w:p w:rsidR="00FF7D68" w:rsidRPr="0044708F" w:rsidRDefault="00FF7D68">
      <w:pPr>
        <w:pStyle w:val="ConsPlusNonformat"/>
        <w:jc w:val="both"/>
      </w:pPr>
      <w:r w:rsidRPr="0044708F">
        <w:t xml:space="preserve">    15. Максимальная площадь парусов (</w:t>
      </w:r>
      <w:r w:rsidRPr="0044708F">
        <w:rPr>
          <w:position w:val="-5"/>
        </w:rPr>
        <w:pict>
          <v:shape id="_x0000_i1033" style="width:15pt;height:15pt" coordsize="" o:spt="100" adj="0,,0" path="" filled="f" stroked="f">
            <v:stroke joinstyle="miter"/>
            <v:imagedata r:id="rId34" o:title="base_1_282023_32776"/>
            <v:formulas/>
            <v:path o:connecttype="segments"/>
          </v:shape>
        </w:pict>
      </w:r>
      <w:r w:rsidRPr="0044708F">
        <w:t>) ________________________________</w:t>
      </w:r>
    </w:p>
    <w:p w:rsidR="00FF7D68" w:rsidRPr="0044708F" w:rsidRDefault="00FF7D68">
      <w:pPr>
        <w:pStyle w:val="ConsPlusNonformat"/>
        <w:jc w:val="both"/>
      </w:pPr>
      <w:r w:rsidRPr="0044708F">
        <w:t xml:space="preserve">    16. Идентификационный номер, присвоенный ИМО (при наличии) ____________</w:t>
      </w:r>
    </w:p>
    <w:p w:rsidR="00FF7D68" w:rsidRPr="0044708F" w:rsidRDefault="00FF7D68">
      <w:pPr>
        <w:pStyle w:val="ConsPlusNonformat"/>
        <w:jc w:val="both"/>
      </w:pPr>
      <w:r w:rsidRPr="0044708F">
        <w:t xml:space="preserve">    17. Количество и мощность водоотливных и противопожарных средств ______</w:t>
      </w:r>
    </w:p>
    <w:p w:rsidR="00FF7D68" w:rsidRPr="0044708F" w:rsidRDefault="00FF7D68">
      <w:pPr>
        <w:pStyle w:val="ConsPlusNonformat"/>
        <w:jc w:val="both"/>
      </w:pPr>
      <w:r w:rsidRPr="0044708F">
        <w:t xml:space="preserve">    18. Вид рулевого устройства ___________________________________________</w:t>
      </w:r>
    </w:p>
    <w:p w:rsidR="00FF7D68" w:rsidRPr="0044708F" w:rsidRDefault="00FF7D68">
      <w:pPr>
        <w:pStyle w:val="ConsPlusNonformat"/>
        <w:jc w:val="both"/>
      </w:pPr>
      <w:r w:rsidRPr="0044708F">
        <w:t xml:space="preserve">    19. Информация о заявителе 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компании,  ОГРН  (при  наличии),  ИНН/КПП (при наличии),</w:t>
      </w:r>
      <w:proofErr w:type="gramEnd"/>
    </w:p>
    <w:p w:rsidR="00FF7D68" w:rsidRPr="0044708F" w:rsidRDefault="00FF7D68">
      <w:pPr>
        <w:pStyle w:val="ConsPlusNonformat"/>
        <w:jc w:val="both"/>
      </w:pPr>
      <w:r w:rsidRPr="0044708F">
        <w:t>адрес  местонахождения,  страна  государственной  регистрации  юридического</w:t>
      </w:r>
    </w:p>
    <w:p w:rsidR="00FF7D68" w:rsidRPr="0044708F" w:rsidRDefault="00FF7D68">
      <w:pPr>
        <w:pStyle w:val="ConsPlusNonformat"/>
        <w:jc w:val="both"/>
      </w:pPr>
      <w:r w:rsidRPr="0044708F">
        <w:t>лица;  Ф.И.О.,  гражданство,  ИНН  (при  наличии)  -  для  физических  лиц,</w:t>
      </w:r>
    </w:p>
    <w:p w:rsidR="00FF7D68" w:rsidRPr="0044708F" w:rsidRDefault="00FF7D68">
      <w:pPr>
        <w:pStyle w:val="ConsPlusNonformat"/>
        <w:jc w:val="both"/>
      </w:pPr>
      <w:r w:rsidRPr="0044708F">
        <w:t>подписавших  согласие на обработку персональных данных, доля, принадлежащая</w:t>
      </w:r>
    </w:p>
    <w:p w:rsidR="00FF7D68" w:rsidRPr="0044708F" w:rsidRDefault="00FF7D68">
      <w:pPr>
        <w:pStyle w:val="ConsPlusNonformat"/>
        <w:jc w:val="both"/>
      </w:pPr>
      <w:r w:rsidRPr="0044708F">
        <w:t>каждому из собственников (если применимо)</w:t>
      </w:r>
    </w:p>
    <w:p w:rsidR="00FF7D68" w:rsidRPr="0044708F" w:rsidRDefault="00FF7D68">
      <w:pPr>
        <w:pStyle w:val="ConsPlusNonformat"/>
        <w:jc w:val="both"/>
      </w:pPr>
    </w:p>
    <w:p w:rsidR="00FF7D68" w:rsidRPr="0044708F" w:rsidRDefault="00FF7D68">
      <w:pPr>
        <w:pStyle w:val="ConsPlusNonformat"/>
        <w:jc w:val="both"/>
      </w:pPr>
      <w:r w:rsidRPr="0044708F">
        <w:t xml:space="preserve">    Орган, место и дата освидетельствования 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(подпись, Ф.И.О. уполномоченного лица, печать)</w:t>
      </w:r>
    </w:p>
    <w:p w:rsidR="00FF7D68" w:rsidRPr="0044708F" w:rsidRDefault="00FF7D68">
      <w:pPr>
        <w:pStyle w:val="ConsPlusNonformat"/>
        <w:jc w:val="both"/>
      </w:pPr>
    </w:p>
    <w:p w:rsidR="00FF7D68" w:rsidRPr="0044708F" w:rsidRDefault="00FF7D68">
      <w:pPr>
        <w:pStyle w:val="ConsPlusNonformat"/>
        <w:jc w:val="both"/>
      </w:pPr>
      <w:r w:rsidRPr="0044708F">
        <w:t xml:space="preserve">    Дата выдачи "__" ____________ 20__ г.</w:t>
      </w:r>
    </w:p>
    <w:p w:rsidR="00FF7D68" w:rsidRPr="0044708F" w:rsidRDefault="00FF7D68">
      <w:pPr>
        <w:pStyle w:val="ConsPlusNonformat"/>
        <w:jc w:val="both"/>
      </w:pPr>
    </w:p>
    <w:p w:rsidR="00FF7D68" w:rsidRPr="0044708F" w:rsidRDefault="00FF7D68">
      <w:pPr>
        <w:pStyle w:val="ConsPlusNonformat"/>
        <w:jc w:val="both"/>
      </w:pPr>
      <w:r w:rsidRPr="0044708F">
        <w:t xml:space="preserve">    N _____________</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5</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107" w:history="1">
        <w:r w:rsidRPr="0044708F">
          <w:t>(п. 26)</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r w:rsidRPr="0044708F">
        <w:t xml:space="preserve">   Капитану морского порта</w:t>
      </w:r>
    </w:p>
    <w:p w:rsidR="00FF7D68" w:rsidRPr="0044708F" w:rsidRDefault="00FF7D68">
      <w:pPr>
        <w:pStyle w:val="ConsPlusNonformat"/>
        <w:jc w:val="both"/>
      </w:pPr>
      <w:r w:rsidRPr="0044708F">
        <w:t>_____________________________</w:t>
      </w:r>
    </w:p>
    <w:p w:rsidR="00FF7D68" w:rsidRPr="0044708F" w:rsidRDefault="00FF7D68">
      <w:pPr>
        <w:pStyle w:val="ConsPlusNonformat"/>
        <w:jc w:val="both"/>
      </w:pPr>
      <w:r w:rsidRPr="0044708F">
        <w:t>(наименование морского порта)</w:t>
      </w:r>
    </w:p>
    <w:p w:rsidR="00FF7D68" w:rsidRPr="0044708F" w:rsidRDefault="00FF7D68">
      <w:pPr>
        <w:pStyle w:val="ConsPlusNonformat"/>
        <w:jc w:val="both"/>
      </w:pPr>
    </w:p>
    <w:p w:rsidR="00FF7D68" w:rsidRPr="0044708F" w:rsidRDefault="00FF7D68">
      <w:pPr>
        <w:pStyle w:val="ConsPlusNonformat"/>
        <w:jc w:val="both"/>
      </w:pPr>
      <w:bookmarkStart w:id="35" w:name="P819"/>
      <w:bookmarkEnd w:id="35"/>
      <w:r w:rsidRPr="0044708F">
        <w:t xml:space="preserve">                                 ЗАЯВЛЕНИЕ</w:t>
      </w:r>
    </w:p>
    <w:p w:rsidR="00FF7D68" w:rsidRPr="0044708F" w:rsidRDefault="00FF7D68">
      <w:pPr>
        <w:pStyle w:val="ConsPlusNonformat"/>
        <w:jc w:val="both"/>
      </w:pPr>
      <w:r w:rsidRPr="0044708F">
        <w:t xml:space="preserve">            о первоначальной государственной регистрации судна</w:t>
      </w:r>
    </w:p>
    <w:p w:rsidR="00FF7D68" w:rsidRPr="0044708F" w:rsidRDefault="00FF7D68">
      <w:pPr>
        <w:pStyle w:val="ConsPlusNonformat"/>
        <w:jc w:val="both"/>
      </w:pPr>
    </w:p>
    <w:p w:rsidR="00FF7D68" w:rsidRPr="0044708F" w:rsidRDefault="00FF7D68">
      <w:pPr>
        <w:pStyle w:val="ConsPlusNonformat"/>
        <w:jc w:val="both"/>
      </w:pPr>
      <w:r w:rsidRPr="0044708F">
        <w:t xml:space="preserve">    Прошу произвести первоначальную государственную регистрацию судна:</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(название  судна,  идентификационный  номер,  присвоенный Международной</w:t>
      </w:r>
      <w:proofErr w:type="gramEnd"/>
    </w:p>
    <w:p w:rsidR="00FF7D68" w:rsidRPr="0044708F" w:rsidRDefault="00FF7D68">
      <w:pPr>
        <w:pStyle w:val="ConsPlusNonformat"/>
        <w:jc w:val="both"/>
      </w:pPr>
      <w:proofErr w:type="gramStart"/>
      <w:r w:rsidRPr="0044708F">
        <w:t>морской  организацией  (номер  ИМО (при наличии), бортовой номер (для судов</w:t>
      </w:r>
      <w:proofErr w:type="gramEnd"/>
    </w:p>
    <w:p w:rsidR="00FF7D68" w:rsidRPr="0044708F" w:rsidRDefault="00FF7D68">
      <w:pPr>
        <w:pStyle w:val="ConsPlusNonformat"/>
        <w:jc w:val="both"/>
      </w:pPr>
      <w:r w:rsidRPr="0044708F">
        <w:t>рыбопромыслового флота (при наличии)</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государства  предыдущей  регистрации  судна  (если судно</w:t>
      </w:r>
      <w:proofErr w:type="gramEnd"/>
    </w:p>
    <w:p w:rsidR="00FF7D68" w:rsidRPr="0044708F" w:rsidRDefault="00FF7D68">
      <w:pPr>
        <w:pStyle w:val="ConsPlusNonformat"/>
        <w:jc w:val="both"/>
      </w:pPr>
      <w:r w:rsidRPr="0044708F">
        <w:t>ранее было зарегистрировано в иностранном государстве)</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(порт или место предыдущей регистрации судна)</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(год постройки судна, тип судна, валовая вместимость судна)</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организации, выдавшей классификационное свидетельство</w:t>
      </w:r>
      <w:proofErr w:type="gramEnd"/>
    </w:p>
    <w:p w:rsidR="00FF7D68" w:rsidRPr="0044708F" w:rsidRDefault="00FF7D68">
      <w:pPr>
        <w:pStyle w:val="ConsPlusNonformat"/>
        <w:jc w:val="both"/>
      </w:pPr>
      <w:r w:rsidRPr="0044708F">
        <w:t xml:space="preserve">                          (заключение) на судно)</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адрес  и  номер  ИМО  (при  наличии) судовладельца, имя</w:t>
      </w:r>
      <w:proofErr w:type="gramEnd"/>
    </w:p>
    <w:p w:rsidR="00FF7D68" w:rsidRPr="0044708F" w:rsidRDefault="00FF7D68">
      <w:pPr>
        <w:pStyle w:val="ConsPlusNonformat"/>
        <w:jc w:val="both"/>
      </w:pPr>
      <w:r w:rsidRPr="0044708F">
        <w:t>(название) и адрес правообладателя (правообладателей)</w:t>
      </w:r>
    </w:p>
    <w:p w:rsidR="00FF7D68" w:rsidRPr="0044708F" w:rsidRDefault="00FF7D68">
      <w:pPr>
        <w:pStyle w:val="ConsPlusNonformat"/>
        <w:jc w:val="both"/>
      </w:pPr>
      <w:r w:rsidRPr="0044708F">
        <w:t xml:space="preserve">    в 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реестра судов предполагаемой государственной</w:t>
      </w:r>
      <w:proofErr w:type="gramEnd"/>
    </w:p>
    <w:p w:rsidR="00FF7D68" w:rsidRPr="0044708F" w:rsidRDefault="00FF7D68">
      <w:pPr>
        <w:pStyle w:val="ConsPlusNonformat"/>
        <w:jc w:val="both"/>
      </w:pPr>
      <w:r w:rsidRPr="0044708F">
        <w:t xml:space="preserve">                               регистрации судна)</w:t>
      </w:r>
    </w:p>
    <w:p w:rsidR="00FF7D68" w:rsidRPr="0044708F" w:rsidRDefault="00FF7D68">
      <w:pPr>
        <w:pStyle w:val="ConsPlusNonformat"/>
        <w:jc w:val="both"/>
      </w:pPr>
    </w:p>
    <w:p w:rsidR="00FF7D68" w:rsidRPr="0044708F" w:rsidRDefault="00FF7D68">
      <w:pPr>
        <w:pStyle w:val="ConsPlusNonformat"/>
        <w:jc w:val="both"/>
      </w:pPr>
      <w:r w:rsidRPr="0044708F">
        <w:t xml:space="preserve">    Примечание:  при государственной регистрации в </w:t>
      </w:r>
      <w:proofErr w:type="gramStart"/>
      <w:r w:rsidRPr="0044708F">
        <w:t>Российском</w:t>
      </w:r>
      <w:proofErr w:type="gramEnd"/>
      <w:r w:rsidRPr="0044708F">
        <w:t xml:space="preserve"> международном</w:t>
      </w:r>
    </w:p>
    <w:p w:rsidR="00FF7D68" w:rsidRPr="0044708F" w:rsidRDefault="00FF7D68">
      <w:pPr>
        <w:pStyle w:val="ConsPlusNonformat"/>
        <w:jc w:val="both"/>
      </w:pPr>
      <w:r w:rsidRPr="0044708F">
        <w:t xml:space="preserve">реестре  судов в заявлении дополнительно указываются: одно из оснований </w:t>
      </w:r>
      <w:proofErr w:type="gramStart"/>
      <w:r w:rsidRPr="0044708F">
        <w:t>для</w:t>
      </w:r>
      <w:proofErr w:type="gramEnd"/>
    </w:p>
    <w:p w:rsidR="00FF7D68" w:rsidRPr="0044708F" w:rsidRDefault="00FF7D68">
      <w:pPr>
        <w:pStyle w:val="ConsPlusNonformat"/>
        <w:jc w:val="both"/>
      </w:pPr>
      <w:r w:rsidRPr="0044708F">
        <w:t>регистрации судна в Российском международном реестре судов, предусмотренных</w:t>
      </w:r>
    </w:p>
    <w:p w:rsidR="00FF7D68" w:rsidRPr="0044708F" w:rsidRDefault="00FF7D68">
      <w:pPr>
        <w:pStyle w:val="ConsPlusNonformat"/>
        <w:jc w:val="both"/>
      </w:pPr>
      <w:hyperlink r:id="rId35" w:history="1">
        <w:r w:rsidRPr="0044708F">
          <w:t>пунктом  7  статьи  33</w:t>
        </w:r>
      </w:hyperlink>
      <w:r w:rsidRPr="0044708F">
        <w:t xml:space="preserve"> КТМ РФ или </w:t>
      </w:r>
      <w:hyperlink r:id="rId36" w:history="1">
        <w:r w:rsidRPr="0044708F">
          <w:t>пунктом 2.1 статьи 16</w:t>
        </w:r>
      </w:hyperlink>
      <w:r w:rsidRPr="0044708F">
        <w:t xml:space="preserve"> Кодекса внутреннего</w:t>
      </w:r>
    </w:p>
    <w:p w:rsidR="00FF7D68" w:rsidRPr="0044708F" w:rsidRDefault="00FF7D68">
      <w:pPr>
        <w:pStyle w:val="ConsPlusNonformat"/>
        <w:jc w:val="both"/>
      </w:pPr>
      <w:r w:rsidRPr="0044708F">
        <w:t xml:space="preserve">водного  транспорта  Российской  Федерации, срок (не менее одного года), </w:t>
      </w:r>
      <w:proofErr w:type="gramStart"/>
      <w:r w:rsidRPr="0044708F">
        <w:t>на</w:t>
      </w:r>
      <w:proofErr w:type="gramEnd"/>
    </w:p>
    <w:p w:rsidR="00FF7D68" w:rsidRPr="0044708F" w:rsidRDefault="00FF7D68">
      <w:pPr>
        <w:pStyle w:val="ConsPlusNonformat"/>
        <w:jc w:val="both"/>
      </w:pPr>
      <w:proofErr w:type="gramStart"/>
      <w:r w:rsidRPr="0044708F">
        <w:t>который</w:t>
      </w:r>
      <w:proofErr w:type="gramEnd"/>
      <w:r w:rsidRPr="0044708F">
        <w:t xml:space="preserve"> регистрируется судно.</w:t>
      </w:r>
    </w:p>
    <w:p w:rsidR="00FF7D68" w:rsidRPr="0044708F" w:rsidRDefault="00FF7D68">
      <w:pPr>
        <w:pStyle w:val="ConsPlusNonformat"/>
        <w:jc w:val="both"/>
      </w:pPr>
    </w:p>
    <w:p w:rsidR="00FF7D68" w:rsidRPr="0044708F" w:rsidRDefault="00FF7D68">
      <w:pPr>
        <w:pStyle w:val="ConsPlusNonformat"/>
        <w:jc w:val="both"/>
      </w:pPr>
      <w:r w:rsidRPr="0044708F">
        <w:t>Дата                                          Подпись, печать (при наличии)</w:t>
      </w:r>
    </w:p>
    <w:p w:rsidR="00FF7D68" w:rsidRPr="0044708F" w:rsidRDefault="00FF7D68">
      <w:pPr>
        <w:pStyle w:val="ConsPlusNonformat"/>
        <w:jc w:val="both"/>
      </w:pPr>
      <w:r w:rsidRPr="0044708F">
        <w:t xml:space="preserve">                                              и реквизиты заявителя</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lastRenderedPageBreak/>
        <w:t>Приложение N 6</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107" w:history="1">
        <w:r w:rsidRPr="0044708F">
          <w:t>(п. 26)</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r w:rsidRPr="0044708F">
        <w:t>В консульское учреждение Российской Федерации</w:t>
      </w:r>
    </w:p>
    <w:p w:rsidR="00FF7D68" w:rsidRPr="0044708F" w:rsidRDefault="00FF7D68">
      <w:pPr>
        <w:pStyle w:val="ConsPlusNonformat"/>
        <w:jc w:val="both"/>
      </w:pPr>
      <w:r w:rsidRPr="0044708F">
        <w:t xml:space="preserve">   ______________________________________</w:t>
      </w:r>
    </w:p>
    <w:p w:rsidR="00FF7D68" w:rsidRPr="0044708F" w:rsidRDefault="00FF7D68">
      <w:pPr>
        <w:pStyle w:val="ConsPlusNonformat"/>
        <w:jc w:val="both"/>
      </w:pPr>
      <w:r w:rsidRPr="0044708F">
        <w:t xml:space="preserve">   (наименование консульского учреждения)</w:t>
      </w:r>
    </w:p>
    <w:p w:rsidR="00FF7D68" w:rsidRPr="0044708F" w:rsidRDefault="00FF7D68">
      <w:pPr>
        <w:pStyle w:val="ConsPlusNonformat"/>
        <w:jc w:val="both"/>
      </w:pPr>
    </w:p>
    <w:p w:rsidR="00FF7D68" w:rsidRPr="0044708F" w:rsidRDefault="00FF7D68">
      <w:pPr>
        <w:pStyle w:val="ConsPlusNonformat"/>
        <w:jc w:val="both"/>
      </w:pPr>
      <w:bookmarkStart w:id="36" w:name="P874"/>
      <w:bookmarkEnd w:id="36"/>
      <w:r w:rsidRPr="0044708F">
        <w:t xml:space="preserve">                                 ЗАЯВЛЕНИЕ</w:t>
      </w:r>
    </w:p>
    <w:p w:rsidR="00FF7D68" w:rsidRPr="0044708F" w:rsidRDefault="00FF7D68">
      <w:pPr>
        <w:pStyle w:val="ConsPlusNonformat"/>
        <w:jc w:val="both"/>
      </w:pPr>
      <w:r w:rsidRPr="0044708F">
        <w:t xml:space="preserve">            о выдаче временного свидетельства о праве плавания</w:t>
      </w:r>
    </w:p>
    <w:p w:rsidR="00FF7D68" w:rsidRPr="0044708F" w:rsidRDefault="00FF7D68">
      <w:pPr>
        <w:pStyle w:val="ConsPlusNonformat"/>
        <w:jc w:val="both"/>
      </w:pPr>
      <w:r w:rsidRPr="0044708F">
        <w:t xml:space="preserve">              под Государственным флагом Российской Федерации</w:t>
      </w:r>
    </w:p>
    <w:p w:rsidR="00FF7D68" w:rsidRPr="0044708F" w:rsidRDefault="00FF7D68">
      <w:pPr>
        <w:pStyle w:val="ConsPlusNonformat"/>
        <w:jc w:val="both"/>
      </w:pPr>
    </w:p>
    <w:p w:rsidR="00FF7D68" w:rsidRPr="0044708F" w:rsidRDefault="00FF7D68">
      <w:pPr>
        <w:pStyle w:val="ConsPlusNonformat"/>
        <w:jc w:val="both"/>
      </w:pPr>
      <w:r w:rsidRPr="0044708F">
        <w:t xml:space="preserve">    Прошу   выдать   временное   свидетельство   о   праве   плавания   </w:t>
      </w:r>
      <w:proofErr w:type="gramStart"/>
      <w:r w:rsidRPr="0044708F">
        <w:t>под</w:t>
      </w:r>
      <w:proofErr w:type="gramEnd"/>
    </w:p>
    <w:p w:rsidR="00FF7D68" w:rsidRPr="0044708F" w:rsidRDefault="00FF7D68">
      <w:pPr>
        <w:pStyle w:val="ConsPlusNonformat"/>
        <w:jc w:val="both"/>
      </w:pPr>
      <w:r w:rsidRPr="0044708F">
        <w:t>Государственным флагом Российской Федерации судну:</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proofErr w:type="gramStart"/>
      <w:r w:rsidRPr="0044708F">
        <w:t>(название судна, идентификационный номер, присвоенный Международной морской</w:t>
      </w:r>
      <w:proofErr w:type="gramEnd"/>
    </w:p>
    <w:p w:rsidR="00FF7D68" w:rsidRPr="0044708F" w:rsidRDefault="00FF7D68">
      <w:pPr>
        <w:pStyle w:val="ConsPlusNonformat"/>
        <w:jc w:val="both"/>
      </w:pPr>
      <w:proofErr w:type="gramStart"/>
      <w:r w:rsidRPr="0044708F">
        <w:t>организацией   (номер   ИМО)  (при  наличии),  бортовой  номер  (для  судов</w:t>
      </w:r>
      <w:proofErr w:type="gramEnd"/>
    </w:p>
    <w:p w:rsidR="00FF7D68" w:rsidRPr="0044708F" w:rsidRDefault="00FF7D68">
      <w:pPr>
        <w:pStyle w:val="ConsPlusNonformat"/>
        <w:jc w:val="both"/>
      </w:pPr>
      <w:r w:rsidRPr="0044708F">
        <w:t>рыбопромыслового флота (при наличии)</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proofErr w:type="gramStart"/>
      <w:r w:rsidRPr="0044708F">
        <w:t>(наименование  государства  предыдущей  регистрации судна (если судно ранее</w:t>
      </w:r>
      <w:proofErr w:type="gramEnd"/>
    </w:p>
    <w:p w:rsidR="00FF7D68" w:rsidRPr="0044708F" w:rsidRDefault="00FF7D68">
      <w:pPr>
        <w:pStyle w:val="ConsPlusNonformat"/>
        <w:jc w:val="both"/>
      </w:pPr>
      <w:r w:rsidRPr="0044708F">
        <w:t>было зарегистрировано в иностранном государстве)</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(порт или место предыдущей регистрации судна)</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(год постройки судна, тип судна, валовая вместимость судна)</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proofErr w:type="gramStart"/>
      <w:r w:rsidRPr="0044708F">
        <w:t>(наименование   организации,   выдавшей   классификационное   свидетельство</w:t>
      </w:r>
      <w:proofErr w:type="gramEnd"/>
    </w:p>
    <w:p w:rsidR="00FF7D68" w:rsidRPr="0044708F" w:rsidRDefault="00FF7D68">
      <w:pPr>
        <w:pStyle w:val="ConsPlusNonformat"/>
        <w:jc w:val="both"/>
      </w:pPr>
      <w:r w:rsidRPr="0044708F">
        <w:t>(заключение) на судно)</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proofErr w:type="gramStart"/>
      <w:r w:rsidRPr="0044708F">
        <w:t>(наименование,   адрес   и  номер  ИМО  (при  наличии)  судовладельца,  имя</w:t>
      </w:r>
      <w:proofErr w:type="gramEnd"/>
    </w:p>
    <w:p w:rsidR="00FF7D68" w:rsidRPr="0044708F" w:rsidRDefault="00FF7D68">
      <w:pPr>
        <w:pStyle w:val="ConsPlusNonformat"/>
        <w:jc w:val="both"/>
      </w:pPr>
      <w:r w:rsidRPr="0044708F">
        <w:t>(название) и адрес правообладателя (правообладателей)</w:t>
      </w:r>
    </w:p>
    <w:p w:rsidR="00FF7D68" w:rsidRPr="0044708F" w:rsidRDefault="00FF7D68">
      <w:pPr>
        <w:pStyle w:val="ConsPlusNonformat"/>
        <w:jc w:val="both"/>
      </w:pPr>
      <w:r w:rsidRPr="0044708F">
        <w:t xml:space="preserve">    в 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реестра судов предполагаемой государственной регистрации</w:t>
      </w:r>
      <w:proofErr w:type="gramEnd"/>
    </w:p>
    <w:p w:rsidR="00FF7D68" w:rsidRPr="0044708F" w:rsidRDefault="00FF7D68">
      <w:pPr>
        <w:pStyle w:val="ConsPlusNonformat"/>
        <w:jc w:val="both"/>
      </w:pPr>
      <w:r w:rsidRPr="0044708F">
        <w:t>судна  и  морского  порта Российской Федерации, в котором будет произведена</w:t>
      </w:r>
    </w:p>
    <w:p w:rsidR="00FF7D68" w:rsidRPr="0044708F" w:rsidRDefault="00FF7D68">
      <w:pPr>
        <w:pStyle w:val="ConsPlusNonformat"/>
        <w:jc w:val="both"/>
      </w:pPr>
      <w:r w:rsidRPr="0044708F">
        <w:t>государственная регистрация судна)</w:t>
      </w:r>
    </w:p>
    <w:p w:rsidR="00FF7D68" w:rsidRPr="0044708F" w:rsidRDefault="00FF7D68">
      <w:pPr>
        <w:pStyle w:val="ConsPlusNonformat"/>
        <w:jc w:val="both"/>
      </w:pPr>
    </w:p>
    <w:p w:rsidR="00FF7D68" w:rsidRPr="0044708F" w:rsidRDefault="00FF7D68">
      <w:pPr>
        <w:pStyle w:val="ConsPlusNonformat"/>
        <w:jc w:val="both"/>
      </w:pPr>
      <w:r w:rsidRPr="0044708F">
        <w:t xml:space="preserve">    Примечание:  при регистрации в Российском международном реестре судов </w:t>
      </w:r>
      <w:proofErr w:type="gramStart"/>
      <w:r w:rsidRPr="0044708F">
        <w:t>в</w:t>
      </w:r>
      <w:proofErr w:type="gramEnd"/>
    </w:p>
    <w:p w:rsidR="00FF7D68" w:rsidRPr="0044708F" w:rsidRDefault="00FF7D68">
      <w:pPr>
        <w:pStyle w:val="ConsPlusNonformat"/>
        <w:jc w:val="both"/>
      </w:pPr>
      <w:proofErr w:type="gramStart"/>
      <w:r w:rsidRPr="0044708F">
        <w:t>заявлении</w:t>
      </w:r>
      <w:proofErr w:type="gramEnd"/>
      <w:r w:rsidRPr="0044708F">
        <w:t xml:space="preserve">  дополнительно  указываются:  одно  из  оснований для регистрации</w:t>
      </w:r>
    </w:p>
    <w:p w:rsidR="00FF7D68" w:rsidRPr="0044708F" w:rsidRDefault="00FF7D68">
      <w:pPr>
        <w:pStyle w:val="ConsPlusNonformat"/>
        <w:jc w:val="both"/>
      </w:pPr>
      <w:r w:rsidRPr="0044708F">
        <w:t xml:space="preserve">судна  в  Российском международном реестре судов, предусмотренных </w:t>
      </w:r>
      <w:hyperlink r:id="rId37" w:history="1">
        <w:r w:rsidRPr="0044708F">
          <w:t>пунктом 7</w:t>
        </w:r>
      </w:hyperlink>
    </w:p>
    <w:p w:rsidR="00FF7D68" w:rsidRPr="0044708F" w:rsidRDefault="00FF7D68">
      <w:pPr>
        <w:pStyle w:val="ConsPlusNonformat"/>
        <w:jc w:val="both"/>
      </w:pPr>
      <w:r w:rsidRPr="0044708F">
        <w:t xml:space="preserve">статьи  33  КТМ  РФ  или  </w:t>
      </w:r>
      <w:hyperlink r:id="rId38" w:history="1">
        <w:r w:rsidRPr="0044708F">
          <w:t>пунктом 2.1 статьи 16</w:t>
        </w:r>
      </w:hyperlink>
      <w:r w:rsidRPr="0044708F">
        <w:t xml:space="preserve"> Кодекса внутреннего водного</w:t>
      </w:r>
    </w:p>
    <w:p w:rsidR="00FF7D68" w:rsidRPr="0044708F" w:rsidRDefault="00FF7D68">
      <w:pPr>
        <w:pStyle w:val="ConsPlusNonformat"/>
        <w:jc w:val="both"/>
      </w:pPr>
      <w:r w:rsidRPr="0044708F">
        <w:t>транспорта  Российской  Федерации,  срок (не менее одного года), на который</w:t>
      </w:r>
    </w:p>
    <w:p w:rsidR="00FF7D68" w:rsidRPr="0044708F" w:rsidRDefault="00FF7D68">
      <w:pPr>
        <w:pStyle w:val="ConsPlusNonformat"/>
        <w:jc w:val="both"/>
      </w:pPr>
      <w:r w:rsidRPr="0044708F">
        <w:t>регистрируется судно.</w:t>
      </w:r>
    </w:p>
    <w:p w:rsidR="00FF7D68" w:rsidRPr="0044708F" w:rsidRDefault="00FF7D68">
      <w:pPr>
        <w:pStyle w:val="ConsPlusNonformat"/>
        <w:jc w:val="both"/>
      </w:pPr>
    </w:p>
    <w:p w:rsidR="00FF7D68" w:rsidRPr="0044708F" w:rsidRDefault="00FF7D68">
      <w:pPr>
        <w:pStyle w:val="ConsPlusNonformat"/>
        <w:jc w:val="both"/>
      </w:pPr>
      <w:r w:rsidRPr="0044708F">
        <w:t>Дата                                          Подпись, печать (при наличии)</w:t>
      </w:r>
    </w:p>
    <w:p w:rsidR="00FF7D68" w:rsidRPr="0044708F" w:rsidRDefault="00FF7D68">
      <w:pPr>
        <w:pStyle w:val="ConsPlusNonformat"/>
        <w:jc w:val="both"/>
      </w:pPr>
      <w:r w:rsidRPr="0044708F">
        <w:t xml:space="preserve">                                              и реквизиты заявителя</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7</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lastRenderedPageBreak/>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147" w:history="1">
        <w:r w:rsidRPr="0044708F">
          <w:t>(п. 29)</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bookmarkStart w:id="37" w:name="P927"/>
      <w:bookmarkEnd w:id="37"/>
      <w:r w:rsidRPr="0044708F">
        <w:t xml:space="preserve">                                 РАСПИСКА</w:t>
      </w:r>
    </w:p>
    <w:p w:rsidR="00FF7D68" w:rsidRPr="0044708F" w:rsidRDefault="00FF7D68">
      <w:pPr>
        <w:pStyle w:val="ConsPlusNonformat"/>
        <w:jc w:val="both"/>
      </w:pPr>
      <w:r w:rsidRPr="0044708F">
        <w:t xml:space="preserve">           в получении документов на государственную регистрацию</w:t>
      </w:r>
    </w:p>
    <w:p w:rsidR="00FF7D68" w:rsidRPr="0044708F" w:rsidRDefault="00FF7D68">
      <w:pPr>
        <w:pStyle w:val="ConsPlusNonformat"/>
        <w:jc w:val="both"/>
      </w:pPr>
    </w:p>
    <w:p w:rsidR="00FF7D68" w:rsidRPr="0044708F" w:rsidRDefault="00FF7D68">
      <w:pPr>
        <w:pStyle w:val="ConsPlusNonformat"/>
        <w:jc w:val="both"/>
      </w:pPr>
      <w:r w:rsidRPr="0044708F">
        <w:t xml:space="preserve">    _____________________________ на судно 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(заявитель    -    наименование    компании,   ОГРН,   ИНН/КПП,   адрес</w:t>
      </w:r>
      <w:proofErr w:type="gramEnd"/>
    </w:p>
    <w:p w:rsidR="00FF7D68" w:rsidRPr="0044708F" w:rsidRDefault="00FF7D68">
      <w:pPr>
        <w:pStyle w:val="ConsPlusNonformat"/>
        <w:jc w:val="both"/>
      </w:pPr>
      <w:r w:rsidRPr="0044708F">
        <w:t>местонахождения  -  для  юридических  лиц; Ф.И.О., гражданство, адрес места</w:t>
      </w:r>
    </w:p>
    <w:p w:rsidR="00FF7D68" w:rsidRPr="0044708F" w:rsidRDefault="00FF7D68">
      <w:pPr>
        <w:pStyle w:val="ConsPlusNonformat"/>
        <w:jc w:val="both"/>
      </w:pPr>
      <w:r w:rsidRPr="0044708F">
        <w:t xml:space="preserve">жительства,  ИНН,  реквизиты  документа,  удостоверяющего  личность  -  </w:t>
      </w:r>
      <w:proofErr w:type="gramStart"/>
      <w:r w:rsidRPr="0044708F">
        <w:t>для</w:t>
      </w:r>
      <w:proofErr w:type="gramEnd"/>
    </w:p>
    <w:p w:rsidR="00FF7D68" w:rsidRPr="0044708F" w:rsidRDefault="00FF7D68">
      <w:pPr>
        <w:pStyle w:val="ConsPlusNonformat"/>
        <w:jc w:val="both"/>
      </w:pPr>
      <w:r w:rsidRPr="0044708F">
        <w:t>физических лиц)</w:t>
      </w:r>
    </w:p>
    <w:p w:rsidR="00FF7D68" w:rsidRPr="0044708F" w:rsidRDefault="00FF7D68">
      <w:pPr>
        <w:pStyle w:val="ConsPlusNonformat"/>
        <w:jc w:val="both"/>
      </w:pPr>
      <w:r w:rsidRPr="0044708F">
        <w:t xml:space="preserve">    представлены следующие документы:</w:t>
      </w:r>
    </w:p>
    <w:p w:rsidR="00FF7D68" w:rsidRPr="0044708F" w:rsidRDefault="00FF7D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361"/>
        <w:gridCol w:w="850"/>
        <w:gridCol w:w="1361"/>
        <w:gridCol w:w="850"/>
        <w:gridCol w:w="1361"/>
        <w:gridCol w:w="850"/>
      </w:tblGrid>
      <w:tr w:rsidR="0044708F" w:rsidRPr="0044708F">
        <w:tc>
          <w:tcPr>
            <w:tcW w:w="567" w:type="dxa"/>
            <w:vMerge w:val="restart"/>
          </w:tcPr>
          <w:p w:rsidR="00FF7D68" w:rsidRPr="0044708F" w:rsidRDefault="00FF7D68">
            <w:pPr>
              <w:pStyle w:val="ConsPlusNormal"/>
              <w:jc w:val="center"/>
            </w:pPr>
            <w:r w:rsidRPr="0044708F">
              <w:t xml:space="preserve">N </w:t>
            </w:r>
            <w:proofErr w:type="gramStart"/>
            <w:r w:rsidRPr="0044708F">
              <w:t>п</w:t>
            </w:r>
            <w:proofErr w:type="gramEnd"/>
            <w:r w:rsidRPr="0044708F">
              <w:t>/п</w:t>
            </w:r>
          </w:p>
        </w:tc>
        <w:tc>
          <w:tcPr>
            <w:tcW w:w="1814" w:type="dxa"/>
            <w:vMerge w:val="restart"/>
          </w:tcPr>
          <w:p w:rsidR="00FF7D68" w:rsidRPr="0044708F" w:rsidRDefault="00FF7D68">
            <w:pPr>
              <w:pStyle w:val="ConsPlusNormal"/>
              <w:jc w:val="center"/>
            </w:pPr>
            <w:r w:rsidRPr="0044708F">
              <w:t>Наименование и реквизиты документов</w:t>
            </w:r>
          </w:p>
        </w:tc>
        <w:tc>
          <w:tcPr>
            <w:tcW w:w="2211" w:type="dxa"/>
            <w:gridSpan w:val="2"/>
          </w:tcPr>
          <w:p w:rsidR="00FF7D68" w:rsidRPr="0044708F" w:rsidRDefault="00FF7D68">
            <w:pPr>
              <w:pStyle w:val="ConsPlusNormal"/>
              <w:jc w:val="center"/>
            </w:pPr>
            <w:r w:rsidRPr="0044708F">
              <w:t>Количество экземпляров</w:t>
            </w:r>
          </w:p>
        </w:tc>
        <w:tc>
          <w:tcPr>
            <w:tcW w:w="2211" w:type="dxa"/>
            <w:gridSpan w:val="2"/>
          </w:tcPr>
          <w:p w:rsidR="00FF7D68" w:rsidRPr="0044708F" w:rsidRDefault="00FF7D68">
            <w:pPr>
              <w:pStyle w:val="ConsPlusNormal"/>
              <w:jc w:val="center"/>
            </w:pPr>
            <w:r w:rsidRPr="0044708F">
              <w:t>Количество листов</w:t>
            </w:r>
          </w:p>
        </w:tc>
        <w:tc>
          <w:tcPr>
            <w:tcW w:w="2211" w:type="dxa"/>
            <w:gridSpan w:val="2"/>
          </w:tcPr>
          <w:p w:rsidR="00FF7D68" w:rsidRPr="0044708F" w:rsidRDefault="00FF7D68">
            <w:pPr>
              <w:pStyle w:val="ConsPlusNormal"/>
              <w:jc w:val="center"/>
            </w:pPr>
            <w:r w:rsidRPr="0044708F">
              <w:t>Отметка о выдаче документов заявителю</w:t>
            </w:r>
          </w:p>
        </w:tc>
      </w:tr>
      <w:tr w:rsidR="0044708F" w:rsidRPr="0044708F">
        <w:tc>
          <w:tcPr>
            <w:tcW w:w="567" w:type="dxa"/>
            <w:vMerge/>
          </w:tcPr>
          <w:p w:rsidR="00FF7D68" w:rsidRPr="0044708F" w:rsidRDefault="00FF7D68"/>
        </w:tc>
        <w:tc>
          <w:tcPr>
            <w:tcW w:w="1814" w:type="dxa"/>
            <w:vMerge/>
          </w:tcPr>
          <w:p w:rsidR="00FF7D68" w:rsidRPr="0044708F" w:rsidRDefault="00FF7D68"/>
        </w:tc>
        <w:tc>
          <w:tcPr>
            <w:tcW w:w="1361" w:type="dxa"/>
          </w:tcPr>
          <w:p w:rsidR="00FF7D68" w:rsidRPr="0044708F" w:rsidRDefault="00FF7D68">
            <w:pPr>
              <w:pStyle w:val="ConsPlusNormal"/>
              <w:jc w:val="center"/>
            </w:pPr>
            <w:r w:rsidRPr="0044708F">
              <w:t>подлинные</w:t>
            </w:r>
          </w:p>
        </w:tc>
        <w:tc>
          <w:tcPr>
            <w:tcW w:w="850" w:type="dxa"/>
          </w:tcPr>
          <w:p w:rsidR="00FF7D68" w:rsidRPr="0044708F" w:rsidRDefault="00FF7D68">
            <w:pPr>
              <w:pStyle w:val="ConsPlusNormal"/>
              <w:jc w:val="center"/>
            </w:pPr>
            <w:r w:rsidRPr="0044708F">
              <w:t>копии</w:t>
            </w:r>
          </w:p>
        </w:tc>
        <w:tc>
          <w:tcPr>
            <w:tcW w:w="1361" w:type="dxa"/>
          </w:tcPr>
          <w:p w:rsidR="00FF7D68" w:rsidRPr="0044708F" w:rsidRDefault="00FF7D68">
            <w:pPr>
              <w:pStyle w:val="ConsPlusNormal"/>
              <w:jc w:val="center"/>
            </w:pPr>
            <w:r w:rsidRPr="0044708F">
              <w:t>подлинные</w:t>
            </w:r>
          </w:p>
        </w:tc>
        <w:tc>
          <w:tcPr>
            <w:tcW w:w="850" w:type="dxa"/>
          </w:tcPr>
          <w:p w:rsidR="00FF7D68" w:rsidRPr="0044708F" w:rsidRDefault="00FF7D68">
            <w:pPr>
              <w:pStyle w:val="ConsPlusNormal"/>
              <w:jc w:val="center"/>
            </w:pPr>
            <w:r w:rsidRPr="0044708F">
              <w:t>копии</w:t>
            </w:r>
          </w:p>
        </w:tc>
        <w:tc>
          <w:tcPr>
            <w:tcW w:w="1361" w:type="dxa"/>
          </w:tcPr>
          <w:p w:rsidR="00FF7D68" w:rsidRPr="0044708F" w:rsidRDefault="00FF7D68">
            <w:pPr>
              <w:pStyle w:val="ConsPlusNormal"/>
              <w:jc w:val="center"/>
            </w:pPr>
            <w:r w:rsidRPr="0044708F">
              <w:t>подлинные</w:t>
            </w:r>
          </w:p>
        </w:tc>
        <w:tc>
          <w:tcPr>
            <w:tcW w:w="850" w:type="dxa"/>
          </w:tcPr>
          <w:p w:rsidR="00FF7D68" w:rsidRPr="0044708F" w:rsidRDefault="00FF7D68">
            <w:pPr>
              <w:pStyle w:val="ConsPlusNormal"/>
              <w:jc w:val="center"/>
            </w:pPr>
            <w:r w:rsidRPr="0044708F">
              <w:t>копии</w:t>
            </w:r>
          </w:p>
        </w:tc>
      </w:tr>
      <w:tr w:rsidR="0044708F" w:rsidRPr="0044708F">
        <w:tc>
          <w:tcPr>
            <w:tcW w:w="567" w:type="dxa"/>
          </w:tcPr>
          <w:p w:rsidR="00FF7D68" w:rsidRPr="0044708F" w:rsidRDefault="00FF7D68">
            <w:pPr>
              <w:pStyle w:val="ConsPlusNormal"/>
            </w:pPr>
          </w:p>
        </w:tc>
        <w:tc>
          <w:tcPr>
            <w:tcW w:w="1814" w:type="dxa"/>
          </w:tcPr>
          <w:p w:rsidR="00FF7D68" w:rsidRPr="0044708F" w:rsidRDefault="00FF7D68">
            <w:pPr>
              <w:pStyle w:val="ConsPlusNormal"/>
            </w:pPr>
          </w:p>
        </w:tc>
        <w:tc>
          <w:tcPr>
            <w:tcW w:w="1361" w:type="dxa"/>
          </w:tcPr>
          <w:p w:rsidR="00FF7D68" w:rsidRPr="0044708F" w:rsidRDefault="00FF7D68">
            <w:pPr>
              <w:pStyle w:val="ConsPlusNormal"/>
            </w:pPr>
          </w:p>
        </w:tc>
        <w:tc>
          <w:tcPr>
            <w:tcW w:w="850" w:type="dxa"/>
          </w:tcPr>
          <w:p w:rsidR="00FF7D68" w:rsidRPr="0044708F" w:rsidRDefault="00FF7D68">
            <w:pPr>
              <w:pStyle w:val="ConsPlusNormal"/>
            </w:pPr>
          </w:p>
        </w:tc>
        <w:tc>
          <w:tcPr>
            <w:tcW w:w="1361" w:type="dxa"/>
          </w:tcPr>
          <w:p w:rsidR="00FF7D68" w:rsidRPr="0044708F" w:rsidRDefault="00FF7D68">
            <w:pPr>
              <w:pStyle w:val="ConsPlusNormal"/>
            </w:pPr>
          </w:p>
        </w:tc>
        <w:tc>
          <w:tcPr>
            <w:tcW w:w="850" w:type="dxa"/>
          </w:tcPr>
          <w:p w:rsidR="00FF7D68" w:rsidRPr="0044708F" w:rsidRDefault="00FF7D68">
            <w:pPr>
              <w:pStyle w:val="ConsPlusNormal"/>
            </w:pPr>
          </w:p>
        </w:tc>
        <w:tc>
          <w:tcPr>
            <w:tcW w:w="1361" w:type="dxa"/>
          </w:tcPr>
          <w:p w:rsidR="00FF7D68" w:rsidRPr="0044708F" w:rsidRDefault="00FF7D68">
            <w:pPr>
              <w:pStyle w:val="ConsPlusNormal"/>
            </w:pPr>
          </w:p>
        </w:tc>
        <w:tc>
          <w:tcPr>
            <w:tcW w:w="850" w:type="dxa"/>
          </w:tcPr>
          <w:p w:rsidR="00FF7D68" w:rsidRPr="0044708F" w:rsidRDefault="00FF7D68">
            <w:pPr>
              <w:pStyle w:val="ConsPlusNormal"/>
            </w:pPr>
          </w:p>
        </w:tc>
      </w:tr>
      <w:tr w:rsidR="0044708F" w:rsidRPr="0044708F">
        <w:tc>
          <w:tcPr>
            <w:tcW w:w="567" w:type="dxa"/>
          </w:tcPr>
          <w:p w:rsidR="00FF7D68" w:rsidRPr="0044708F" w:rsidRDefault="00FF7D68">
            <w:pPr>
              <w:pStyle w:val="ConsPlusNormal"/>
            </w:pPr>
          </w:p>
        </w:tc>
        <w:tc>
          <w:tcPr>
            <w:tcW w:w="1814" w:type="dxa"/>
          </w:tcPr>
          <w:p w:rsidR="00FF7D68" w:rsidRPr="0044708F" w:rsidRDefault="00FF7D68">
            <w:pPr>
              <w:pStyle w:val="ConsPlusNormal"/>
            </w:pPr>
          </w:p>
        </w:tc>
        <w:tc>
          <w:tcPr>
            <w:tcW w:w="1361" w:type="dxa"/>
          </w:tcPr>
          <w:p w:rsidR="00FF7D68" w:rsidRPr="0044708F" w:rsidRDefault="00FF7D68">
            <w:pPr>
              <w:pStyle w:val="ConsPlusNormal"/>
            </w:pPr>
          </w:p>
        </w:tc>
        <w:tc>
          <w:tcPr>
            <w:tcW w:w="850" w:type="dxa"/>
          </w:tcPr>
          <w:p w:rsidR="00FF7D68" w:rsidRPr="0044708F" w:rsidRDefault="00FF7D68">
            <w:pPr>
              <w:pStyle w:val="ConsPlusNormal"/>
            </w:pPr>
          </w:p>
        </w:tc>
        <w:tc>
          <w:tcPr>
            <w:tcW w:w="1361" w:type="dxa"/>
          </w:tcPr>
          <w:p w:rsidR="00FF7D68" w:rsidRPr="0044708F" w:rsidRDefault="00FF7D68">
            <w:pPr>
              <w:pStyle w:val="ConsPlusNormal"/>
            </w:pPr>
          </w:p>
        </w:tc>
        <w:tc>
          <w:tcPr>
            <w:tcW w:w="850" w:type="dxa"/>
          </w:tcPr>
          <w:p w:rsidR="00FF7D68" w:rsidRPr="0044708F" w:rsidRDefault="00FF7D68">
            <w:pPr>
              <w:pStyle w:val="ConsPlusNormal"/>
            </w:pPr>
          </w:p>
        </w:tc>
        <w:tc>
          <w:tcPr>
            <w:tcW w:w="1361" w:type="dxa"/>
          </w:tcPr>
          <w:p w:rsidR="00FF7D68" w:rsidRPr="0044708F" w:rsidRDefault="00FF7D68">
            <w:pPr>
              <w:pStyle w:val="ConsPlusNormal"/>
            </w:pPr>
          </w:p>
        </w:tc>
        <w:tc>
          <w:tcPr>
            <w:tcW w:w="850" w:type="dxa"/>
          </w:tcPr>
          <w:p w:rsidR="00FF7D68" w:rsidRPr="0044708F" w:rsidRDefault="00FF7D68">
            <w:pPr>
              <w:pStyle w:val="ConsPlusNormal"/>
            </w:pPr>
          </w:p>
        </w:tc>
      </w:tr>
      <w:tr w:rsidR="0044708F" w:rsidRPr="0044708F">
        <w:tc>
          <w:tcPr>
            <w:tcW w:w="567" w:type="dxa"/>
          </w:tcPr>
          <w:p w:rsidR="00FF7D68" w:rsidRPr="0044708F" w:rsidRDefault="00FF7D68">
            <w:pPr>
              <w:pStyle w:val="ConsPlusNormal"/>
            </w:pPr>
          </w:p>
        </w:tc>
        <w:tc>
          <w:tcPr>
            <w:tcW w:w="1814" w:type="dxa"/>
          </w:tcPr>
          <w:p w:rsidR="00FF7D68" w:rsidRPr="0044708F" w:rsidRDefault="00FF7D68">
            <w:pPr>
              <w:pStyle w:val="ConsPlusNormal"/>
            </w:pPr>
          </w:p>
        </w:tc>
        <w:tc>
          <w:tcPr>
            <w:tcW w:w="1361" w:type="dxa"/>
          </w:tcPr>
          <w:p w:rsidR="00FF7D68" w:rsidRPr="0044708F" w:rsidRDefault="00FF7D68">
            <w:pPr>
              <w:pStyle w:val="ConsPlusNormal"/>
            </w:pPr>
          </w:p>
        </w:tc>
        <w:tc>
          <w:tcPr>
            <w:tcW w:w="850" w:type="dxa"/>
          </w:tcPr>
          <w:p w:rsidR="00FF7D68" w:rsidRPr="0044708F" w:rsidRDefault="00FF7D68">
            <w:pPr>
              <w:pStyle w:val="ConsPlusNormal"/>
            </w:pPr>
          </w:p>
        </w:tc>
        <w:tc>
          <w:tcPr>
            <w:tcW w:w="1361" w:type="dxa"/>
          </w:tcPr>
          <w:p w:rsidR="00FF7D68" w:rsidRPr="0044708F" w:rsidRDefault="00FF7D68">
            <w:pPr>
              <w:pStyle w:val="ConsPlusNormal"/>
            </w:pPr>
          </w:p>
        </w:tc>
        <w:tc>
          <w:tcPr>
            <w:tcW w:w="850" w:type="dxa"/>
          </w:tcPr>
          <w:p w:rsidR="00FF7D68" w:rsidRPr="0044708F" w:rsidRDefault="00FF7D68">
            <w:pPr>
              <w:pStyle w:val="ConsPlusNormal"/>
            </w:pPr>
          </w:p>
        </w:tc>
        <w:tc>
          <w:tcPr>
            <w:tcW w:w="1361" w:type="dxa"/>
          </w:tcPr>
          <w:p w:rsidR="00FF7D68" w:rsidRPr="0044708F" w:rsidRDefault="00FF7D68">
            <w:pPr>
              <w:pStyle w:val="ConsPlusNormal"/>
            </w:pPr>
          </w:p>
        </w:tc>
        <w:tc>
          <w:tcPr>
            <w:tcW w:w="850" w:type="dxa"/>
          </w:tcPr>
          <w:p w:rsidR="00FF7D68" w:rsidRPr="0044708F" w:rsidRDefault="00FF7D68">
            <w:pPr>
              <w:pStyle w:val="ConsPlusNormal"/>
            </w:pPr>
          </w:p>
        </w:tc>
      </w:tr>
    </w:tbl>
    <w:p w:rsidR="00FF7D68" w:rsidRPr="0044708F" w:rsidRDefault="00FF7D68">
      <w:pPr>
        <w:pStyle w:val="ConsPlusNormal"/>
        <w:jc w:val="both"/>
      </w:pPr>
    </w:p>
    <w:p w:rsidR="00FF7D68" w:rsidRPr="0044708F" w:rsidRDefault="00FF7D68">
      <w:pPr>
        <w:pStyle w:val="ConsPlusNonformat"/>
        <w:jc w:val="both"/>
      </w:pPr>
      <w:r w:rsidRPr="0044708F">
        <w:t xml:space="preserve">    о чем _____________________ в час</w:t>
      </w:r>
      <w:proofErr w:type="gramStart"/>
      <w:r w:rsidRPr="0044708F">
        <w:t>.</w:t>
      </w:r>
      <w:proofErr w:type="gramEnd"/>
      <w:r w:rsidRPr="0044708F">
        <w:t xml:space="preserve"> ________ </w:t>
      </w:r>
      <w:proofErr w:type="gramStart"/>
      <w:r w:rsidRPr="0044708F">
        <w:t>м</w:t>
      </w:r>
      <w:proofErr w:type="gramEnd"/>
      <w:r w:rsidRPr="0044708F">
        <w:t>ин. ________ в книгу учета</w:t>
      </w:r>
    </w:p>
    <w:p w:rsidR="00FF7D68" w:rsidRPr="0044708F" w:rsidRDefault="00FF7D68">
      <w:pPr>
        <w:pStyle w:val="ConsPlusNonformat"/>
        <w:jc w:val="both"/>
      </w:pPr>
      <w:r w:rsidRPr="0044708F">
        <w:t>входящих документов внесена запись N ___________ (дата)</w:t>
      </w:r>
    </w:p>
    <w:p w:rsidR="00FF7D68" w:rsidRPr="0044708F" w:rsidRDefault="00FF7D68">
      <w:pPr>
        <w:pStyle w:val="ConsPlusNonformat"/>
        <w:jc w:val="both"/>
      </w:pP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(должность сотрудника, принявшего документы, Ф.И.О.) (подпись)</w:t>
      </w:r>
    </w:p>
    <w:p w:rsidR="00FF7D68" w:rsidRPr="0044708F" w:rsidRDefault="00FF7D68">
      <w:pPr>
        <w:pStyle w:val="ConsPlusNonformat"/>
        <w:jc w:val="both"/>
      </w:pP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(заявитель, Ф.И.О.) (подпись)</w:t>
      </w:r>
    </w:p>
    <w:p w:rsidR="00FF7D68" w:rsidRPr="0044708F" w:rsidRDefault="00FF7D68">
      <w:pPr>
        <w:pStyle w:val="ConsPlusNonformat"/>
        <w:jc w:val="both"/>
      </w:pPr>
    </w:p>
    <w:p w:rsidR="00FF7D68" w:rsidRPr="0044708F" w:rsidRDefault="00FF7D68">
      <w:pPr>
        <w:pStyle w:val="ConsPlusNonformat"/>
        <w:jc w:val="both"/>
      </w:pPr>
      <w:r w:rsidRPr="0044708F">
        <w:t xml:space="preserve">    _____________________________________ (дата выдачи расписки)</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8</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148" w:history="1">
        <w:r w:rsidRPr="0044708F">
          <w:t>(п. 30)</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r w:rsidRPr="0044708F">
        <w:t xml:space="preserve">                                   Герб</w:t>
      </w:r>
    </w:p>
    <w:p w:rsidR="00FF7D68" w:rsidRPr="0044708F" w:rsidRDefault="00FF7D68">
      <w:pPr>
        <w:pStyle w:val="ConsPlusNonformat"/>
        <w:jc w:val="both"/>
      </w:pPr>
      <w:r w:rsidRPr="0044708F">
        <w:t xml:space="preserve">                           Российской Федерации</w:t>
      </w:r>
    </w:p>
    <w:p w:rsidR="00FF7D68" w:rsidRPr="0044708F" w:rsidRDefault="00FF7D68">
      <w:pPr>
        <w:pStyle w:val="ConsPlusNonformat"/>
        <w:jc w:val="both"/>
      </w:pPr>
    </w:p>
    <w:p w:rsidR="00FF7D68" w:rsidRPr="0044708F" w:rsidRDefault="00FF7D68">
      <w:pPr>
        <w:pStyle w:val="ConsPlusNonformat"/>
        <w:jc w:val="both"/>
      </w:pPr>
      <w:r w:rsidRPr="0044708F">
        <w:t xml:space="preserve">                           РОССИЙСКАЯ ФЕДЕРАЦИЯ</w:t>
      </w:r>
    </w:p>
    <w:p w:rsidR="00FF7D68" w:rsidRPr="0044708F" w:rsidRDefault="00FF7D68">
      <w:pPr>
        <w:pStyle w:val="ConsPlusNonformat"/>
        <w:jc w:val="both"/>
      </w:pPr>
    </w:p>
    <w:p w:rsidR="00FF7D68" w:rsidRPr="0044708F" w:rsidRDefault="00FF7D68">
      <w:pPr>
        <w:pStyle w:val="ConsPlusNonformat"/>
        <w:jc w:val="both"/>
      </w:pPr>
      <w:bookmarkStart w:id="38" w:name="P1005"/>
      <w:bookmarkEnd w:id="38"/>
      <w:r w:rsidRPr="0044708F">
        <w:t xml:space="preserve">                          ВРЕМЕННОЕ СВИДЕТЕЛЬСТВО</w:t>
      </w:r>
    </w:p>
    <w:p w:rsidR="00FF7D68" w:rsidRPr="0044708F" w:rsidRDefault="00FF7D68">
      <w:pPr>
        <w:pStyle w:val="ConsPlusNonformat"/>
        <w:jc w:val="both"/>
      </w:pPr>
      <w:r w:rsidRPr="0044708F">
        <w:t xml:space="preserve">                о праве плавания под Государственным флагом</w:t>
      </w:r>
    </w:p>
    <w:p w:rsidR="00FF7D68" w:rsidRPr="0044708F" w:rsidRDefault="00FF7D68">
      <w:pPr>
        <w:pStyle w:val="ConsPlusNonformat"/>
        <w:jc w:val="both"/>
      </w:pPr>
      <w:r w:rsidRPr="0044708F">
        <w:t xml:space="preserve">                           Российской Федерации</w:t>
      </w:r>
    </w:p>
    <w:p w:rsidR="00FF7D68" w:rsidRPr="0044708F" w:rsidRDefault="00FF7D68">
      <w:pPr>
        <w:pStyle w:val="ConsPlusNonformat"/>
        <w:jc w:val="both"/>
      </w:pPr>
    </w:p>
    <w:p w:rsidR="00FF7D68" w:rsidRPr="0044708F" w:rsidRDefault="00FF7D68">
      <w:pPr>
        <w:pStyle w:val="ConsPlusNonformat"/>
        <w:jc w:val="both"/>
      </w:pPr>
      <w:r w:rsidRPr="0044708F">
        <w:t xml:space="preserve">    Настоящим удостоверяется, что судну __________________________________,</w:t>
      </w:r>
    </w:p>
    <w:p w:rsidR="00FF7D68" w:rsidRPr="0044708F" w:rsidRDefault="00FF7D68">
      <w:pPr>
        <w:pStyle w:val="ConsPlusNonformat"/>
        <w:jc w:val="both"/>
      </w:pPr>
      <w:r w:rsidRPr="0044708F">
        <w:t xml:space="preserve">                                                 (название судна)</w:t>
      </w:r>
    </w:p>
    <w:p w:rsidR="00FF7D68" w:rsidRPr="0044708F" w:rsidRDefault="00FF7D68">
      <w:pPr>
        <w:pStyle w:val="ConsPlusNonformat"/>
        <w:jc w:val="both"/>
      </w:pPr>
      <w:proofErr w:type="gramStart"/>
      <w:r w:rsidRPr="0044708F">
        <w:t>находящемуся</w:t>
      </w:r>
      <w:proofErr w:type="gramEnd"/>
      <w:r w:rsidRPr="0044708F">
        <w:t xml:space="preserve">  в  собственности  или  во  владении и пользовании российского</w:t>
      </w:r>
    </w:p>
    <w:p w:rsidR="00FF7D68" w:rsidRPr="0044708F" w:rsidRDefault="00FF7D68">
      <w:pPr>
        <w:pStyle w:val="ConsPlusNonformat"/>
        <w:jc w:val="both"/>
      </w:pPr>
      <w:r w:rsidRPr="0044708F">
        <w:t xml:space="preserve">фрахтователя по договору </w:t>
      </w:r>
      <w:proofErr w:type="spellStart"/>
      <w:r w:rsidRPr="0044708F">
        <w:t>бербоут</w:t>
      </w:r>
      <w:proofErr w:type="spellEnd"/>
      <w:r w:rsidRPr="0044708F">
        <w:t>-чартера 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proofErr w:type="gramStart"/>
      <w:r w:rsidRPr="0044708F">
        <w:t>(полное наименование собственника или российского фрахтователя иностранного</w:t>
      </w:r>
      <w:proofErr w:type="gramEnd"/>
    </w:p>
    <w:p w:rsidR="00FF7D68" w:rsidRPr="0044708F" w:rsidRDefault="00FF7D68">
      <w:pPr>
        <w:pStyle w:val="ConsPlusNonformat"/>
        <w:jc w:val="both"/>
      </w:pPr>
      <w:r w:rsidRPr="0044708F">
        <w:t>судна,  ИНН,  адрес  местонахождения  юридического лица, реквизиты договора</w:t>
      </w:r>
    </w:p>
    <w:p w:rsidR="00FF7D68" w:rsidRPr="0044708F" w:rsidRDefault="00FF7D68">
      <w:pPr>
        <w:pStyle w:val="ConsPlusNonformat"/>
        <w:jc w:val="both"/>
      </w:pPr>
      <w:proofErr w:type="spellStart"/>
      <w:proofErr w:type="gramStart"/>
      <w:r w:rsidRPr="0044708F">
        <w:t>бербоут</w:t>
      </w:r>
      <w:proofErr w:type="spellEnd"/>
      <w:r w:rsidRPr="0044708F">
        <w:t>-чартера)</w:t>
      </w:r>
      <w:proofErr w:type="gramEnd"/>
    </w:p>
    <w:p w:rsidR="00FF7D68" w:rsidRPr="0044708F" w:rsidRDefault="00FF7D68">
      <w:pPr>
        <w:pStyle w:val="ConsPlusNonformat"/>
        <w:jc w:val="both"/>
      </w:pPr>
      <w:r w:rsidRPr="0044708F">
        <w:t>разрешается плавание под Государственным флагом Российской Федерации.</w:t>
      </w:r>
    </w:p>
    <w:p w:rsidR="00FF7D68" w:rsidRPr="0044708F" w:rsidRDefault="00FF7D68">
      <w:pPr>
        <w:pStyle w:val="ConsPlusNonformat"/>
        <w:jc w:val="both"/>
      </w:pPr>
      <w:r w:rsidRPr="0044708F">
        <w:t xml:space="preserve">    Свидетельство действительно до "__" ____________ 20__ г.</w:t>
      </w:r>
    </w:p>
    <w:p w:rsidR="00FF7D68" w:rsidRPr="0044708F" w:rsidRDefault="00FF7D68">
      <w:pPr>
        <w:pStyle w:val="ConsPlusNonformat"/>
        <w:jc w:val="both"/>
      </w:pPr>
      <w:r w:rsidRPr="0044708F">
        <w:t xml:space="preserve">    Сведения о судне</w:t>
      </w:r>
    </w:p>
    <w:p w:rsidR="00FF7D68" w:rsidRPr="0044708F" w:rsidRDefault="00FF7D68">
      <w:pPr>
        <w:pStyle w:val="ConsPlusNonformat"/>
        <w:jc w:val="both"/>
      </w:pPr>
    </w:p>
    <w:p w:rsidR="00FF7D68" w:rsidRPr="0044708F" w:rsidRDefault="00FF7D68">
      <w:pPr>
        <w:pStyle w:val="ConsPlusNonformat"/>
        <w:jc w:val="both"/>
      </w:pPr>
      <w:r w:rsidRPr="0044708F">
        <w:t xml:space="preserve">    1. Тип судна __________________________________________________________</w:t>
      </w:r>
    </w:p>
    <w:p w:rsidR="00FF7D68" w:rsidRPr="0044708F" w:rsidRDefault="00FF7D68">
      <w:pPr>
        <w:pStyle w:val="ConsPlusNonformat"/>
        <w:jc w:val="both"/>
      </w:pPr>
      <w:r w:rsidRPr="0044708F">
        <w:t xml:space="preserve">    2. Позывной сигнал ____________________________________________________</w:t>
      </w:r>
    </w:p>
    <w:p w:rsidR="00FF7D68" w:rsidRPr="0044708F" w:rsidRDefault="00FF7D68">
      <w:pPr>
        <w:pStyle w:val="ConsPlusNonformat"/>
        <w:jc w:val="both"/>
      </w:pPr>
      <w:r w:rsidRPr="0044708F">
        <w:t xml:space="preserve">    3. Идентификационный номер, присвоенный ИМО (при наличии) _____________</w:t>
      </w:r>
    </w:p>
    <w:p w:rsidR="00FF7D68" w:rsidRPr="0044708F" w:rsidRDefault="00FF7D68">
      <w:pPr>
        <w:pStyle w:val="ConsPlusNonformat"/>
        <w:jc w:val="both"/>
      </w:pPr>
      <w:r w:rsidRPr="0044708F">
        <w:t xml:space="preserve">    4. Бортовой номер (при наличии) _______________________________________</w:t>
      </w:r>
    </w:p>
    <w:p w:rsidR="00FF7D68" w:rsidRPr="0044708F" w:rsidRDefault="00FF7D68">
      <w:pPr>
        <w:pStyle w:val="ConsPlusNonformat"/>
        <w:jc w:val="both"/>
      </w:pPr>
      <w:r w:rsidRPr="0044708F">
        <w:t xml:space="preserve">                                      (для судов рыбопромыслового флота)</w:t>
      </w:r>
    </w:p>
    <w:p w:rsidR="00FF7D68" w:rsidRPr="0044708F" w:rsidRDefault="00FF7D68">
      <w:pPr>
        <w:pStyle w:val="ConsPlusNonformat"/>
        <w:jc w:val="both"/>
      </w:pPr>
      <w:r w:rsidRPr="0044708F">
        <w:t xml:space="preserve">    5. Морской порт регистрации____________________________________________</w:t>
      </w:r>
    </w:p>
    <w:p w:rsidR="00FF7D68" w:rsidRPr="0044708F" w:rsidRDefault="00FF7D68">
      <w:pPr>
        <w:pStyle w:val="ConsPlusNonformat"/>
        <w:jc w:val="both"/>
      </w:pPr>
      <w:r w:rsidRPr="0044708F">
        <w:t xml:space="preserve">    6. Место и год постройки ______________________________________________</w:t>
      </w:r>
    </w:p>
    <w:p w:rsidR="00FF7D68" w:rsidRPr="0044708F" w:rsidRDefault="00FF7D68">
      <w:pPr>
        <w:pStyle w:val="ConsPlusNonformat"/>
        <w:jc w:val="both"/>
      </w:pPr>
      <w:r w:rsidRPr="0044708F">
        <w:t xml:space="preserve">    7. Главный материал корпуса ___________________________________________</w:t>
      </w:r>
    </w:p>
    <w:p w:rsidR="00FF7D68" w:rsidRPr="0044708F" w:rsidRDefault="00FF7D68">
      <w:pPr>
        <w:pStyle w:val="ConsPlusNonformat"/>
        <w:jc w:val="both"/>
      </w:pPr>
      <w:r w:rsidRPr="0044708F">
        <w:t xml:space="preserve">    8. Число и мощность главных механизмов ________________________________</w:t>
      </w:r>
    </w:p>
    <w:p w:rsidR="00FF7D68" w:rsidRPr="0044708F" w:rsidRDefault="00FF7D68">
      <w:pPr>
        <w:pStyle w:val="ConsPlusNonformat"/>
        <w:jc w:val="both"/>
      </w:pPr>
      <w:r w:rsidRPr="0044708F">
        <w:t xml:space="preserve">    9. </w:t>
      </w:r>
      <w:proofErr w:type="gramStart"/>
      <w:r w:rsidRPr="0044708F">
        <w:t>Главные</w:t>
      </w:r>
      <w:proofErr w:type="gramEnd"/>
      <w:r w:rsidRPr="0044708F">
        <w:t xml:space="preserve"> </w:t>
      </w:r>
      <w:proofErr w:type="spellStart"/>
      <w:r w:rsidRPr="0044708F">
        <w:t>размерения</w:t>
      </w:r>
      <w:proofErr w:type="spellEnd"/>
      <w:r w:rsidRPr="0044708F">
        <w:t xml:space="preserve"> по заключению, выданному (кем) __________________</w:t>
      </w:r>
    </w:p>
    <w:p w:rsidR="00FF7D68" w:rsidRPr="0044708F" w:rsidRDefault="00FF7D68">
      <w:pPr>
        <w:pStyle w:val="ConsPlusNonformat"/>
        <w:jc w:val="both"/>
      </w:pPr>
      <w:r w:rsidRPr="0044708F">
        <w:t>_________________________________________ "__" _____________ 20__ г. N ____</w:t>
      </w:r>
    </w:p>
    <w:p w:rsidR="00FF7D68" w:rsidRPr="0044708F" w:rsidRDefault="00FF7D68">
      <w:pPr>
        <w:pStyle w:val="ConsPlusNonformat"/>
        <w:jc w:val="both"/>
      </w:pPr>
      <w:r w:rsidRPr="0044708F">
        <w:t xml:space="preserve">    Длина _________________________________________________________________</w:t>
      </w:r>
    </w:p>
    <w:p w:rsidR="00FF7D68" w:rsidRPr="0044708F" w:rsidRDefault="00FF7D68">
      <w:pPr>
        <w:pStyle w:val="ConsPlusNonformat"/>
        <w:jc w:val="both"/>
      </w:pPr>
      <w:r w:rsidRPr="0044708F">
        <w:t xml:space="preserve">    Ширина ________________________________________________________________</w:t>
      </w:r>
    </w:p>
    <w:p w:rsidR="00FF7D68" w:rsidRPr="0044708F" w:rsidRDefault="00FF7D68">
      <w:pPr>
        <w:pStyle w:val="ConsPlusNonformat"/>
        <w:jc w:val="both"/>
      </w:pPr>
      <w:r w:rsidRPr="0044708F">
        <w:t xml:space="preserve">    Высота борта __________________________________________________________</w:t>
      </w:r>
    </w:p>
    <w:p w:rsidR="00FF7D68" w:rsidRPr="0044708F" w:rsidRDefault="00FF7D68">
      <w:pPr>
        <w:pStyle w:val="ConsPlusNonformat"/>
        <w:jc w:val="both"/>
      </w:pPr>
      <w:r w:rsidRPr="0044708F">
        <w:t xml:space="preserve">    Вместимость валовая ___________________________________________________</w:t>
      </w:r>
    </w:p>
    <w:p w:rsidR="00FF7D68" w:rsidRPr="0044708F" w:rsidRDefault="00FF7D68">
      <w:pPr>
        <w:pStyle w:val="ConsPlusNonformat"/>
        <w:jc w:val="both"/>
      </w:pPr>
      <w:r w:rsidRPr="0044708F">
        <w:t xml:space="preserve">    Вместимость чистая ____________________________________________________</w:t>
      </w:r>
    </w:p>
    <w:p w:rsidR="00FF7D68" w:rsidRPr="0044708F" w:rsidRDefault="00FF7D68">
      <w:pPr>
        <w:pStyle w:val="ConsPlusNonformat"/>
        <w:jc w:val="both"/>
      </w:pPr>
      <w:r w:rsidRPr="0044708F">
        <w:t xml:space="preserve">    Дедвейт _______________________________________________________________</w:t>
      </w:r>
    </w:p>
    <w:p w:rsidR="00FF7D68" w:rsidRPr="0044708F" w:rsidRDefault="00FF7D68">
      <w:pPr>
        <w:pStyle w:val="ConsPlusNonformat"/>
        <w:jc w:val="both"/>
      </w:pPr>
      <w:r w:rsidRPr="0044708F">
        <w:t xml:space="preserve">    10.   Прежнее  название  судна,  если  оно  ранее  плавало  под  флагом</w:t>
      </w:r>
    </w:p>
    <w:p w:rsidR="00FF7D68" w:rsidRPr="0044708F" w:rsidRDefault="00FF7D68">
      <w:pPr>
        <w:pStyle w:val="ConsPlusNonformat"/>
        <w:jc w:val="both"/>
      </w:pPr>
      <w:r w:rsidRPr="0044708F">
        <w:t>иностранного   государства,   государство  флага  и  прежний  морской  порт</w:t>
      </w:r>
    </w:p>
    <w:p w:rsidR="00FF7D68" w:rsidRPr="0044708F" w:rsidRDefault="00FF7D68">
      <w:pPr>
        <w:pStyle w:val="ConsPlusNonformat"/>
        <w:jc w:val="both"/>
      </w:pPr>
      <w:r w:rsidRPr="0044708F">
        <w:t>регистрации _______________________________________________________________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11. Морской       порт      </w:t>
      </w:r>
      <w:proofErr w:type="gramStart"/>
      <w:r w:rsidRPr="0044708F">
        <w:t>государственной</w:t>
      </w:r>
      <w:proofErr w:type="gramEnd"/>
      <w:r w:rsidRPr="0044708F">
        <w:t xml:space="preserve">      регистрация      судна</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морского   порта,   название,   адрес   местонахождения</w:t>
      </w:r>
      <w:proofErr w:type="gramEnd"/>
    </w:p>
    <w:p w:rsidR="00FF7D68" w:rsidRPr="0044708F" w:rsidRDefault="00FF7D68">
      <w:pPr>
        <w:pStyle w:val="ConsPlusNonformat"/>
        <w:jc w:val="both"/>
      </w:pPr>
      <w:r w:rsidRPr="0044708F">
        <w:t>администрации, адрес электронной почты, телефон, факс)</w:t>
      </w:r>
    </w:p>
    <w:p w:rsidR="00FF7D68" w:rsidRPr="0044708F" w:rsidRDefault="00FF7D68">
      <w:pPr>
        <w:pStyle w:val="ConsPlusNonformat"/>
        <w:jc w:val="both"/>
      </w:pPr>
    </w:p>
    <w:p w:rsidR="00FF7D68" w:rsidRPr="0044708F" w:rsidRDefault="00FF7D68">
      <w:pPr>
        <w:pStyle w:val="ConsPlusNonformat"/>
        <w:jc w:val="both"/>
      </w:pPr>
      <w:r w:rsidRPr="0044708F">
        <w:t xml:space="preserve">    Должностное лицо ______________________________________________________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(наименование должности)</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(подпись, инициалы, фамилия)</w:t>
      </w:r>
    </w:p>
    <w:p w:rsidR="00FF7D68" w:rsidRPr="0044708F" w:rsidRDefault="00FF7D68">
      <w:pPr>
        <w:pStyle w:val="ConsPlusNonformat"/>
        <w:jc w:val="both"/>
      </w:pPr>
    </w:p>
    <w:p w:rsidR="00FF7D68" w:rsidRPr="0044708F" w:rsidRDefault="00FF7D68">
      <w:pPr>
        <w:pStyle w:val="ConsPlusNonformat"/>
        <w:jc w:val="both"/>
      </w:pPr>
      <w:r w:rsidRPr="0044708F">
        <w:t xml:space="preserve">    М.П.</w:t>
      </w:r>
    </w:p>
    <w:p w:rsidR="00FF7D68" w:rsidRPr="0044708F" w:rsidRDefault="00FF7D68">
      <w:pPr>
        <w:pStyle w:val="ConsPlusNonformat"/>
        <w:jc w:val="both"/>
      </w:pPr>
    </w:p>
    <w:p w:rsidR="00FF7D68" w:rsidRPr="0044708F" w:rsidRDefault="00FF7D68">
      <w:pPr>
        <w:pStyle w:val="ConsPlusNonformat"/>
        <w:jc w:val="both"/>
      </w:pPr>
      <w:r w:rsidRPr="0044708F">
        <w:t xml:space="preserve">    "__" ___________ 20__ г.</w:t>
      </w:r>
    </w:p>
    <w:p w:rsidR="00FF7D68" w:rsidRPr="0044708F" w:rsidRDefault="00FF7D68">
      <w:pPr>
        <w:pStyle w:val="ConsPlusNonformat"/>
        <w:jc w:val="both"/>
      </w:pPr>
    </w:p>
    <w:p w:rsidR="00FF7D68" w:rsidRPr="0044708F" w:rsidRDefault="00FF7D68">
      <w:pPr>
        <w:pStyle w:val="ConsPlusNonformat"/>
        <w:jc w:val="both"/>
      </w:pPr>
      <w:r w:rsidRPr="0044708F">
        <w:t xml:space="preserve">    N ____________________________________________</w:t>
      </w:r>
    </w:p>
    <w:p w:rsidR="00FF7D68" w:rsidRPr="0044708F" w:rsidRDefault="00FF7D68">
      <w:pPr>
        <w:pStyle w:val="ConsPlusNonformat"/>
        <w:jc w:val="both"/>
      </w:pPr>
      <w:r w:rsidRPr="0044708F">
        <w:t xml:space="preserve">      (номер, присвоенный информационной системой)</w:t>
      </w:r>
    </w:p>
    <w:p w:rsidR="00FF7D68" w:rsidRPr="0044708F" w:rsidRDefault="00FF7D68">
      <w:pPr>
        <w:pStyle w:val="ConsPlusNonformat"/>
        <w:jc w:val="both"/>
      </w:pPr>
    </w:p>
    <w:p w:rsidR="00FF7D68" w:rsidRPr="0044708F" w:rsidRDefault="00FF7D68">
      <w:pPr>
        <w:pStyle w:val="ConsPlusNonformat"/>
        <w:jc w:val="both"/>
      </w:pPr>
      <w:r w:rsidRPr="0044708F">
        <w:t xml:space="preserve">    При изготовлении бланков данного свидетельства допускается </w:t>
      </w:r>
      <w:proofErr w:type="gramStart"/>
      <w:r w:rsidRPr="0044708F">
        <w:t>параллельное</w:t>
      </w:r>
      <w:proofErr w:type="gramEnd"/>
    </w:p>
    <w:p w:rsidR="00FF7D68" w:rsidRPr="0044708F" w:rsidRDefault="00FF7D68">
      <w:pPr>
        <w:pStyle w:val="ConsPlusNonformat"/>
        <w:jc w:val="both"/>
      </w:pPr>
      <w:r w:rsidRPr="0044708F">
        <w:t>использование текста на иностранном языке</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9</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148" w:history="1">
        <w:r w:rsidRPr="0044708F">
          <w:t>(п. 30)</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tbl>
      <w:tblPr>
        <w:tblW w:w="0" w:type="auto"/>
        <w:tblInd w:w="6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365"/>
        <w:gridCol w:w="360"/>
        <w:gridCol w:w="4365"/>
      </w:tblGrid>
      <w:tr w:rsidR="0044708F" w:rsidRPr="0044708F">
        <w:tc>
          <w:tcPr>
            <w:tcW w:w="4365" w:type="dxa"/>
            <w:tcBorders>
              <w:top w:val="nil"/>
              <w:bottom w:val="single" w:sz="4" w:space="0" w:color="auto"/>
            </w:tcBorders>
          </w:tcPr>
          <w:p w:rsidR="00FF7D68" w:rsidRPr="0044708F" w:rsidRDefault="00FF7D68">
            <w:pPr>
              <w:pStyle w:val="ConsPlusNormal"/>
              <w:jc w:val="center"/>
              <w:outlineLvl w:val="2"/>
            </w:pPr>
            <w:r w:rsidRPr="0044708F">
              <w:t>Обложка Судового билета</w:t>
            </w:r>
          </w:p>
        </w:tc>
        <w:tc>
          <w:tcPr>
            <w:tcW w:w="360" w:type="dxa"/>
            <w:tcBorders>
              <w:top w:val="nil"/>
              <w:bottom w:val="nil"/>
            </w:tcBorders>
          </w:tcPr>
          <w:p w:rsidR="00FF7D68" w:rsidRPr="0044708F" w:rsidRDefault="00FF7D68">
            <w:pPr>
              <w:pStyle w:val="ConsPlusNormal"/>
            </w:pPr>
          </w:p>
        </w:tc>
        <w:tc>
          <w:tcPr>
            <w:tcW w:w="4365" w:type="dxa"/>
            <w:tcBorders>
              <w:top w:val="nil"/>
              <w:bottom w:val="single" w:sz="4" w:space="0" w:color="auto"/>
            </w:tcBorders>
          </w:tcPr>
          <w:p w:rsidR="00FF7D68" w:rsidRPr="0044708F" w:rsidRDefault="00FF7D68">
            <w:pPr>
              <w:pStyle w:val="ConsPlusNormal"/>
              <w:jc w:val="center"/>
            </w:pPr>
            <w:r w:rsidRPr="0044708F">
              <w:t>Форзац Судового билета</w:t>
            </w:r>
          </w:p>
        </w:tc>
      </w:tr>
      <w:tr w:rsidR="0044708F" w:rsidRPr="0044708F">
        <w:tblPrEx>
          <w:tblBorders>
            <w:left w:val="single" w:sz="4" w:space="0" w:color="auto"/>
            <w:right w:val="single" w:sz="4" w:space="0" w:color="auto"/>
            <w:insideH w:val="none" w:sz="0" w:space="0" w:color="auto"/>
            <w:insideV w:val="single" w:sz="4" w:space="0" w:color="auto"/>
          </w:tblBorders>
        </w:tblPrEx>
        <w:tc>
          <w:tcPr>
            <w:tcW w:w="4365" w:type="dxa"/>
            <w:tcBorders>
              <w:top w:val="single" w:sz="4" w:space="0" w:color="auto"/>
              <w:bottom w:val="nil"/>
            </w:tcBorders>
            <w:vAlign w:val="center"/>
          </w:tcPr>
          <w:p w:rsidR="00FF7D68" w:rsidRPr="0044708F" w:rsidRDefault="00FF7D68">
            <w:pPr>
              <w:pStyle w:val="ConsPlusNormal"/>
            </w:pPr>
          </w:p>
        </w:tc>
        <w:tc>
          <w:tcPr>
            <w:tcW w:w="360" w:type="dxa"/>
            <w:tcBorders>
              <w:top w:val="nil"/>
              <w:bottom w:val="nil"/>
            </w:tcBorders>
            <w:vAlign w:val="center"/>
          </w:tcPr>
          <w:p w:rsidR="00FF7D68" w:rsidRPr="0044708F" w:rsidRDefault="00FF7D68">
            <w:pPr>
              <w:pStyle w:val="ConsPlusNormal"/>
            </w:pPr>
          </w:p>
        </w:tc>
        <w:tc>
          <w:tcPr>
            <w:tcW w:w="4365" w:type="dxa"/>
            <w:tcBorders>
              <w:top w:val="single" w:sz="4" w:space="0" w:color="auto"/>
              <w:bottom w:val="nil"/>
            </w:tcBorders>
            <w:vAlign w:val="center"/>
          </w:tcPr>
          <w:p w:rsidR="00FF7D68" w:rsidRPr="0044708F" w:rsidRDefault="00FF7D68">
            <w:pPr>
              <w:pStyle w:val="ConsPlusNormal"/>
            </w:pPr>
          </w:p>
        </w:tc>
      </w:tr>
      <w:tr w:rsidR="0044708F" w:rsidRPr="0044708F">
        <w:tblPrEx>
          <w:tblBorders>
            <w:left w:val="single" w:sz="4" w:space="0" w:color="auto"/>
            <w:right w:val="single" w:sz="4" w:space="0" w:color="auto"/>
            <w:insideH w:val="none" w:sz="0" w:space="0" w:color="auto"/>
            <w:insideV w:val="single" w:sz="4" w:space="0" w:color="auto"/>
          </w:tblBorders>
        </w:tblPrEx>
        <w:tc>
          <w:tcPr>
            <w:tcW w:w="4365" w:type="dxa"/>
            <w:tcBorders>
              <w:top w:val="nil"/>
              <w:bottom w:val="nil"/>
            </w:tcBorders>
          </w:tcPr>
          <w:p w:rsidR="00FF7D68" w:rsidRPr="0044708F" w:rsidRDefault="00FF7D68">
            <w:pPr>
              <w:pStyle w:val="ConsPlusNormal"/>
              <w:jc w:val="center"/>
            </w:pPr>
            <w:r w:rsidRPr="0044708F">
              <w:t>РОССИЙСКАЯ ФЕДЕРАЦИЯ</w:t>
            </w:r>
          </w:p>
        </w:tc>
        <w:tc>
          <w:tcPr>
            <w:tcW w:w="360" w:type="dxa"/>
            <w:tcBorders>
              <w:top w:val="nil"/>
              <w:bottom w:val="nil"/>
            </w:tcBorders>
          </w:tcPr>
          <w:p w:rsidR="00FF7D68" w:rsidRPr="0044708F" w:rsidRDefault="00FF7D68">
            <w:pPr>
              <w:pStyle w:val="ConsPlusNormal"/>
            </w:pPr>
          </w:p>
        </w:tc>
        <w:tc>
          <w:tcPr>
            <w:tcW w:w="4365" w:type="dxa"/>
            <w:tcBorders>
              <w:top w:val="nil"/>
              <w:bottom w:val="nil"/>
            </w:tcBorders>
          </w:tcPr>
          <w:p w:rsidR="00FF7D68" w:rsidRPr="0044708F" w:rsidRDefault="00FF7D68">
            <w:pPr>
              <w:pStyle w:val="ConsPlusNormal"/>
            </w:pPr>
          </w:p>
        </w:tc>
      </w:tr>
      <w:tr w:rsidR="0044708F" w:rsidRPr="0044708F">
        <w:tblPrEx>
          <w:tblBorders>
            <w:left w:val="single" w:sz="4" w:space="0" w:color="auto"/>
            <w:right w:val="single" w:sz="4" w:space="0" w:color="auto"/>
            <w:insideH w:val="none" w:sz="0" w:space="0" w:color="auto"/>
            <w:insideV w:val="single" w:sz="4" w:space="0" w:color="auto"/>
          </w:tblBorders>
        </w:tblPrEx>
        <w:tc>
          <w:tcPr>
            <w:tcW w:w="4365" w:type="dxa"/>
            <w:tcBorders>
              <w:top w:val="nil"/>
              <w:bottom w:val="nil"/>
            </w:tcBorders>
            <w:vAlign w:val="center"/>
          </w:tcPr>
          <w:p w:rsidR="00FF7D68" w:rsidRPr="0044708F" w:rsidRDefault="00FF7D68">
            <w:pPr>
              <w:pStyle w:val="ConsPlusNormal"/>
              <w:jc w:val="center"/>
            </w:pPr>
            <w:r w:rsidRPr="0044708F">
              <w:t>Рисунок (не приводится)</w:t>
            </w:r>
          </w:p>
        </w:tc>
        <w:tc>
          <w:tcPr>
            <w:tcW w:w="360" w:type="dxa"/>
            <w:tcBorders>
              <w:top w:val="nil"/>
              <w:bottom w:val="nil"/>
            </w:tcBorders>
            <w:vAlign w:val="center"/>
          </w:tcPr>
          <w:p w:rsidR="00FF7D68" w:rsidRPr="0044708F" w:rsidRDefault="00FF7D68">
            <w:pPr>
              <w:pStyle w:val="ConsPlusNormal"/>
            </w:pPr>
          </w:p>
        </w:tc>
        <w:tc>
          <w:tcPr>
            <w:tcW w:w="4365" w:type="dxa"/>
            <w:tcBorders>
              <w:top w:val="nil"/>
              <w:bottom w:val="nil"/>
            </w:tcBorders>
            <w:vAlign w:val="center"/>
          </w:tcPr>
          <w:p w:rsidR="00FF7D68" w:rsidRPr="0044708F" w:rsidRDefault="00FF7D68">
            <w:pPr>
              <w:pStyle w:val="ConsPlusNormal"/>
              <w:jc w:val="center"/>
            </w:pPr>
            <w:bookmarkStart w:id="39" w:name="P1088"/>
            <w:bookmarkEnd w:id="39"/>
            <w:r w:rsidRPr="0044708F">
              <w:t>СУДОВОЙ БИЛЕТ</w:t>
            </w:r>
          </w:p>
          <w:p w:rsidR="00FF7D68" w:rsidRPr="0044708F" w:rsidRDefault="00FF7D68">
            <w:pPr>
              <w:pStyle w:val="ConsPlusNormal"/>
              <w:jc w:val="center"/>
            </w:pPr>
            <w:r w:rsidRPr="0044708F">
              <w:t>маломерного судна, используемого в целях торгового мореплавания, прогулочного и (или) спортивного парусного судна</w:t>
            </w:r>
          </w:p>
        </w:tc>
      </w:tr>
      <w:tr w:rsidR="0044708F" w:rsidRPr="0044708F">
        <w:tblPrEx>
          <w:tblBorders>
            <w:left w:val="single" w:sz="4" w:space="0" w:color="auto"/>
            <w:right w:val="single" w:sz="4" w:space="0" w:color="auto"/>
            <w:insideH w:val="none" w:sz="0" w:space="0" w:color="auto"/>
            <w:insideV w:val="single" w:sz="4" w:space="0" w:color="auto"/>
          </w:tblBorders>
        </w:tblPrEx>
        <w:tc>
          <w:tcPr>
            <w:tcW w:w="4365" w:type="dxa"/>
            <w:tcBorders>
              <w:top w:val="nil"/>
              <w:bottom w:val="single" w:sz="4" w:space="0" w:color="auto"/>
            </w:tcBorders>
          </w:tcPr>
          <w:p w:rsidR="00FF7D68" w:rsidRPr="0044708F" w:rsidRDefault="00FF7D68">
            <w:pPr>
              <w:pStyle w:val="ConsPlusNormal"/>
              <w:jc w:val="center"/>
            </w:pPr>
            <w:r w:rsidRPr="0044708F">
              <w:t>СУДОВОЙ БИЛЕТ</w:t>
            </w:r>
          </w:p>
        </w:tc>
        <w:tc>
          <w:tcPr>
            <w:tcW w:w="360" w:type="dxa"/>
            <w:tcBorders>
              <w:top w:val="nil"/>
              <w:bottom w:val="nil"/>
            </w:tcBorders>
            <w:vAlign w:val="center"/>
          </w:tcPr>
          <w:p w:rsidR="00FF7D68" w:rsidRPr="0044708F" w:rsidRDefault="00FF7D68">
            <w:pPr>
              <w:pStyle w:val="ConsPlusNormal"/>
            </w:pPr>
          </w:p>
        </w:tc>
        <w:tc>
          <w:tcPr>
            <w:tcW w:w="4365" w:type="dxa"/>
            <w:tcBorders>
              <w:top w:val="nil"/>
              <w:bottom w:val="single" w:sz="4" w:space="0" w:color="auto"/>
            </w:tcBorders>
            <w:vAlign w:val="center"/>
          </w:tcPr>
          <w:p w:rsidR="00FF7D68" w:rsidRPr="0044708F" w:rsidRDefault="00FF7D68">
            <w:pPr>
              <w:pStyle w:val="ConsPlusNormal"/>
              <w:jc w:val="center"/>
            </w:pPr>
            <w:r w:rsidRPr="0044708F">
              <w:t>N 000000</w:t>
            </w:r>
          </w:p>
          <w:p w:rsidR="00FF7D68" w:rsidRPr="0044708F" w:rsidRDefault="00FF7D68">
            <w:pPr>
              <w:pStyle w:val="ConsPlusNormal"/>
              <w:jc w:val="center"/>
            </w:pPr>
            <w:r w:rsidRPr="0044708F">
              <w:t>Судовой билет является документом, удостоверяющим право собственности на судно, право плавания под Государственным флагом Российской Федерации, вместимость судна и годность судна к плаванию</w:t>
            </w:r>
          </w:p>
        </w:tc>
      </w:tr>
    </w:tbl>
    <w:p w:rsidR="00FF7D68" w:rsidRPr="0044708F" w:rsidRDefault="00FF7D68">
      <w:pPr>
        <w:pStyle w:val="ConsPlusNormal"/>
      </w:pPr>
    </w:p>
    <w:tbl>
      <w:tblPr>
        <w:tblW w:w="0" w:type="auto"/>
        <w:tblInd w:w="6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365"/>
        <w:gridCol w:w="360"/>
        <w:gridCol w:w="360"/>
        <w:gridCol w:w="2098"/>
        <w:gridCol w:w="737"/>
        <w:gridCol w:w="794"/>
        <w:gridCol w:w="360"/>
      </w:tblGrid>
      <w:tr w:rsidR="0044708F" w:rsidRPr="0044708F">
        <w:tc>
          <w:tcPr>
            <w:tcW w:w="4365" w:type="dxa"/>
            <w:tcBorders>
              <w:top w:val="nil"/>
            </w:tcBorders>
          </w:tcPr>
          <w:p w:rsidR="00FF7D68" w:rsidRPr="0044708F" w:rsidRDefault="00FF7D68">
            <w:pPr>
              <w:pStyle w:val="ConsPlusNormal"/>
              <w:jc w:val="center"/>
              <w:outlineLvl w:val="2"/>
            </w:pPr>
            <w:r w:rsidRPr="0044708F">
              <w:t>Первый титульный лист Судового билета</w:t>
            </w:r>
          </w:p>
        </w:tc>
        <w:tc>
          <w:tcPr>
            <w:tcW w:w="360" w:type="dxa"/>
            <w:tcBorders>
              <w:top w:val="nil"/>
              <w:bottom w:val="nil"/>
            </w:tcBorders>
          </w:tcPr>
          <w:p w:rsidR="00FF7D68" w:rsidRPr="0044708F" w:rsidRDefault="00FF7D68">
            <w:pPr>
              <w:pStyle w:val="ConsPlusNormal"/>
            </w:pPr>
          </w:p>
        </w:tc>
        <w:tc>
          <w:tcPr>
            <w:tcW w:w="4349" w:type="dxa"/>
            <w:gridSpan w:val="5"/>
            <w:tcBorders>
              <w:top w:val="nil"/>
            </w:tcBorders>
          </w:tcPr>
          <w:p w:rsidR="00FF7D68" w:rsidRPr="0044708F" w:rsidRDefault="00FF7D68">
            <w:pPr>
              <w:pStyle w:val="ConsPlusNormal"/>
              <w:jc w:val="center"/>
            </w:pPr>
            <w:r w:rsidRPr="0044708F">
              <w:t>Вторая страница</w:t>
            </w:r>
          </w:p>
        </w:tc>
      </w:tr>
      <w:tr w:rsidR="0044708F" w:rsidRPr="0044708F">
        <w:tblPrEx>
          <w:tblBorders>
            <w:left w:val="single" w:sz="4" w:space="0" w:color="auto"/>
            <w:right w:val="single" w:sz="4" w:space="0" w:color="auto"/>
            <w:insideH w:val="nil"/>
            <w:insideV w:val="single" w:sz="4" w:space="0" w:color="auto"/>
          </w:tblBorders>
        </w:tblPrEx>
        <w:tc>
          <w:tcPr>
            <w:tcW w:w="4365" w:type="dxa"/>
            <w:vMerge w:val="restart"/>
            <w:tcBorders>
              <w:bottom w:val="nil"/>
            </w:tcBorders>
            <w:vAlign w:val="center"/>
          </w:tcPr>
          <w:p w:rsidR="00FF7D68" w:rsidRPr="0044708F" w:rsidRDefault="00FF7D68">
            <w:pPr>
              <w:pStyle w:val="ConsPlusNonformat"/>
              <w:jc w:val="both"/>
            </w:pPr>
            <w:r w:rsidRPr="0044708F">
              <w:t>Судно ______________________</w:t>
            </w:r>
          </w:p>
          <w:p w:rsidR="00FF7D68" w:rsidRPr="0044708F" w:rsidRDefault="00FF7D68">
            <w:pPr>
              <w:pStyle w:val="ConsPlusNonformat"/>
              <w:jc w:val="both"/>
            </w:pPr>
            <w:r w:rsidRPr="0044708F">
              <w:t xml:space="preserve">       (наименование судна)</w:t>
            </w:r>
          </w:p>
        </w:tc>
        <w:tc>
          <w:tcPr>
            <w:tcW w:w="360" w:type="dxa"/>
            <w:vMerge w:val="restart"/>
            <w:tcBorders>
              <w:top w:val="nil"/>
              <w:bottom w:val="nil"/>
            </w:tcBorders>
          </w:tcPr>
          <w:p w:rsidR="00FF7D68" w:rsidRPr="0044708F" w:rsidRDefault="00FF7D68">
            <w:pPr>
              <w:pStyle w:val="ConsPlusNormal"/>
            </w:pPr>
          </w:p>
        </w:tc>
        <w:tc>
          <w:tcPr>
            <w:tcW w:w="4349" w:type="dxa"/>
            <w:gridSpan w:val="5"/>
            <w:tcBorders>
              <w:bottom w:val="nil"/>
            </w:tcBorders>
          </w:tcPr>
          <w:p w:rsidR="00FF7D68" w:rsidRPr="0044708F" w:rsidRDefault="00FF7D68">
            <w:pPr>
              <w:pStyle w:val="ConsPlusNormal"/>
              <w:jc w:val="center"/>
            </w:pPr>
            <w:r w:rsidRPr="0044708F">
              <w:t>Сведения о зарегистрированных правах собственности</w:t>
            </w:r>
          </w:p>
        </w:tc>
      </w:tr>
      <w:tr w:rsidR="0044708F" w:rsidRPr="0044708F">
        <w:tblPrEx>
          <w:tblBorders>
            <w:left w:val="single" w:sz="4" w:space="0" w:color="auto"/>
            <w:right w:val="single" w:sz="4" w:space="0" w:color="auto"/>
            <w:insideH w:val="nil"/>
            <w:insideV w:val="single" w:sz="4" w:space="0" w:color="auto"/>
          </w:tblBorders>
        </w:tblPrEx>
        <w:trPr>
          <w:trHeight w:val="276"/>
        </w:trPr>
        <w:tc>
          <w:tcPr>
            <w:tcW w:w="4365" w:type="dxa"/>
            <w:vMerge/>
            <w:tcBorders>
              <w:bottom w:val="nil"/>
            </w:tcBorders>
          </w:tcPr>
          <w:p w:rsidR="00FF7D68" w:rsidRPr="0044708F" w:rsidRDefault="00FF7D68"/>
        </w:tc>
        <w:tc>
          <w:tcPr>
            <w:tcW w:w="360" w:type="dxa"/>
            <w:vMerge/>
            <w:tcBorders>
              <w:top w:val="nil"/>
              <w:bottom w:val="nil"/>
            </w:tcBorders>
          </w:tcPr>
          <w:p w:rsidR="00FF7D68" w:rsidRPr="0044708F" w:rsidRDefault="00FF7D68"/>
        </w:tc>
        <w:tc>
          <w:tcPr>
            <w:tcW w:w="360" w:type="dxa"/>
            <w:vMerge w:val="restart"/>
            <w:tcBorders>
              <w:top w:val="nil"/>
            </w:tcBorders>
          </w:tcPr>
          <w:p w:rsidR="00FF7D68" w:rsidRPr="0044708F" w:rsidRDefault="00FF7D68">
            <w:pPr>
              <w:pStyle w:val="ConsPlusNormal"/>
            </w:pPr>
          </w:p>
        </w:tc>
        <w:tc>
          <w:tcPr>
            <w:tcW w:w="2098" w:type="dxa"/>
            <w:vMerge w:val="restart"/>
          </w:tcPr>
          <w:p w:rsidR="00FF7D68" w:rsidRPr="0044708F" w:rsidRDefault="00FF7D68">
            <w:pPr>
              <w:pStyle w:val="ConsPlusNormal"/>
              <w:jc w:val="center"/>
            </w:pPr>
            <w:r w:rsidRPr="0044708F">
              <w:t>Ф.И.О. собственника или наименование юридического лица, адрес местонахождения, ИНН, ОГРН</w:t>
            </w:r>
          </w:p>
        </w:tc>
        <w:tc>
          <w:tcPr>
            <w:tcW w:w="737" w:type="dxa"/>
            <w:vMerge w:val="restart"/>
          </w:tcPr>
          <w:p w:rsidR="00FF7D68" w:rsidRPr="0044708F" w:rsidRDefault="00FF7D68">
            <w:pPr>
              <w:pStyle w:val="ConsPlusNormal"/>
              <w:jc w:val="center"/>
            </w:pPr>
            <w:r w:rsidRPr="0044708F">
              <w:t>Размер доли</w:t>
            </w:r>
          </w:p>
        </w:tc>
        <w:tc>
          <w:tcPr>
            <w:tcW w:w="794" w:type="dxa"/>
            <w:vMerge w:val="restart"/>
          </w:tcPr>
          <w:p w:rsidR="00FF7D68" w:rsidRPr="0044708F" w:rsidRDefault="00FF7D68">
            <w:pPr>
              <w:pStyle w:val="ConsPlusNormal"/>
              <w:jc w:val="center"/>
            </w:pPr>
            <w:r w:rsidRPr="0044708F">
              <w:t>Основания возникновения права</w:t>
            </w:r>
          </w:p>
        </w:tc>
        <w:tc>
          <w:tcPr>
            <w:tcW w:w="360" w:type="dxa"/>
            <w:vMerge w:val="restart"/>
            <w:tcBorders>
              <w:top w:val="nil"/>
            </w:tcBorders>
          </w:tcPr>
          <w:p w:rsidR="00FF7D68" w:rsidRPr="0044708F" w:rsidRDefault="00FF7D68">
            <w:pPr>
              <w:pStyle w:val="ConsPlusNormal"/>
            </w:pPr>
          </w:p>
        </w:tc>
      </w:tr>
      <w:tr w:rsidR="0044708F" w:rsidRPr="0044708F">
        <w:tblPrEx>
          <w:tblBorders>
            <w:left w:val="single" w:sz="4" w:space="0" w:color="auto"/>
            <w:right w:val="single" w:sz="4" w:space="0" w:color="auto"/>
            <w:insideH w:val="nil"/>
            <w:insideV w:val="single" w:sz="4" w:space="0" w:color="auto"/>
          </w:tblBorders>
        </w:tblPrEx>
        <w:tc>
          <w:tcPr>
            <w:tcW w:w="4365" w:type="dxa"/>
            <w:tcBorders>
              <w:top w:val="nil"/>
              <w:bottom w:val="nil"/>
            </w:tcBorders>
          </w:tcPr>
          <w:p w:rsidR="00FF7D68" w:rsidRPr="0044708F" w:rsidRDefault="00FF7D68">
            <w:pPr>
              <w:pStyle w:val="ConsPlusNonformat"/>
              <w:jc w:val="both"/>
            </w:pPr>
            <w:r w:rsidRPr="0044708F">
              <w:t>Зарегистрировано           в</w:t>
            </w:r>
          </w:p>
          <w:p w:rsidR="00FF7D68" w:rsidRPr="0044708F" w:rsidRDefault="00FF7D68">
            <w:pPr>
              <w:pStyle w:val="ConsPlusNonformat"/>
              <w:jc w:val="both"/>
            </w:pPr>
            <w:r w:rsidRPr="0044708F">
              <w:t>____________________________</w:t>
            </w:r>
          </w:p>
          <w:p w:rsidR="00FF7D68" w:rsidRPr="0044708F" w:rsidRDefault="00FF7D68">
            <w:pPr>
              <w:pStyle w:val="ConsPlusNonformat"/>
              <w:jc w:val="both"/>
            </w:pPr>
            <w:r w:rsidRPr="0044708F">
              <w:t xml:space="preserve"> (указать название реестра)</w:t>
            </w:r>
          </w:p>
          <w:p w:rsidR="00FF7D68" w:rsidRPr="0044708F" w:rsidRDefault="00FF7D68">
            <w:pPr>
              <w:pStyle w:val="ConsPlusNonformat"/>
              <w:jc w:val="both"/>
            </w:pPr>
            <w:r w:rsidRPr="0044708F">
              <w:t>____________________________</w:t>
            </w:r>
          </w:p>
          <w:p w:rsidR="00FF7D68" w:rsidRPr="0044708F" w:rsidRDefault="00FF7D68">
            <w:pPr>
              <w:pStyle w:val="ConsPlusNonformat"/>
              <w:jc w:val="both"/>
            </w:pPr>
            <w:r w:rsidRPr="0044708F">
              <w:t xml:space="preserve">    </w:t>
            </w:r>
            <w:proofErr w:type="gramStart"/>
            <w:r w:rsidRPr="0044708F">
              <w:t>(наименование органа</w:t>
            </w:r>
            <w:proofErr w:type="gramEnd"/>
          </w:p>
          <w:p w:rsidR="00FF7D68" w:rsidRPr="0044708F" w:rsidRDefault="00FF7D68">
            <w:pPr>
              <w:pStyle w:val="ConsPlusNonformat"/>
              <w:jc w:val="both"/>
            </w:pPr>
            <w:r w:rsidRPr="0044708F">
              <w:t>государственной регистрации)</w:t>
            </w:r>
          </w:p>
        </w:tc>
        <w:tc>
          <w:tcPr>
            <w:tcW w:w="360" w:type="dxa"/>
            <w:vMerge/>
            <w:tcBorders>
              <w:top w:val="nil"/>
              <w:bottom w:val="nil"/>
            </w:tcBorders>
          </w:tcPr>
          <w:p w:rsidR="00FF7D68" w:rsidRPr="0044708F" w:rsidRDefault="00FF7D68"/>
        </w:tc>
        <w:tc>
          <w:tcPr>
            <w:tcW w:w="360" w:type="dxa"/>
            <w:vMerge/>
            <w:tcBorders>
              <w:top w:val="nil"/>
            </w:tcBorders>
          </w:tcPr>
          <w:p w:rsidR="00FF7D68" w:rsidRPr="0044708F" w:rsidRDefault="00FF7D68"/>
        </w:tc>
        <w:tc>
          <w:tcPr>
            <w:tcW w:w="2098" w:type="dxa"/>
            <w:vMerge/>
          </w:tcPr>
          <w:p w:rsidR="00FF7D68" w:rsidRPr="0044708F" w:rsidRDefault="00FF7D68"/>
        </w:tc>
        <w:tc>
          <w:tcPr>
            <w:tcW w:w="737" w:type="dxa"/>
            <w:vMerge/>
          </w:tcPr>
          <w:p w:rsidR="00FF7D68" w:rsidRPr="0044708F" w:rsidRDefault="00FF7D68"/>
        </w:tc>
        <w:tc>
          <w:tcPr>
            <w:tcW w:w="794" w:type="dxa"/>
            <w:vMerge/>
          </w:tcPr>
          <w:p w:rsidR="00FF7D68" w:rsidRPr="0044708F" w:rsidRDefault="00FF7D68"/>
        </w:tc>
        <w:tc>
          <w:tcPr>
            <w:tcW w:w="360" w:type="dxa"/>
            <w:vMerge/>
            <w:tcBorders>
              <w:top w:val="nil"/>
            </w:tcBorders>
          </w:tcPr>
          <w:p w:rsidR="00FF7D68" w:rsidRPr="0044708F" w:rsidRDefault="00FF7D68"/>
        </w:tc>
      </w:tr>
      <w:tr w:rsidR="0044708F" w:rsidRPr="0044708F">
        <w:tblPrEx>
          <w:tblBorders>
            <w:left w:val="single" w:sz="4" w:space="0" w:color="auto"/>
            <w:right w:val="single" w:sz="4" w:space="0" w:color="auto"/>
            <w:insideV w:val="single" w:sz="4" w:space="0" w:color="auto"/>
          </w:tblBorders>
        </w:tblPrEx>
        <w:trPr>
          <w:trHeight w:val="276"/>
        </w:trPr>
        <w:tc>
          <w:tcPr>
            <w:tcW w:w="4365" w:type="dxa"/>
            <w:vMerge w:val="restart"/>
            <w:tcBorders>
              <w:top w:val="nil"/>
              <w:bottom w:val="nil"/>
            </w:tcBorders>
          </w:tcPr>
          <w:p w:rsidR="00FF7D68" w:rsidRPr="0044708F" w:rsidRDefault="00FF7D68">
            <w:pPr>
              <w:pStyle w:val="ConsPlusNormal"/>
              <w:jc w:val="both"/>
            </w:pPr>
            <w:r w:rsidRPr="0044708F">
              <w:t>и имеет право плавания под Государственным флагом Российской Федерации</w:t>
            </w:r>
          </w:p>
        </w:tc>
        <w:tc>
          <w:tcPr>
            <w:tcW w:w="360" w:type="dxa"/>
            <w:vMerge/>
            <w:tcBorders>
              <w:top w:val="nil"/>
              <w:bottom w:val="nil"/>
            </w:tcBorders>
          </w:tcPr>
          <w:p w:rsidR="00FF7D68" w:rsidRPr="0044708F" w:rsidRDefault="00FF7D68"/>
        </w:tc>
        <w:tc>
          <w:tcPr>
            <w:tcW w:w="360" w:type="dxa"/>
            <w:vMerge/>
            <w:tcBorders>
              <w:top w:val="nil"/>
            </w:tcBorders>
          </w:tcPr>
          <w:p w:rsidR="00FF7D68" w:rsidRPr="0044708F" w:rsidRDefault="00FF7D68"/>
        </w:tc>
        <w:tc>
          <w:tcPr>
            <w:tcW w:w="2098" w:type="dxa"/>
            <w:vMerge/>
          </w:tcPr>
          <w:p w:rsidR="00FF7D68" w:rsidRPr="0044708F" w:rsidRDefault="00FF7D68"/>
        </w:tc>
        <w:tc>
          <w:tcPr>
            <w:tcW w:w="737" w:type="dxa"/>
            <w:vMerge/>
          </w:tcPr>
          <w:p w:rsidR="00FF7D68" w:rsidRPr="0044708F" w:rsidRDefault="00FF7D68"/>
        </w:tc>
        <w:tc>
          <w:tcPr>
            <w:tcW w:w="794" w:type="dxa"/>
            <w:vMerge/>
          </w:tcPr>
          <w:p w:rsidR="00FF7D68" w:rsidRPr="0044708F" w:rsidRDefault="00FF7D68"/>
        </w:tc>
        <w:tc>
          <w:tcPr>
            <w:tcW w:w="360" w:type="dxa"/>
            <w:vMerge/>
            <w:tcBorders>
              <w:top w:val="nil"/>
            </w:tcBorders>
          </w:tcPr>
          <w:p w:rsidR="00FF7D68" w:rsidRPr="0044708F" w:rsidRDefault="00FF7D68"/>
        </w:tc>
      </w:tr>
      <w:tr w:rsidR="0044708F" w:rsidRPr="0044708F">
        <w:tblPrEx>
          <w:tblBorders>
            <w:left w:val="single" w:sz="4" w:space="0" w:color="auto"/>
            <w:right w:val="single" w:sz="4" w:space="0" w:color="auto"/>
            <w:insideV w:val="single" w:sz="4" w:space="0" w:color="auto"/>
          </w:tblBorders>
        </w:tblPrEx>
        <w:tc>
          <w:tcPr>
            <w:tcW w:w="4365" w:type="dxa"/>
            <w:vMerge/>
            <w:tcBorders>
              <w:top w:val="nil"/>
              <w:bottom w:val="nil"/>
            </w:tcBorders>
          </w:tcPr>
          <w:p w:rsidR="00FF7D68" w:rsidRPr="0044708F" w:rsidRDefault="00FF7D68"/>
        </w:tc>
        <w:tc>
          <w:tcPr>
            <w:tcW w:w="360" w:type="dxa"/>
            <w:vMerge/>
            <w:tcBorders>
              <w:top w:val="nil"/>
              <w:bottom w:val="nil"/>
            </w:tcBorders>
          </w:tcPr>
          <w:p w:rsidR="00FF7D68" w:rsidRPr="0044708F" w:rsidRDefault="00FF7D68"/>
        </w:tc>
        <w:tc>
          <w:tcPr>
            <w:tcW w:w="360" w:type="dxa"/>
            <w:vMerge/>
            <w:tcBorders>
              <w:top w:val="nil"/>
            </w:tcBorders>
          </w:tcPr>
          <w:p w:rsidR="00FF7D68" w:rsidRPr="0044708F" w:rsidRDefault="00FF7D68"/>
        </w:tc>
        <w:tc>
          <w:tcPr>
            <w:tcW w:w="2098" w:type="dxa"/>
          </w:tcPr>
          <w:p w:rsidR="00FF7D68" w:rsidRPr="0044708F" w:rsidRDefault="00FF7D68">
            <w:pPr>
              <w:pStyle w:val="ConsPlusNormal"/>
            </w:pPr>
          </w:p>
        </w:tc>
        <w:tc>
          <w:tcPr>
            <w:tcW w:w="737" w:type="dxa"/>
          </w:tcPr>
          <w:p w:rsidR="00FF7D68" w:rsidRPr="0044708F" w:rsidRDefault="00FF7D68">
            <w:pPr>
              <w:pStyle w:val="ConsPlusNormal"/>
            </w:pPr>
          </w:p>
        </w:tc>
        <w:tc>
          <w:tcPr>
            <w:tcW w:w="794" w:type="dxa"/>
          </w:tcPr>
          <w:p w:rsidR="00FF7D68" w:rsidRPr="0044708F" w:rsidRDefault="00FF7D68">
            <w:pPr>
              <w:pStyle w:val="ConsPlusNormal"/>
            </w:pPr>
          </w:p>
        </w:tc>
        <w:tc>
          <w:tcPr>
            <w:tcW w:w="360" w:type="dxa"/>
            <w:vMerge/>
            <w:tcBorders>
              <w:top w:val="nil"/>
            </w:tcBorders>
          </w:tcPr>
          <w:p w:rsidR="00FF7D68" w:rsidRPr="0044708F" w:rsidRDefault="00FF7D68"/>
        </w:tc>
      </w:tr>
      <w:tr w:rsidR="0044708F" w:rsidRPr="0044708F">
        <w:tblPrEx>
          <w:tblBorders>
            <w:left w:val="single" w:sz="4" w:space="0" w:color="auto"/>
            <w:right w:val="single" w:sz="4" w:space="0" w:color="auto"/>
            <w:insideV w:val="single" w:sz="4" w:space="0" w:color="auto"/>
          </w:tblBorders>
        </w:tblPrEx>
        <w:tc>
          <w:tcPr>
            <w:tcW w:w="4365" w:type="dxa"/>
            <w:vMerge w:val="restart"/>
            <w:tcBorders>
              <w:top w:val="nil"/>
            </w:tcBorders>
          </w:tcPr>
          <w:p w:rsidR="00FF7D68" w:rsidRPr="0044708F" w:rsidRDefault="00FF7D68">
            <w:pPr>
              <w:pStyle w:val="ConsPlusNonformat"/>
              <w:jc w:val="both"/>
            </w:pPr>
            <w:r w:rsidRPr="0044708F">
              <w:t>Собственник _________________</w:t>
            </w:r>
          </w:p>
          <w:p w:rsidR="00FF7D68" w:rsidRPr="0044708F" w:rsidRDefault="00FF7D68">
            <w:pPr>
              <w:pStyle w:val="ConsPlusNonformat"/>
              <w:jc w:val="both"/>
            </w:pPr>
            <w:r w:rsidRPr="0044708F">
              <w:t xml:space="preserve">                </w:t>
            </w:r>
            <w:proofErr w:type="gramStart"/>
            <w:r w:rsidRPr="0044708F">
              <w:t>(ФИО, либо</w:t>
            </w:r>
            <w:proofErr w:type="gramEnd"/>
          </w:p>
          <w:p w:rsidR="00FF7D68" w:rsidRPr="0044708F" w:rsidRDefault="00FF7D68">
            <w:pPr>
              <w:pStyle w:val="ConsPlusNonformat"/>
              <w:jc w:val="both"/>
            </w:pPr>
            <w:r w:rsidRPr="0044708F">
              <w:t xml:space="preserve">               наименование</w:t>
            </w:r>
          </w:p>
          <w:p w:rsidR="00FF7D68" w:rsidRPr="0044708F" w:rsidRDefault="00FF7D68">
            <w:pPr>
              <w:pStyle w:val="ConsPlusNonformat"/>
              <w:jc w:val="both"/>
            </w:pPr>
            <w:r w:rsidRPr="0044708F">
              <w:lastRenderedPageBreak/>
              <w:t xml:space="preserve">               юридического</w:t>
            </w:r>
          </w:p>
          <w:p w:rsidR="00FF7D68" w:rsidRPr="0044708F" w:rsidRDefault="00FF7D68">
            <w:pPr>
              <w:pStyle w:val="ConsPlusNonformat"/>
              <w:jc w:val="both"/>
            </w:pPr>
            <w:r w:rsidRPr="0044708F">
              <w:t xml:space="preserve">                лица, ИНН)</w:t>
            </w:r>
          </w:p>
          <w:p w:rsidR="00FF7D68" w:rsidRPr="0044708F" w:rsidRDefault="00FF7D68">
            <w:pPr>
              <w:pStyle w:val="ConsPlusNonformat"/>
              <w:jc w:val="both"/>
            </w:pPr>
            <w:r w:rsidRPr="0044708F">
              <w:t>_____________________________</w:t>
            </w:r>
          </w:p>
        </w:tc>
        <w:tc>
          <w:tcPr>
            <w:tcW w:w="360" w:type="dxa"/>
            <w:vMerge/>
            <w:tcBorders>
              <w:top w:val="nil"/>
              <w:bottom w:val="nil"/>
            </w:tcBorders>
          </w:tcPr>
          <w:p w:rsidR="00FF7D68" w:rsidRPr="0044708F" w:rsidRDefault="00FF7D68"/>
        </w:tc>
        <w:tc>
          <w:tcPr>
            <w:tcW w:w="360" w:type="dxa"/>
            <w:vMerge/>
            <w:tcBorders>
              <w:top w:val="nil"/>
            </w:tcBorders>
          </w:tcPr>
          <w:p w:rsidR="00FF7D68" w:rsidRPr="0044708F" w:rsidRDefault="00FF7D68"/>
        </w:tc>
        <w:tc>
          <w:tcPr>
            <w:tcW w:w="2098" w:type="dxa"/>
          </w:tcPr>
          <w:p w:rsidR="00FF7D68" w:rsidRPr="0044708F" w:rsidRDefault="00FF7D68">
            <w:pPr>
              <w:pStyle w:val="ConsPlusNormal"/>
            </w:pPr>
          </w:p>
        </w:tc>
        <w:tc>
          <w:tcPr>
            <w:tcW w:w="737" w:type="dxa"/>
          </w:tcPr>
          <w:p w:rsidR="00FF7D68" w:rsidRPr="0044708F" w:rsidRDefault="00FF7D68">
            <w:pPr>
              <w:pStyle w:val="ConsPlusNormal"/>
            </w:pPr>
          </w:p>
        </w:tc>
        <w:tc>
          <w:tcPr>
            <w:tcW w:w="794" w:type="dxa"/>
          </w:tcPr>
          <w:p w:rsidR="00FF7D68" w:rsidRPr="0044708F" w:rsidRDefault="00FF7D68">
            <w:pPr>
              <w:pStyle w:val="ConsPlusNormal"/>
            </w:pPr>
          </w:p>
        </w:tc>
        <w:tc>
          <w:tcPr>
            <w:tcW w:w="360" w:type="dxa"/>
            <w:vMerge/>
            <w:tcBorders>
              <w:top w:val="nil"/>
            </w:tcBorders>
          </w:tcPr>
          <w:p w:rsidR="00FF7D68" w:rsidRPr="0044708F" w:rsidRDefault="00FF7D68"/>
        </w:tc>
      </w:tr>
      <w:tr w:rsidR="0044708F" w:rsidRPr="0044708F">
        <w:tblPrEx>
          <w:tblBorders>
            <w:left w:val="single" w:sz="4" w:space="0" w:color="auto"/>
            <w:right w:val="single" w:sz="4" w:space="0" w:color="auto"/>
            <w:insideV w:val="single" w:sz="4" w:space="0" w:color="auto"/>
          </w:tblBorders>
        </w:tblPrEx>
        <w:tc>
          <w:tcPr>
            <w:tcW w:w="4365" w:type="dxa"/>
            <w:vMerge/>
            <w:tcBorders>
              <w:top w:val="nil"/>
            </w:tcBorders>
          </w:tcPr>
          <w:p w:rsidR="00FF7D68" w:rsidRPr="0044708F" w:rsidRDefault="00FF7D68"/>
        </w:tc>
        <w:tc>
          <w:tcPr>
            <w:tcW w:w="360" w:type="dxa"/>
            <w:vMerge/>
            <w:tcBorders>
              <w:top w:val="nil"/>
              <w:bottom w:val="nil"/>
            </w:tcBorders>
          </w:tcPr>
          <w:p w:rsidR="00FF7D68" w:rsidRPr="0044708F" w:rsidRDefault="00FF7D68"/>
        </w:tc>
        <w:tc>
          <w:tcPr>
            <w:tcW w:w="360" w:type="dxa"/>
            <w:vMerge/>
            <w:tcBorders>
              <w:top w:val="nil"/>
            </w:tcBorders>
          </w:tcPr>
          <w:p w:rsidR="00FF7D68" w:rsidRPr="0044708F" w:rsidRDefault="00FF7D68"/>
        </w:tc>
        <w:tc>
          <w:tcPr>
            <w:tcW w:w="2098" w:type="dxa"/>
          </w:tcPr>
          <w:p w:rsidR="00FF7D68" w:rsidRPr="0044708F" w:rsidRDefault="00FF7D68">
            <w:pPr>
              <w:pStyle w:val="ConsPlusNormal"/>
            </w:pPr>
          </w:p>
        </w:tc>
        <w:tc>
          <w:tcPr>
            <w:tcW w:w="737" w:type="dxa"/>
          </w:tcPr>
          <w:p w:rsidR="00FF7D68" w:rsidRPr="0044708F" w:rsidRDefault="00FF7D68">
            <w:pPr>
              <w:pStyle w:val="ConsPlusNormal"/>
            </w:pPr>
          </w:p>
        </w:tc>
        <w:tc>
          <w:tcPr>
            <w:tcW w:w="794" w:type="dxa"/>
          </w:tcPr>
          <w:p w:rsidR="00FF7D68" w:rsidRPr="0044708F" w:rsidRDefault="00FF7D68">
            <w:pPr>
              <w:pStyle w:val="ConsPlusNormal"/>
            </w:pPr>
          </w:p>
        </w:tc>
        <w:tc>
          <w:tcPr>
            <w:tcW w:w="360" w:type="dxa"/>
            <w:vMerge/>
            <w:tcBorders>
              <w:top w:val="nil"/>
            </w:tcBorders>
          </w:tcPr>
          <w:p w:rsidR="00FF7D68" w:rsidRPr="0044708F" w:rsidRDefault="00FF7D68"/>
        </w:tc>
      </w:tr>
      <w:tr w:rsidR="0044708F" w:rsidRPr="0044708F">
        <w:tblPrEx>
          <w:tblBorders>
            <w:left w:val="single" w:sz="4" w:space="0" w:color="auto"/>
            <w:right w:val="single" w:sz="4" w:space="0" w:color="auto"/>
            <w:insideV w:val="single" w:sz="4" w:space="0" w:color="auto"/>
          </w:tblBorders>
        </w:tblPrEx>
        <w:tc>
          <w:tcPr>
            <w:tcW w:w="4365" w:type="dxa"/>
            <w:vMerge/>
            <w:tcBorders>
              <w:top w:val="nil"/>
            </w:tcBorders>
          </w:tcPr>
          <w:p w:rsidR="00FF7D68" w:rsidRPr="0044708F" w:rsidRDefault="00FF7D68"/>
        </w:tc>
        <w:tc>
          <w:tcPr>
            <w:tcW w:w="360" w:type="dxa"/>
            <w:vMerge/>
            <w:tcBorders>
              <w:top w:val="nil"/>
              <w:bottom w:val="nil"/>
            </w:tcBorders>
          </w:tcPr>
          <w:p w:rsidR="00FF7D68" w:rsidRPr="0044708F" w:rsidRDefault="00FF7D68"/>
        </w:tc>
        <w:tc>
          <w:tcPr>
            <w:tcW w:w="360" w:type="dxa"/>
            <w:vMerge/>
            <w:tcBorders>
              <w:top w:val="nil"/>
            </w:tcBorders>
          </w:tcPr>
          <w:p w:rsidR="00FF7D68" w:rsidRPr="0044708F" w:rsidRDefault="00FF7D68"/>
        </w:tc>
        <w:tc>
          <w:tcPr>
            <w:tcW w:w="2098" w:type="dxa"/>
          </w:tcPr>
          <w:p w:rsidR="00FF7D68" w:rsidRPr="0044708F" w:rsidRDefault="00FF7D68">
            <w:pPr>
              <w:pStyle w:val="ConsPlusNormal"/>
            </w:pPr>
          </w:p>
        </w:tc>
        <w:tc>
          <w:tcPr>
            <w:tcW w:w="737" w:type="dxa"/>
          </w:tcPr>
          <w:p w:rsidR="00FF7D68" w:rsidRPr="0044708F" w:rsidRDefault="00FF7D68">
            <w:pPr>
              <w:pStyle w:val="ConsPlusNormal"/>
            </w:pPr>
          </w:p>
        </w:tc>
        <w:tc>
          <w:tcPr>
            <w:tcW w:w="794" w:type="dxa"/>
          </w:tcPr>
          <w:p w:rsidR="00FF7D68" w:rsidRPr="0044708F" w:rsidRDefault="00FF7D68">
            <w:pPr>
              <w:pStyle w:val="ConsPlusNormal"/>
            </w:pPr>
          </w:p>
        </w:tc>
        <w:tc>
          <w:tcPr>
            <w:tcW w:w="360" w:type="dxa"/>
            <w:vMerge/>
            <w:tcBorders>
              <w:top w:val="nil"/>
            </w:tcBorders>
          </w:tcPr>
          <w:p w:rsidR="00FF7D68" w:rsidRPr="0044708F" w:rsidRDefault="00FF7D68"/>
        </w:tc>
      </w:tr>
      <w:tr w:rsidR="0044708F" w:rsidRPr="0044708F">
        <w:tblPrEx>
          <w:tblBorders>
            <w:left w:val="single" w:sz="4" w:space="0" w:color="auto"/>
            <w:right w:val="single" w:sz="4" w:space="0" w:color="auto"/>
            <w:insideV w:val="single" w:sz="4" w:space="0" w:color="auto"/>
          </w:tblBorders>
        </w:tblPrEx>
        <w:tc>
          <w:tcPr>
            <w:tcW w:w="4365" w:type="dxa"/>
            <w:vMerge/>
            <w:tcBorders>
              <w:top w:val="nil"/>
            </w:tcBorders>
          </w:tcPr>
          <w:p w:rsidR="00FF7D68" w:rsidRPr="0044708F" w:rsidRDefault="00FF7D68"/>
        </w:tc>
        <w:tc>
          <w:tcPr>
            <w:tcW w:w="360" w:type="dxa"/>
            <w:vMerge/>
            <w:tcBorders>
              <w:top w:val="nil"/>
              <w:bottom w:val="nil"/>
            </w:tcBorders>
          </w:tcPr>
          <w:p w:rsidR="00FF7D68" w:rsidRPr="0044708F" w:rsidRDefault="00FF7D68"/>
        </w:tc>
        <w:tc>
          <w:tcPr>
            <w:tcW w:w="360" w:type="dxa"/>
            <w:vMerge/>
            <w:tcBorders>
              <w:top w:val="nil"/>
            </w:tcBorders>
          </w:tcPr>
          <w:p w:rsidR="00FF7D68" w:rsidRPr="0044708F" w:rsidRDefault="00FF7D68"/>
        </w:tc>
        <w:tc>
          <w:tcPr>
            <w:tcW w:w="2098" w:type="dxa"/>
          </w:tcPr>
          <w:p w:rsidR="00FF7D68" w:rsidRPr="0044708F" w:rsidRDefault="00FF7D68">
            <w:pPr>
              <w:pStyle w:val="ConsPlusNormal"/>
            </w:pPr>
          </w:p>
        </w:tc>
        <w:tc>
          <w:tcPr>
            <w:tcW w:w="737" w:type="dxa"/>
          </w:tcPr>
          <w:p w:rsidR="00FF7D68" w:rsidRPr="0044708F" w:rsidRDefault="00FF7D68">
            <w:pPr>
              <w:pStyle w:val="ConsPlusNormal"/>
            </w:pPr>
          </w:p>
        </w:tc>
        <w:tc>
          <w:tcPr>
            <w:tcW w:w="794" w:type="dxa"/>
          </w:tcPr>
          <w:p w:rsidR="00FF7D68" w:rsidRPr="0044708F" w:rsidRDefault="00FF7D68">
            <w:pPr>
              <w:pStyle w:val="ConsPlusNormal"/>
            </w:pPr>
          </w:p>
        </w:tc>
        <w:tc>
          <w:tcPr>
            <w:tcW w:w="360" w:type="dxa"/>
            <w:vMerge/>
            <w:tcBorders>
              <w:top w:val="nil"/>
            </w:tcBorders>
          </w:tcPr>
          <w:p w:rsidR="00FF7D68" w:rsidRPr="0044708F" w:rsidRDefault="00FF7D68"/>
        </w:tc>
      </w:tr>
      <w:tr w:rsidR="0044708F" w:rsidRPr="0044708F">
        <w:tblPrEx>
          <w:tblBorders>
            <w:left w:val="single" w:sz="4" w:space="0" w:color="auto"/>
            <w:right w:val="single" w:sz="4" w:space="0" w:color="auto"/>
            <w:insideV w:val="single" w:sz="4" w:space="0" w:color="auto"/>
          </w:tblBorders>
        </w:tblPrEx>
        <w:tc>
          <w:tcPr>
            <w:tcW w:w="4365" w:type="dxa"/>
            <w:vMerge/>
            <w:tcBorders>
              <w:top w:val="nil"/>
            </w:tcBorders>
          </w:tcPr>
          <w:p w:rsidR="00FF7D68" w:rsidRPr="0044708F" w:rsidRDefault="00FF7D68"/>
        </w:tc>
        <w:tc>
          <w:tcPr>
            <w:tcW w:w="360" w:type="dxa"/>
            <w:vMerge/>
            <w:tcBorders>
              <w:top w:val="nil"/>
              <w:bottom w:val="nil"/>
            </w:tcBorders>
          </w:tcPr>
          <w:p w:rsidR="00FF7D68" w:rsidRPr="0044708F" w:rsidRDefault="00FF7D68"/>
        </w:tc>
        <w:tc>
          <w:tcPr>
            <w:tcW w:w="360" w:type="dxa"/>
            <w:vMerge/>
            <w:tcBorders>
              <w:top w:val="nil"/>
            </w:tcBorders>
          </w:tcPr>
          <w:p w:rsidR="00FF7D68" w:rsidRPr="0044708F" w:rsidRDefault="00FF7D68"/>
        </w:tc>
        <w:tc>
          <w:tcPr>
            <w:tcW w:w="2098" w:type="dxa"/>
          </w:tcPr>
          <w:p w:rsidR="00FF7D68" w:rsidRPr="0044708F" w:rsidRDefault="00FF7D68">
            <w:pPr>
              <w:pStyle w:val="ConsPlusNormal"/>
            </w:pPr>
          </w:p>
        </w:tc>
        <w:tc>
          <w:tcPr>
            <w:tcW w:w="737" w:type="dxa"/>
          </w:tcPr>
          <w:p w:rsidR="00FF7D68" w:rsidRPr="0044708F" w:rsidRDefault="00FF7D68">
            <w:pPr>
              <w:pStyle w:val="ConsPlusNormal"/>
            </w:pPr>
          </w:p>
        </w:tc>
        <w:tc>
          <w:tcPr>
            <w:tcW w:w="794" w:type="dxa"/>
          </w:tcPr>
          <w:p w:rsidR="00FF7D68" w:rsidRPr="0044708F" w:rsidRDefault="00FF7D68">
            <w:pPr>
              <w:pStyle w:val="ConsPlusNormal"/>
            </w:pPr>
          </w:p>
        </w:tc>
        <w:tc>
          <w:tcPr>
            <w:tcW w:w="360" w:type="dxa"/>
            <w:vMerge/>
            <w:tcBorders>
              <w:top w:val="nil"/>
            </w:tcBorders>
          </w:tcPr>
          <w:p w:rsidR="00FF7D68" w:rsidRPr="0044708F" w:rsidRDefault="00FF7D68"/>
        </w:tc>
      </w:tr>
      <w:tr w:rsidR="0044708F" w:rsidRPr="0044708F">
        <w:tblPrEx>
          <w:tblBorders>
            <w:left w:val="single" w:sz="4" w:space="0" w:color="auto"/>
            <w:right w:val="single" w:sz="4" w:space="0" w:color="auto"/>
            <w:insideV w:val="single" w:sz="4" w:space="0" w:color="auto"/>
          </w:tblBorders>
        </w:tblPrEx>
        <w:tc>
          <w:tcPr>
            <w:tcW w:w="4365" w:type="dxa"/>
            <w:vMerge/>
            <w:tcBorders>
              <w:top w:val="nil"/>
            </w:tcBorders>
          </w:tcPr>
          <w:p w:rsidR="00FF7D68" w:rsidRPr="0044708F" w:rsidRDefault="00FF7D68"/>
        </w:tc>
        <w:tc>
          <w:tcPr>
            <w:tcW w:w="360" w:type="dxa"/>
            <w:vMerge/>
            <w:tcBorders>
              <w:top w:val="nil"/>
              <w:bottom w:val="nil"/>
            </w:tcBorders>
          </w:tcPr>
          <w:p w:rsidR="00FF7D68" w:rsidRPr="0044708F" w:rsidRDefault="00FF7D68"/>
        </w:tc>
        <w:tc>
          <w:tcPr>
            <w:tcW w:w="360" w:type="dxa"/>
            <w:vMerge/>
            <w:tcBorders>
              <w:top w:val="nil"/>
            </w:tcBorders>
          </w:tcPr>
          <w:p w:rsidR="00FF7D68" w:rsidRPr="0044708F" w:rsidRDefault="00FF7D68"/>
        </w:tc>
        <w:tc>
          <w:tcPr>
            <w:tcW w:w="2098" w:type="dxa"/>
          </w:tcPr>
          <w:p w:rsidR="00FF7D68" w:rsidRPr="0044708F" w:rsidRDefault="00FF7D68">
            <w:pPr>
              <w:pStyle w:val="ConsPlusNormal"/>
            </w:pPr>
          </w:p>
        </w:tc>
        <w:tc>
          <w:tcPr>
            <w:tcW w:w="737" w:type="dxa"/>
          </w:tcPr>
          <w:p w:rsidR="00FF7D68" w:rsidRPr="0044708F" w:rsidRDefault="00FF7D68">
            <w:pPr>
              <w:pStyle w:val="ConsPlusNormal"/>
            </w:pPr>
          </w:p>
        </w:tc>
        <w:tc>
          <w:tcPr>
            <w:tcW w:w="794" w:type="dxa"/>
          </w:tcPr>
          <w:p w:rsidR="00FF7D68" w:rsidRPr="0044708F" w:rsidRDefault="00FF7D68">
            <w:pPr>
              <w:pStyle w:val="ConsPlusNormal"/>
            </w:pPr>
          </w:p>
        </w:tc>
        <w:tc>
          <w:tcPr>
            <w:tcW w:w="360" w:type="dxa"/>
            <w:vMerge/>
            <w:tcBorders>
              <w:top w:val="nil"/>
            </w:tcBorders>
          </w:tcPr>
          <w:p w:rsidR="00FF7D68" w:rsidRPr="0044708F" w:rsidRDefault="00FF7D68"/>
        </w:tc>
      </w:tr>
    </w:tbl>
    <w:p w:rsidR="00FF7D68" w:rsidRPr="0044708F" w:rsidRDefault="00FF7D68">
      <w:pPr>
        <w:pStyle w:val="ConsPlusNormal"/>
      </w:pPr>
    </w:p>
    <w:tbl>
      <w:tblPr>
        <w:tblW w:w="0" w:type="auto"/>
        <w:tblInd w:w="6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60"/>
        <w:gridCol w:w="1757"/>
        <w:gridCol w:w="567"/>
        <w:gridCol w:w="1304"/>
        <w:gridCol w:w="397"/>
        <w:gridCol w:w="360"/>
        <w:gridCol w:w="4365"/>
      </w:tblGrid>
      <w:tr w:rsidR="0044708F" w:rsidRPr="0044708F">
        <w:tc>
          <w:tcPr>
            <w:tcW w:w="4385" w:type="dxa"/>
            <w:gridSpan w:val="5"/>
            <w:tcBorders>
              <w:top w:val="nil"/>
            </w:tcBorders>
          </w:tcPr>
          <w:p w:rsidR="00FF7D68" w:rsidRPr="0044708F" w:rsidRDefault="00FF7D68">
            <w:pPr>
              <w:pStyle w:val="ConsPlusNormal"/>
              <w:jc w:val="center"/>
              <w:outlineLvl w:val="2"/>
            </w:pPr>
            <w:r w:rsidRPr="0044708F">
              <w:t>Третья страница</w:t>
            </w:r>
          </w:p>
        </w:tc>
        <w:tc>
          <w:tcPr>
            <w:tcW w:w="360" w:type="dxa"/>
            <w:tcBorders>
              <w:top w:val="nil"/>
              <w:bottom w:val="nil"/>
            </w:tcBorders>
          </w:tcPr>
          <w:p w:rsidR="00FF7D68" w:rsidRPr="0044708F" w:rsidRDefault="00FF7D68">
            <w:pPr>
              <w:pStyle w:val="ConsPlusNormal"/>
            </w:pPr>
          </w:p>
        </w:tc>
        <w:tc>
          <w:tcPr>
            <w:tcW w:w="4365" w:type="dxa"/>
            <w:tcBorders>
              <w:top w:val="nil"/>
            </w:tcBorders>
          </w:tcPr>
          <w:p w:rsidR="00FF7D68" w:rsidRPr="0044708F" w:rsidRDefault="00FF7D68">
            <w:pPr>
              <w:pStyle w:val="ConsPlusNormal"/>
              <w:jc w:val="center"/>
            </w:pPr>
            <w:r w:rsidRPr="0044708F">
              <w:t>Четвертая страница</w:t>
            </w:r>
          </w:p>
        </w:tc>
      </w:tr>
      <w:tr w:rsidR="0044708F" w:rsidRPr="0044708F">
        <w:tblPrEx>
          <w:tblBorders>
            <w:left w:val="single" w:sz="4" w:space="0" w:color="auto"/>
            <w:right w:val="single" w:sz="4" w:space="0" w:color="auto"/>
            <w:insideH w:val="nil"/>
            <w:insideV w:val="single" w:sz="4" w:space="0" w:color="auto"/>
          </w:tblBorders>
        </w:tblPrEx>
        <w:tc>
          <w:tcPr>
            <w:tcW w:w="4385" w:type="dxa"/>
            <w:gridSpan w:val="5"/>
            <w:tcBorders>
              <w:bottom w:val="nil"/>
            </w:tcBorders>
          </w:tcPr>
          <w:p w:rsidR="00FF7D68" w:rsidRPr="0044708F" w:rsidRDefault="00FF7D68">
            <w:pPr>
              <w:pStyle w:val="ConsPlusNormal"/>
              <w:jc w:val="center"/>
            </w:pPr>
            <w:r w:rsidRPr="0044708F">
              <w:t>Сведения о зарегистрированных правах на судно</w:t>
            </w:r>
          </w:p>
        </w:tc>
        <w:tc>
          <w:tcPr>
            <w:tcW w:w="360" w:type="dxa"/>
            <w:vMerge w:val="restart"/>
            <w:tcBorders>
              <w:top w:val="nil"/>
            </w:tcBorders>
          </w:tcPr>
          <w:p w:rsidR="00FF7D68" w:rsidRPr="0044708F" w:rsidRDefault="00FF7D68">
            <w:pPr>
              <w:pStyle w:val="ConsPlusNormal"/>
            </w:pPr>
          </w:p>
        </w:tc>
        <w:tc>
          <w:tcPr>
            <w:tcW w:w="4365" w:type="dxa"/>
            <w:tcBorders>
              <w:bottom w:val="nil"/>
            </w:tcBorders>
            <w:vAlign w:val="center"/>
          </w:tcPr>
          <w:p w:rsidR="00FF7D68" w:rsidRPr="0044708F" w:rsidRDefault="00FF7D68">
            <w:pPr>
              <w:pStyle w:val="ConsPlusNormal"/>
              <w:jc w:val="center"/>
            </w:pPr>
            <w:r w:rsidRPr="0044708F">
              <w:t>Сведения о судне</w:t>
            </w:r>
          </w:p>
        </w:tc>
      </w:tr>
      <w:tr w:rsidR="0044708F" w:rsidRPr="0044708F">
        <w:tblPrEx>
          <w:tblBorders>
            <w:left w:val="single" w:sz="4" w:space="0" w:color="auto"/>
            <w:right w:val="single" w:sz="4" w:space="0" w:color="auto"/>
            <w:insideV w:val="single" w:sz="4" w:space="0" w:color="auto"/>
          </w:tblBorders>
        </w:tblPrEx>
        <w:tc>
          <w:tcPr>
            <w:tcW w:w="360" w:type="dxa"/>
            <w:vMerge w:val="restart"/>
            <w:tcBorders>
              <w:top w:val="nil"/>
              <w:bottom w:val="nil"/>
            </w:tcBorders>
          </w:tcPr>
          <w:p w:rsidR="00FF7D68" w:rsidRPr="0044708F" w:rsidRDefault="00FF7D68">
            <w:pPr>
              <w:pStyle w:val="ConsPlusNormal"/>
            </w:pPr>
          </w:p>
        </w:tc>
        <w:tc>
          <w:tcPr>
            <w:tcW w:w="1757" w:type="dxa"/>
          </w:tcPr>
          <w:p w:rsidR="00FF7D68" w:rsidRPr="0044708F" w:rsidRDefault="00FF7D68">
            <w:pPr>
              <w:pStyle w:val="ConsPlusNormal"/>
              <w:jc w:val="center"/>
            </w:pPr>
            <w:r w:rsidRPr="0044708F">
              <w:t>Ф.И.О. судовладельца или наименование юридического лица, адрес местонахождения, ИНН, ОГРН</w:t>
            </w:r>
          </w:p>
        </w:tc>
        <w:tc>
          <w:tcPr>
            <w:tcW w:w="567" w:type="dxa"/>
          </w:tcPr>
          <w:p w:rsidR="00FF7D68" w:rsidRPr="0044708F" w:rsidRDefault="00FF7D68">
            <w:pPr>
              <w:pStyle w:val="ConsPlusNormal"/>
              <w:jc w:val="center"/>
            </w:pPr>
            <w:r w:rsidRPr="0044708F">
              <w:t>Вид права</w:t>
            </w:r>
          </w:p>
        </w:tc>
        <w:tc>
          <w:tcPr>
            <w:tcW w:w="1304" w:type="dxa"/>
          </w:tcPr>
          <w:p w:rsidR="00FF7D68" w:rsidRPr="0044708F" w:rsidRDefault="00FF7D68">
            <w:pPr>
              <w:pStyle w:val="ConsPlusNormal"/>
              <w:jc w:val="center"/>
            </w:pPr>
            <w:r w:rsidRPr="0044708F">
              <w:t>Основания возникновения права, дата и порядковый номер регистрации права</w:t>
            </w:r>
          </w:p>
        </w:tc>
        <w:tc>
          <w:tcPr>
            <w:tcW w:w="397" w:type="dxa"/>
            <w:vMerge w:val="restart"/>
            <w:tcBorders>
              <w:top w:val="nil"/>
              <w:bottom w:val="nil"/>
            </w:tcBorders>
          </w:tcPr>
          <w:p w:rsidR="00FF7D68" w:rsidRPr="0044708F" w:rsidRDefault="00FF7D68">
            <w:pPr>
              <w:pStyle w:val="ConsPlusNormal"/>
            </w:pPr>
          </w:p>
        </w:tc>
        <w:tc>
          <w:tcPr>
            <w:tcW w:w="360" w:type="dxa"/>
            <w:vMerge/>
            <w:tcBorders>
              <w:top w:val="nil"/>
            </w:tcBorders>
          </w:tcPr>
          <w:p w:rsidR="00FF7D68" w:rsidRPr="0044708F" w:rsidRDefault="00FF7D68"/>
        </w:tc>
        <w:tc>
          <w:tcPr>
            <w:tcW w:w="4365" w:type="dxa"/>
            <w:vMerge w:val="restart"/>
            <w:tcBorders>
              <w:top w:val="nil"/>
            </w:tcBorders>
          </w:tcPr>
          <w:p w:rsidR="00FF7D68" w:rsidRPr="0044708F" w:rsidRDefault="00FF7D68">
            <w:pPr>
              <w:pStyle w:val="ConsPlusNonformat"/>
              <w:jc w:val="both"/>
            </w:pPr>
            <w:r w:rsidRPr="0044708F">
              <w:t>Бортовой номер _____________</w:t>
            </w:r>
          </w:p>
          <w:p w:rsidR="00FF7D68" w:rsidRPr="0044708F" w:rsidRDefault="00FF7D68">
            <w:pPr>
              <w:pStyle w:val="ConsPlusNonformat"/>
              <w:jc w:val="both"/>
            </w:pPr>
            <w:r w:rsidRPr="0044708F">
              <w:t xml:space="preserve">               </w:t>
            </w:r>
            <w:proofErr w:type="gramStart"/>
            <w:r w:rsidRPr="0044708F">
              <w:t>(в том числе</w:t>
            </w:r>
            <w:proofErr w:type="gramEnd"/>
          </w:p>
          <w:p w:rsidR="00FF7D68" w:rsidRPr="0044708F" w:rsidRDefault="00FF7D68">
            <w:pPr>
              <w:pStyle w:val="ConsPlusNonformat"/>
              <w:jc w:val="both"/>
            </w:pPr>
            <w:r w:rsidRPr="0044708F">
              <w:t xml:space="preserve">               для судов</w:t>
            </w:r>
          </w:p>
          <w:p w:rsidR="00FF7D68" w:rsidRPr="0044708F" w:rsidRDefault="00FF7D68">
            <w:pPr>
              <w:pStyle w:val="ConsPlusNonformat"/>
              <w:jc w:val="both"/>
            </w:pPr>
            <w:r w:rsidRPr="0044708F">
              <w:t xml:space="preserve">               </w:t>
            </w:r>
            <w:proofErr w:type="spellStart"/>
            <w:r w:rsidRPr="0044708F">
              <w:t>рыбопромыс</w:t>
            </w:r>
            <w:proofErr w:type="spellEnd"/>
            <w:r w:rsidRPr="0044708F">
              <w:t>-</w:t>
            </w:r>
          </w:p>
          <w:p w:rsidR="00FF7D68" w:rsidRPr="0044708F" w:rsidRDefault="00FF7D68">
            <w:pPr>
              <w:pStyle w:val="ConsPlusNonformat"/>
              <w:jc w:val="both"/>
            </w:pPr>
            <w:r w:rsidRPr="0044708F">
              <w:t xml:space="preserve">               </w:t>
            </w:r>
            <w:proofErr w:type="spellStart"/>
            <w:r w:rsidRPr="0044708F">
              <w:t>лового</w:t>
            </w:r>
            <w:proofErr w:type="spellEnd"/>
          </w:p>
          <w:p w:rsidR="00FF7D68" w:rsidRPr="0044708F" w:rsidRDefault="00FF7D68">
            <w:pPr>
              <w:pStyle w:val="ConsPlusNonformat"/>
              <w:jc w:val="both"/>
            </w:pPr>
            <w:r w:rsidRPr="0044708F">
              <w:t xml:space="preserve">               флота)</w:t>
            </w:r>
          </w:p>
          <w:p w:rsidR="00FF7D68" w:rsidRPr="0044708F" w:rsidRDefault="00FF7D68">
            <w:pPr>
              <w:pStyle w:val="ConsPlusNormal"/>
            </w:pPr>
            <w:r w:rsidRPr="0044708F">
              <w:t>Позывной сигнал судна (если имеется) _______________________</w:t>
            </w:r>
          </w:p>
          <w:p w:rsidR="00FF7D68" w:rsidRPr="0044708F" w:rsidRDefault="00FF7D68">
            <w:pPr>
              <w:pStyle w:val="ConsPlusNormal"/>
            </w:pPr>
            <w:r w:rsidRPr="0044708F">
              <w:t>Идентификационный номер ИМО (при наличии) __________________</w:t>
            </w:r>
          </w:p>
          <w:p w:rsidR="00FF7D68" w:rsidRPr="0044708F" w:rsidRDefault="00FF7D68">
            <w:pPr>
              <w:pStyle w:val="ConsPlusNormal"/>
            </w:pPr>
            <w:r w:rsidRPr="0044708F">
              <w:t>Год и место постройки ___________</w:t>
            </w:r>
          </w:p>
          <w:p w:rsidR="00FF7D68" w:rsidRPr="0044708F" w:rsidRDefault="00FF7D68">
            <w:pPr>
              <w:pStyle w:val="ConsPlusNormal"/>
            </w:pPr>
            <w:r w:rsidRPr="0044708F">
              <w:t>Тип и назначение судна __________</w:t>
            </w:r>
          </w:p>
          <w:p w:rsidR="00FF7D68" w:rsidRPr="0044708F" w:rsidRDefault="00FF7D68">
            <w:pPr>
              <w:pStyle w:val="ConsPlusNormal"/>
            </w:pPr>
            <w:r w:rsidRPr="0044708F">
              <w:t>Строительный (заводской) номер (при наличии) ___________________</w:t>
            </w:r>
          </w:p>
          <w:p w:rsidR="00FF7D68" w:rsidRPr="0044708F" w:rsidRDefault="00FF7D68">
            <w:pPr>
              <w:pStyle w:val="ConsPlusNormal"/>
            </w:pPr>
            <w:r w:rsidRPr="0044708F">
              <w:t>Материал корпуса ________________</w:t>
            </w:r>
          </w:p>
          <w:p w:rsidR="00FF7D68" w:rsidRPr="0044708F" w:rsidRDefault="00FF7D68">
            <w:pPr>
              <w:pStyle w:val="ConsPlusNonformat"/>
              <w:jc w:val="both"/>
            </w:pPr>
            <w:r w:rsidRPr="0044708F">
              <w:t>Класс судна _________________</w:t>
            </w:r>
          </w:p>
          <w:p w:rsidR="00FF7D68" w:rsidRPr="0044708F" w:rsidRDefault="00FF7D68">
            <w:pPr>
              <w:pStyle w:val="ConsPlusNonformat"/>
              <w:jc w:val="both"/>
            </w:pPr>
            <w:r w:rsidRPr="0044708F">
              <w:t xml:space="preserve">            </w:t>
            </w:r>
            <w:proofErr w:type="gramStart"/>
            <w:r w:rsidRPr="0044708F">
              <w:t>(Организация,</w:t>
            </w:r>
            <w:proofErr w:type="gramEnd"/>
          </w:p>
          <w:p w:rsidR="00FF7D68" w:rsidRPr="0044708F" w:rsidRDefault="00FF7D68">
            <w:pPr>
              <w:pStyle w:val="ConsPlusNonformat"/>
              <w:jc w:val="both"/>
            </w:pPr>
            <w:r w:rsidRPr="0044708F">
              <w:t xml:space="preserve">            уполномоченная</w:t>
            </w:r>
          </w:p>
          <w:p w:rsidR="00FF7D68" w:rsidRPr="0044708F" w:rsidRDefault="00FF7D68">
            <w:pPr>
              <w:pStyle w:val="ConsPlusNonformat"/>
              <w:jc w:val="both"/>
            </w:pPr>
            <w:r w:rsidRPr="0044708F">
              <w:t xml:space="preserve">            на классификацию</w:t>
            </w:r>
          </w:p>
          <w:p w:rsidR="00FF7D68" w:rsidRPr="0044708F" w:rsidRDefault="00FF7D68">
            <w:pPr>
              <w:pStyle w:val="ConsPlusNonformat"/>
              <w:jc w:val="both"/>
            </w:pPr>
            <w:r w:rsidRPr="0044708F">
              <w:t xml:space="preserve">            и </w:t>
            </w:r>
            <w:proofErr w:type="spellStart"/>
            <w:r w:rsidRPr="0044708F">
              <w:t>освидетельство</w:t>
            </w:r>
            <w:proofErr w:type="spellEnd"/>
            <w:r w:rsidRPr="0044708F">
              <w:t>-</w:t>
            </w:r>
          </w:p>
          <w:p w:rsidR="00FF7D68" w:rsidRPr="0044708F" w:rsidRDefault="00FF7D68">
            <w:pPr>
              <w:pStyle w:val="ConsPlusNonformat"/>
              <w:jc w:val="both"/>
            </w:pPr>
            <w:r w:rsidRPr="0044708F">
              <w:t xml:space="preserve">            </w:t>
            </w:r>
            <w:proofErr w:type="spellStart"/>
            <w:r w:rsidRPr="0044708F">
              <w:t>вание</w:t>
            </w:r>
            <w:proofErr w:type="spellEnd"/>
            <w:r w:rsidRPr="0044708F">
              <w:t xml:space="preserve"> судов/дата</w:t>
            </w:r>
          </w:p>
          <w:p w:rsidR="00FF7D68" w:rsidRPr="0044708F" w:rsidRDefault="00FF7D68">
            <w:pPr>
              <w:pStyle w:val="ConsPlusNonformat"/>
              <w:jc w:val="both"/>
            </w:pPr>
            <w:r w:rsidRPr="0044708F">
              <w:t xml:space="preserve">            первоначального</w:t>
            </w:r>
          </w:p>
          <w:p w:rsidR="00FF7D68" w:rsidRPr="0044708F" w:rsidRDefault="00FF7D68">
            <w:pPr>
              <w:pStyle w:val="ConsPlusNonformat"/>
              <w:jc w:val="both"/>
            </w:pPr>
            <w:r w:rsidRPr="0044708F">
              <w:t xml:space="preserve">            </w:t>
            </w:r>
            <w:proofErr w:type="spellStart"/>
            <w:r w:rsidRPr="0044708F">
              <w:t>освидетельст</w:t>
            </w:r>
            <w:proofErr w:type="spellEnd"/>
            <w:r w:rsidRPr="0044708F">
              <w:t>-</w:t>
            </w:r>
          </w:p>
          <w:p w:rsidR="00FF7D68" w:rsidRPr="0044708F" w:rsidRDefault="00FF7D68">
            <w:pPr>
              <w:pStyle w:val="ConsPlusNonformat"/>
              <w:jc w:val="both"/>
            </w:pPr>
            <w:r w:rsidRPr="0044708F">
              <w:t xml:space="preserve">            </w:t>
            </w:r>
            <w:proofErr w:type="spellStart"/>
            <w:proofErr w:type="gramStart"/>
            <w:r w:rsidRPr="0044708F">
              <w:t>вования</w:t>
            </w:r>
            <w:proofErr w:type="spellEnd"/>
            <w:r w:rsidRPr="0044708F">
              <w:t>)</w:t>
            </w:r>
            <w:proofErr w:type="gramEnd"/>
          </w:p>
          <w:p w:rsidR="00FF7D68" w:rsidRPr="0044708F" w:rsidRDefault="00FF7D68">
            <w:pPr>
              <w:pStyle w:val="ConsPlusNormal"/>
            </w:pPr>
            <w:r w:rsidRPr="0044708F">
              <w:t>Район плавания ________________</w:t>
            </w:r>
          </w:p>
        </w:tc>
      </w:tr>
      <w:tr w:rsidR="0044708F" w:rsidRPr="0044708F">
        <w:tblPrEx>
          <w:tblBorders>
            <w:left w:val="single" w:sz="4" w:space="0" w:color="auto"/>
            <w:right w:val="single" w:sz="4" w:space="0" w:color="auto"/>
            <w:insideV w:val="single" w:sz="4" w:space="0" w:color="auto"/>
          </w:tblBorders>
        </w:tblPrEx>
        <w:tc>
          <w:tcPr>
            <w:tcW w:w="360" w:type="dxa"/>
            <w:vMerge/>
            <w:tcBorders>
              <w:top w:val="nil"/>
              <w:bottom w:val="nil"/>
            </w:tcBorders>
          </w:tcPr>
          <w:p w:rsidR="00FF7D68" w:rsidRPr="0044708F" w:rsidRDefault="00FF7D68"/>
        </w:tc>
        <w:tc>
          <w:tcPr>
            <w:tcW w:w="1757" w:type="dxa"/>
          </w:tcPr>
          <w:p w:rsidR="00FF7D68" w:rsidRPr="0044708F" w:rsidRDefault="00FF7D68">
            <w:pPr>
              <w:pStyle w:val="ConsPlusNormal"/>
            </w:pPr>
          </w:p>
        </w:tc>
        <w:tc>
          <w:tcPr>
            <w:tcW w:w="567" w:type="dxa"/>
          </w:tcPr>
          <w:p w:rsidR="00FF7D68" w:rsidRPr="0044708F" w:rsidRDefault="00FF7D68">
            <w:pPr>
              <w:pStyle w:val="ConsPlusNormal"/>
            </w:pPr>
          </w:p>
        </w:tc>
        <w:tc>
          <w:tcPr>
            <w:tcW w:w="1304" w:type="dxa"/>
          </w:tcPr>
          <w:p w:rsidR="00FF7D68" w:rsidRPr="0044708F" w:rsidRDefault="00FF7D68">
            <w:pPr>
              <w:pStyle w:val="ConsPlusNormal"/>
            </w:pPr>
          </w:p>
        </w:tc>
        <w:tc>
          <w:tcPr>
            <w:tcW w:w="397" w:type="dxa"/>
            <w:vMerge/>
            <w:tcBorders>
              <w:top w:val="nil"/>
              <w:bottom w:val="nil"/>
            </w:tcBorders>
          </w:tcPr>
          <w:p w:rsidR="00FF7D68" w:rsidRPr="0044708F" w:rsidRDefault="00FF7D68"/>
        </w:tc>
        <w:tc>
          <w:tcPr>
            <w:tcW w:w="360" w:type="dxa"/>
            <w:vMerge/>
            <w:tcBorders>
              <w:top w:val="nil"/>
            </w:tcBorders>
          </w:tcPr>
          <w:p w:rsidR="00FF7D68" w:rsidRPr="0044708F" w:rsidRDefault="00FF7D68"/>
        </w:tc>
        <w:tc>
          <w:tcPr>
            <w:tcW w:w="4365" w:type="dxa"/>
            <w:vMerge/>
            <w:tcBorders>
              <w:top w:val="nil"/>
            </w:tcBorders>
          </w:tcPr>
          <w:p w:rsidR="00FF7D68" w:rsidRPr="0044708F" w:rsidRDefault="00FF7D68"/>
        </w:tc>
      </w:tr>
      <w:tr w:rsidR="0044708F" w:rsidRPr="0044708F">
        <w:tblPrEx>
          <w:tblBorders>
            <w:left w:val="single" w:sz="4" w:space="0" w:color="auto"/>
            <w:right w:val="single" w:sz="4" w:space="0" w:color="auto"/>
            <w:insideV w:val="single" w:sz="4" w:space="0" w:color="auto"/>
          </w:tblBorders>
        </w:tblPrEx>
        <w:tc>
          <w:tcPr>
            <w:tcW w:w="360" w:type="dxa"/>
            <w:vMerge/>
            <w:tcBorders>
              <w:top w:val="nil"/>
              <w:bottom w:val="nil"/>
            </w:tcBorders>
          </w:tcPr>
          <w:p w:rsidR="00FF7D68" w:rsidRPr="0044708F" w:rsidRDefault="00FF7D68"/>
        </w:tc>
        <w:tc>
          <w:tcPr>
            <w:tcW w:w="1757" w:type="dxa"/>
          </w:tcPr>
          <w:p w:rsidR="00FF7D68" w:rsidRPr="0044708F" w:rsidRDefault="00FF7D68">
            <w:pPr>
              <w:pStyle w:val="ConsPlusNormal"/>
            </w:pPr>
          </w:p>
        </w:tc>
        <w:tc>
          <w:tcPr>
            <w:tcW w:w="567" w:type="dxa"/>
          </w:tcPr>
          <w:p w:rsidR="00FF7D68" w:rsidRPr="0044708F" w:rsidRDefault="00FF7D68">
            <w:pPr>
              <w:pStyle w:val="ConsPlusNormal"/>
            </w:pPr>
          </w:p>
        </w:tc>
        <w:tc>
          <w:tcPr>
            <w:tcW w:w="1304" w:type="dxa"/>
          </w:tcPr>
          <w:p w:rsidR="00FF7D68" w:rsidRPr="0044708F" w:rsidRDefault="00FF7D68">
            <w:pPr>
              <w:pStyle w:val="ConsPlusNormal"/>
            </w:pPr>
          </w:p>
        </w:tc>
        <w:tc>
          <w:tcPr>
            <w:tcW w:w="397" w:type="dxa"/>
            <w:vMerge/>
            <w:tcBorders>
              <w:top w:val="nil"/>
              <w:bottom w:val="nil"/>
            </w:tcBorders>
          </w:tcPr>
          <w:p w:rsidR="00FF7D68" w:rsidRPr="0044708F" w:rsidRDefault="00FF7D68"/>
        </w:tc>
        <w:tc>
          <w:tcPr>
            <w:tcW w:w="360" w:type="dxa"/>
            <w:vMerge/>
            <w:tcBorders>
              <w:top w:val="nil"/>
            </w:tcBorders>
          </w:tcPr>
          <w:p w:rsidR="00FF7D68" w:rsidRPr="0044708F" w:rsidRDefault="00FF7D68"/>
        </w:tc>
        <w:tc>
          <w:tcPr>
            <w:tcW w:w="4365" w:type="dxa"/>
            <w:vMerge/>
            <w:tcBorders>
              <w:top w:val="nil"/>
            </w:tcBorders>
          </w:tcPr>
          <w:p w:rsidR="00FF7D68" w:rsidRPr="0044708F" w:rsidRDefault="00FF7D68"/>
        </w:tc>
      </w:tr>
      <w:tr w:rsidR="0044708F" w:rsidRPr="0044708F">
        <w:tblPrEx>
          <w:tblBorders>
            <w:left w:val="single" w:sz="4" w:space="0" w:color="auto"/>
            <w:right w:val="single" w:sz="4" w:space="0" w:color="auto"/>
            <w:insideV w:val="single" w:sz="4" w:space="0" w:color="auto"/>
          </w:tblBorders>
        </w:tblPrEx>
        <w:tc>
          <w:tcPr>
            <w:tcW w:w="360" w:type="dxa"/>
            <w:vMerge/>
            <w:tcBorders>
              <w:top w:val="nil"/>
              <w:bottom w:val="nil"/>
            </w:tcBorders>
          </w:tcPr>
          <w:p w:rsidR="00FF7D68" w:rsidRPr="0044708F" w:rsidRDefault="00FF7D68"/>
        </w:tc>
        <w:tc>
          <w:tcPr>
            <w:tcW w:w="1757" w:type="dxa"/>
          </w:tcPr>
          <w:p w:rsidR="00FF7D68" w:rsidRPr="0044708F" w:rsidRDefault="00FF7D68">
            <w:pPr>
              <w:pStyle w:val="ConsPlusNormal"/>
            </w:pPr>
          </w:p>
        </w:tc>
        <w:tc>
          <w:tcPr>
            <w:tcW w:w="567" w:type="dxa"/>
          </w:tcPr>
          <w:p w:rsidR="00FF7D68" w:rsidRPr="0044708F" w:rsidRDefault="00FF7D68">
            <w:pPr>
              <w:pStyle w:val="ConsPlusNormal"/>
            </w:pPr>
          </w:p>
        </w:tc>
        <w:tc>
          <w:tcPr>
            <w:tcW w:w="1304" w:type="dxa"/>
          </w:tcPr>
          <w:p w:rsidR="00FF7D68" w:rsidRPr="0044708F" w:rsidRDefault="00FF7D68">
            <w:pPr>
              <w:pStyle w:val="ConsPlusNormal"/>
            </w:pPr>
          </w:p>
        </w:tc>
        <w:tc>
          <w:tcPr>
            <w:tcW w:w="397" w:type="dxa"/>
            <w:vMerge/>
            <w:tcBorders>
              <w:top w:val="nil"/>
              <w:bottom w:val="nil"/>
            </w:tcBorders>
          </w:tcPr>
          <w:p w:rsidR="00FF7D68" w:rsidRPr="0044708F" w:rsidRDefault="00FF7D68"/>
        </w:tc>
        <w:tc>
          <w:tcPr>
            <w:tcW w:w="360" w:type="dxa"/>
            <w:vMerge/>
            <w:tcBorders>
              <w:top w:val="nil"/>
            </w:tcBorders>
          </w:tcPr>
          <w:p w:rsidR="00FF7D68" w:rsidRPr="0044708F" w:rsidRDefault="00FF7D68"/>
        </w:tc>
        <w:tc>
          <w:tcPr>
            <w:tcW w:w="4365" w:type="dxa"/>
            <w:vMerge/>
            <w:tcBorders>
              <w:top w:val="nil"/>
            </w:tcBorders>
          </w:tcPr>
          <w:p w:rsidR="00FF7D68" w:rsidRPr="0044708F" w:rsidRDefault="00FF7D68"/>
        </w:tc>
      </w:tr>
      <w:tr w:rsidR="0044708F" w:rsidRPr="0044708F">
        <w:tblPrEx>
          <w:tblBorders>
            <w:left w:val="single" w:sz="4" w:space="0" w:color="auto"/>
            <w:right w:val="single" w:sz="4" w:space="0" w:color="auto"/>
            <w:insideV w:val="single" w:sz="4" w:space="0" w:color="auto"/>
          </w:tblBorders>
        </w:tblPrEx>
        <w:tc>
          <w:tcPr>
            <w:tcW w:w="360" w:type="dxa"/>
            <w:vMerge/>
            <w:tcBorders>
              <w:top w:val="nil"/>
              <w:bottom w:val="nil"/>
            </w:tcBorders>
          </w:tcPr>
          <w:p w:rsidR="00FF7D68" w:rsidRPr="0044708F" w:rsidRDefault="00FF7D68"/>
        </w:tc>
        <w:tc>
          <w:tcPr>
            <w:tcW w:w="1757" w:type="dxa"/>
          </w:tcPr>
          <w:p w:rsidR="00FF7D68" w:rsidRPr="0044708F" w:rsidRDefault="00FF7D68">
            <w:pPr>
              <w:pStyle w:val="ConsPlusNormal"/>
            </w:pPr>
          </w:p>
        </w:tc>
        <w:tc>
          <w:tcPr>
            <w:tcW w:w="567" w:type="dxa"/>
          </w:tcPr>
          <w:p w:rsidR="00FF7D68" w:rsidRPr="0044708F" w:rsidRDefault="00FF7D68">
            <w:pPr>
              <w:pStyle w:val="ConsPlusNormal"/>
            </w:pPr>
          </w:p>
        </w:tc>
        <w:tc>
          <w:tcPr>
            <w:tcW w:w="1304" w:type="dxa"/>
          </w:tcPr>
          <w:p w:rsidR="00FF7D68" w:rsidRPr="0044708F" w:rsidRDefault="00FF7D68">
            <w:pPr>
              <w:pStyle w:val="ConsPlusNormal"/>
            </w:pPr>
          </w:p>
        </w:tc>
        <w:tc>
          <w:tcPr>
            <w:tcW w:w="397" w:type="dxa"/>
            <w:vMerge/>
            <w:tcBorders>
              <w:top w:val="nil"/>
              <w:bottom w:val="nil"/>
            </w:tcBorders>
          </w:tcPr>
          <w:p w:rsidR="00FF7D68" w:rsidRPr="0044708F" w:rsidRDefault="00FF7D68"/>
        </w:tc>
        <w:tc>
          <w:tcPr>
            <w:tcW w:w="360" w:type="dxa"/>
            <w:vMerge/>
            <w:tcBorders>
              <w:top w:val="nil"/>
            </w:tcBorders>
          </w:tcPr>
          <w:p w:rsidR="00FF7D68" w:rsidRPr="0044708F" w:rsidRDefault="00FF7D68"/>
        </w:tc>
        <w:tc>
          <w:tcPr>
            <w:tcW w:w="4365" w:type="dxa"/>
            <w:vMerge/>
            <w:tcBorders>
              <w:top w:val="nil"/>
            </w:tcBorders>
          </w:tcPr>
          <w:p w:rsidR="00FF7D68" w:rsidRPr="0044708F" w:rsidRDefault="00FF7D68"/>
        </w:tc>
      </w:tr>
      <w:tr w:rsidR="0044708F" w:rsidRPr="0044708F">
        <w:tblPrEx>
          <w:tblBorders>
            <w:left w:val="single" w:sz="4" w:space="0" w:color="auto"/>
            <w:right w:val="single" w:sz="4" w:space="0" w:color="auto"/>
            <w:insideV w:val="single" w:sz="4" w:space="0" w:color="auto"/>
          </w:tblBorders>
        </w:tblPrEx>
        <w:tc>
          <w:tcPr>
            <w:tcW w:w="360" w:type="dxa"/>
            <w:vMerge/>
            <w:tcBorders>
              <w:top w:val="nil"/>
              <w:bottom w:val="nil"/>
            </w:tcBorders>
          </w:tcPr>
          <w:p w:rsidR="00FF7D68" w:rsidRPr="0044708F" w:rsidRDefault="00FF7D68"/>
        </w:tc>
        <w:tc>
          <w:tcPr>
            <w:tcW w:w="1757" w:type="dxa"/>
          </w:tcPr>
          <w:p w:rsidR="00FF7D68" w:rsidRPr="0044708F" w:rsidRDefault="00FF7D68">
            <w:pPr>
              <w:pStyle w:val="ConsPlusNormal"/>
            </w:pPr>
          </w:p>
        </w:tc>
        <w:tc>
          <w:tcPr>
            <w:tcW w:w="567" w:type="dxa"/>
          </w:tcPr>
          <w:p w:rsidR="00FF7D68" w:rsidRPr="0044708F" w:rsidRDefault="00FF7D68">
            <w:pPr>
              <w:pStyle w:val="ConsPlusNormal"/>
            </w:pPr>
          </w:p>
        </w:tc>
        <w:tc>
          <w:tcPr>
            <w:tcW w:w="1304" w:type="dxa"/>
          </w:tcPr>
          <w:p w:rsidR="00FF7D68" w:rsidRPr="0044708F" w:rsidRDefault="00FF7D68">
            <w:pPr>
              <w:pStyle w:val="ConsPlusNormal"/>
            </w:pPr>
          </w:p>
        </w:tc>
        <w:tc>
          <w:tcPr>
            <w:tcW w:w="397" w:type="dxa"/>
            <w:vMerge/>
            <w:tcBorders>
              <w:top w:val="nil"/>
              <w:bottom w:val="nil"/>
            </w:tcBorders>
          </w:tcPr>
          <w:p w:rsidR="00FF7D68" w:rsidRPr="0044708F" w:rsidRDefault="00FF7D68"/>
        </w:tc>
        <w:tc>
          <w:tcPr>
            <w:tcW w:w="360" w:type="dxa"/>
            <w:vMerge/>
            <w:tcBorders>
              <w:top w:val="nil"/>
            </w:tcBorders>
          </w:tcPr>
          <w:p w:rsidR="00FF7D68" w:rsidRPr="0044708F" w:rsidRDefault="00FF7D68"/>
        </w:tc>
        <w:tc>
          <w:tcPr>
            <w:tcW w:w="4365" w:type="dxa"/>
            <w:vMerge/>
            <w:tcBorders>
              <w:top w:val="nil"/>
            </w:tcBorders>
          </w:tcPr>
          <w:p w:rsidR="00FF7D68" w:rsidRPr="0044708F" w:rsidRDefault="00FF7D68"/>
        </w:tc>
      </w:tr>
      <w:tr w:rsidR="0044708F" w:rsidRPr="0044708F">
        <w:tblPrEx>
          <w:tblBorders>
            <w:left w:val="single" w:sz="4" w:space="0" w:color="auto"/>
            <w:right w:val="single" w:sz="4" w:space="0" w:color="auto"/>
            <w:insideH w:val="nil"/>
            <w:insideV w:val="single" w:sz="4" w:space="0" w:color="auto"/>
          </w:tblBorders>
        </w:tblPrEx>
        <w:trPr>
          <w:trHeight w:val="276"/>
        </w:trPr>
        <w:tc>
          <w:tcPr>
            <w:tcW w:w="3988" w:type="dxa"/>
            <w:gridSpan w:val="4"/>
            <w:vMerge w:val="restart"/>
            <w:tcBorders>
              <w:top w:val="nil"/>
            </w:tcBorders>
          </w:tcPr>
          <w:p w:rsidR="00FF7D68" w:rsidRPr="0044708F" w:rsidRDefault="00FF7D68">
            <w:pPr>
              <w:pStyle w:val="ConsPlusNormal"/>
            </w:pPr>
            <w:r w:rsidRPr="0044708F">
              <w:t>Срок действия Судового билета ____</w:t>
            </w:r>
          </w:p>
          <w:p w:rsidR="00FF7D68" w:rsidRPr="0044708F" w:rsidRDefault="00FF7D68">
            <w:pPr>
              <w:pStyle w:val="ConsPlusNormal"/>
            </w:pPr>
            <w:r w:rsidRPr="0044708F">
              <w:t>Сведения о продлении срока действия Судового билета _________________</w:t>
            </w:r>
          </w:p>
        </w:tc>
        <w:tc>
          <w:tcPr>
            <w:tcW w:w="397" w:type="dxa"/>
            <w:vMerge w:val="restart"/>
            <w:tcBorders>
              <w:top w:val="nil"/>
            </w:tcBorders>
          </w:tcPr>
          <w:p w:rsidR="00FF7D68" w:rsidRPr="0044708F" w:rsidRDefault="00FF7D68">
            <w:pPr>
              <w:pStyle w:val="ConsPlusNormal"/>
            </w:pPr>
          </w:p>
        </w:tc>
        <w:tc>
          <w:tcPr>
            <w:tcW w:w="360" w:type="dxa"/>
            <w:vMerge/>
            <w:tcBorders>
              <w:top w:val="nil"/>
            </w:tcBorders>
          </w:tcPr>
          <w:p w:rsidR="00FF7D68" w:rsidRPr="0044708F" w:rsidRDefault="00FF7D68"/>
        </w:tc>
        <w:tc>
          <w:tcPr>
            <w:tcW w:w="4365" w:type="dxa"/>
            <w:vMerge/>
            <w:tcBorders>
              <w:top w:val="nil"/>
            </w:tcBorders>
          </w:tcPr>
          <w:p w:rsidR="00FF7D68" w:rsidRPr="0044708F" w:rsidRDefault="00FF7D68"/>
        </w:tc>
      </w:tr>
      <w:tr w:rsidR="0044708F" w:rsidRPr="0044708F">
        <w:tblPrEx>
          <w:tblBorders>
            <w:left w:val="single" w:sz="4" w:space="0" w:color="auto"/>
            <w:right w:val="single" w:sz="4" w:space="0" w:color="auto"/>
            <w:insideV w:val="single" w:sz="4" w:space="0" w:color="auto"/>
          </w:tblBorders>
        </w:tblPrEx>
        <w:tc>
          <w:tcPr>
            <w:tcW w:w="3988" w:type="dxa"/>
            <w:gridSpan w:val="4"/>
            <w:vMerge/>
            <w:tcBorders>
              <w:top w:val="nil"/>
            </w:tcBorders>
          </w:tcPr>
          <w:p w:rsidR="00FF7D68" w:rsidRPr="0044708F" w:rsidRDefault="00FF7D68"/>
        </w:tc>
        <w:tc>
          <w:tcPr>
            <w:tcW w:w="397" w:type="dxa"/>
            <w:vMerge/>
            <w:tcBorders>
              <w:top w:val="nil"/>
            </w:tcBorders>
          </w:tcPr>
          <w:p w:rsidR="00FF7D68" w:rsidRPr="0044708F" w:rsidRDefault="00FF7D68"/>
        </w:tc>
        <w:tc>
          <w:tcPr>
            <w:tcW w:w="360" w:type="dxa"/>
            <w:vMerge/>
            <w:tcBorders>
              <w:top w:val="nil"/>
            </w:tcBorders>
          </w:tcPr>
          <w:p w:rsidR="00FF7D68" w:rsidRPr="0044708F" w:rsidRDefault="00FF7D68"/>
        </w:tc>
        <w:tc>
          <w:tcPr>
            <w:tcW w:w="4365" w:type="dxa"/>
          </w:tcPr>
          <w:p w:rsidR="00FF7D68" w:rsidRPr="0044708F" w:rsidRDefault="00FF7D68">
            <w:pPr>
              <w:pStyle w:val="ConsPlusNormal"/>
              <w:jc w:val="center"/>
            </w:pPr>
            <w:r w:rsidRPr="0044708F">
              <w:t>N 000000</w:t>
            </w:r>
          </w:p>
        </w:tc>
      </w:tr>
    </w:tbl>
    <w:p w:rsidR="00FF7D68" w:rsidRPr="0044708F" w:rsidRDefault="00FF7D68">
      <w:pPr>
        <w:pStyle w:val="ConsPlusNormal"/>
      </w:pPr>
    </w:p>
    <w:tbl>
      <w:tblPr>
        <w:tblW w:w="0" w:type="auto"/>
        <w:tblInd w:w="6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365"/>
        <w:gridCol w:w="370"/>
        <w:gridCol w:w="4365"/>
      </w:tblGrid>
      <w:tr w:rsidR="0044708F" w:rsidRPr="0044708F">
        <w:tc>
          <w:tcPr>
            <w:tcW w:w="4365" w:type="dxa"/>
            <w:tcBorders>
              <w:top w:val="nil"/>
              <w:bottom w:val="single" w:sz="4" w:space="0" w:color="auto"/>
            </w:tcBorders>
          </w:tcPr>
          <w:p w:rsidR="00FF7D68" w:rsidRPr="0044708F" w:rsidRDefault="00FF7D68">
            <w:pPr>
              <w:pStyle w:val="ConsPlusNormal"/>
              <w:jc w:val="center"/>
              <w:outlineLvl w:val="2"/>
            </w:pPr>
            <w:r w:rsidRPr="0044708F">
              <w:t>Пятая страница</w:t>
            </w:r>
          </w:p>
        </w:tc>
        <w:tc>
          <w:tcPr>
            <w:tcW w:w="370" w:type="dxa"/>
            <w:tcBorders>
              <w:top w:val="nil"/>
              <w:bottom w:val="nil"/>
            </w:tcBorders>
          </w:tcPr>
          <w:p w:rsidR="00FF7D68" w:rsidRPr="0044708F" w:rsidRDefault="00FF7D68">
            <w:pPr>
              <w:pStyle w:val="ConsPlusNormal"/>
            </w:pPr>
          </w:p>
        </w:tc>
        <w:tc>
          <w:tcPr>
            <w:tcW w:w="4365" w:type="dxa"/>
            <w:tcBorders>
              <w:top w:val="nil"/>
              <w:bottom w:val="single" w:sz="4" w:space="0" w:color="auto"/>
            </w:tcBorders>
          </w:tcPr>
          <w:p w:rsidR="00FF7D68" w:rsidRPr="0044708F" w:rsidRDefault="00FF7D68">
            <w:pPr>
              <w:pStyle w:val="ConsPlusNormal"/>
              <w:jc w:val="center"/>
            </w:pPr>
            <w:r w:rsidRPr="0044708F">
              <w:t>Шестая страница</w:t>
            </w:r>
          </w:p>
        </w:tc>
      </w:tr>
      <w:tr w:rsidR="0044708F" w:rsidRPr="0044708F">
        <w:tblPrEx>
          <w:tblBorders>
            <w:left w:val="single" w:sz="4" w:space="0" w:color="auto"/>
            <w:right w:val="single" w:sz="4" w:space="0" w:color="auto"/>
            <w:insideH w:val="none" w:sz="0" w:space="0" w:color="auto"/>
            <w:insideV w:val="single" w:sz="4" w:space="0" w:color="auto"/>
          </w:tblBorders>
        </w:tblPrEx>
        <w:tc>
          <w:tcPr>
            <w:tcW w:w="4365" w:type="dxa"/>
            <w:tcBorders>
              <w:top w:val="single" w:sz="4" w:space="0" w:color="auto"/>
              <w:bottom w:val="nil"/>
            </w:tcBorders>
          </w:tcPr>
          <w:p w:rsidR="00FF7D68" w:rsidRPr="0044708F" w:rsidRDefault="00FF7D68">
            <w:pPr>
              <w:pStyle w:val="ConsPlusNormal"/>
            </w:pPr>
            <w:r w:rsidRPr="0044708F">
              <w:t>Двигатели: количество ____ тип ____ мощность ____</w:t>
            </w:r>
          </w:p>
        </w:tc>
        <w:tc>
          <w:tcPr>
            <w:tcW w:w="370" w:type="dxa"/>
            <w:vMerge w:val="restart"/>
            <w:tcBorders>
              <w:top w:val="nil"/>
              <w:bottom w:val="single" w:sz="4" w:space="0" w:color="auto"/>
            </w:tcBorders>
          </w:tcPr>
          <w:p w:rsidR="00FF7D68" w:rsidRPr="0044708F" w:rsidRDefault="00FF7D68">
            <w:pPr>
              <w:pStyle w:val="ConsPlusNormal"/>
            </w:pPr>
          </w:p>
        </w:tc>
        <w:tc>
          <w:tcPr>
            <w:tcW w:w="4365" w:type="dxa"/>
            <w:tcBorders>
              <w:top w:val="single" w:sz="4" w:space="0" w:color="auto"/>
              <w:bottom w:val="nil"/>
            </w:tcBorders>
          </w:tcPr>
          <w:p w:rsidR="00FF7D68" w:rsidRPr="0044708F" w:rsidRDefault="00FF7D68">
            <w:pPr>
              <w:pStyle w:val="ConsPlusNormal"/>
            </w:pPr>
            <w:r w:rsidRPr="0044708F">
              <w:t>Высота борта (м) ________________</w:t>
            </w:r>
          </w:p>
        </w:tc>
      </w:tr>
      <w:tr w:rsidR="0044708F" w:rsidRPr="0044708F">
        <w:tblPrEx>
          <w:tblBorders>
            <w:left w:val="single" w:sz="4" w:space="0" w:color="auto"/>
            <w:right w:val="single" w:sz="4" w:space="0" w:color="auto"/>
            <w:insideH w:val="none" w:sz="0" w:space="0" w:color="auto"/>
            <w:insideV w:val="single" w:sz="4" w:space="0" w:color="auto"/>
          </w:tblBorders>
        </w:tblPrEx>
        <w:tc>
          <w:tcPr>
            <w:tcW w:w="4365" w:type="dxa"/>
            <w:tcBorders>
              <w:top w:val="nil"/>
              <w:bottom w:val="nil"/>
            </w:tcBorders>
          </w:tcPr>
          <w:p w:rsidR="00FF7D68" w:rsidRPr="0044708F" w:rsidRDefault="00FF7D68">
            <w:pPr>
              <w:pStyle w:val="ConsPlusNormal"/>
            </w:pPr>
            <w:r w:rsidRPr="0044708F">
              <w:t>Категория плавания ______________</w:t>
            </w:r>
          </w:p>
        </w:tc>
        <w:tc>
          <w:tcPr>
            <w:tcW w:w="370" w:type="dxa"/>
            <w:vMerge/>
            <w:tcBorders>
              <w:top w:val="nil"/>
              <w:bottom w:val="single" w:sz="4" w:space="0" w:color="auto"/>
            </w:tcBorders>
          </w:tcPr>
          <w:p w:rsidR="00FF7D68" w:rsidRPr="0044708F" w:rsidRDefault="00FF7D68"/>
        </w:tc>
        <w:tc>
          <w:tcPr>
            <w:tcW w:w="4365" w:type="dxa"/>
            <w:tcBorders>
              <w:top w:val="nil"/>
              <w:bottom w:val="nil"/>
            </w:tcBorders>
          </w:tcPr>
          <w:p w:rsidR="00FF7D68" w:rsidRPr="0044708F" w:rsidRDefault="00FF7D68">
            <w:pPr>
              <w:pStyle w:val="ConsPlusNormal"/>
            </w:pPr>
            <w:proofErr w:type="spellStart"/>
            <w:r w:rsidRPr="0044708F">
              <w:t>Пассажировместимость</w:t>
            </w:r>
            <w:proofErr w:type="spellEnd"/>
            <w:r w:rsidRPr="0044708F">
              <w:t xml:space="preserve"> _____ (для прогулочного судна) _____________</w:t>
            </w:r>
          </w:p>
        </w:tc>
      </w:tr>
      <w:tr w:rsidR="0044708F" w:rsidRPr="0044708F">
        <w:tblPrEx>
          <w:tblBorders>
            <w:left w:val="single" w:sz="4" w:space="0" w:color="auto"/>
            <w:right w:val="single" w:sz="4" w:space="0" w:color="auto"/>
            <w:insideH w:val="none" w:sz="0" w:space="0" w:color="auto"/>
            <w:insideV w:val="single" w:sz="4" w:space="0" w:color="auto"/>
          </w:tblBorders>
        </w:tblPrEx>
        <w:tc>
          <w:tcPr>
            <w:tcW w:w="4365" w:type="dxa"/>
            <w:tcBorders>
              <w:top w:val="nil"/>
              <w:bottom w:val="nil"/>
            </w:tcBorders>
          </w:tcPr>
          <w:p w:rsidR="00FF7D68" w:rsidRPr="0044708F" w:rsidRDefault="00FF7D68">
            <w:pPr>
              <w:pStyle w:val="ConsPlusNormal"/>
            </w:pPr>
            <w:r w:rsidRPr="0044708F">
              <w:t>Максимальный надводный габарит ________________________________</w:t>
            </w:r>
          </w:p>
        </w:tc>
        <w:tc>
          <w:tcPr>
            <w:tcW w:w="370" w:type="dxa"/>
            <w:vMerge/>
            <w:tcBorders>
              <w:top w:val="nil"/>
              <w:bottom w:val="single" w:sz="4" w:space="0" w:color="auto"/>
            </w:tcBorders>
          </w:tcPr>
          <w:p w:rsidR="00FF7D68" w:rsidRPr="0044708F" w:rsidRDefault="00FF7D68"/>
        </w:tc>
        <w:tc>
          <w:tcPr>
            <w:tcW w:w="4365" w:type="dxa"/>
            <w:tcBorders>
              <w:top w:val="nil"/>
              <w:bottom w:val="nil"/>
            </w:tcBorders>
          </w:tcPr>
          <w:p w:rsidR="00FF7D68" w:rsidRPr="0044708F" w:rsidRDefault="00FF7D68">
            <w:pPr>
              <w:pStyle w:val="ConsPlusNormal"/>
            </w:pPr>
            <w:r w:rsidRPr="0044708F">
              <w:t>Максимальное количество людей на борту _________________________</w:t>
            </w:r>
          </w:p>
        </w:tc>
      </w:tr>
      <w:tr w:rsidR="0044708F" w:rsidRPr="0044708F">
        <w:tblPrEx>
          <w:tblBorders>
            <w:left w:val="single" w:sz="4" w:space="0" w:color="auto"/>
            <w:right w:val="single" w:sz="4" w:space="0" w:color="auto"/>
            <w:insideH w:val="none" w:sz="0" w:space="0" w:color="auto"/>
            <w:insideV w:val="single" w:sz="4" w:space="0" w:color="auto"/>
          </w:tblBorders>
        </w:tblPrEx>
        <w:tc>
          <w:tcPr>
            <w:tcW w:w="4365" w:type="dxa"/>
            <w:vMerge w:val="restart"/>
            <w:tcBorders>
              <w:top w:val="nil"/>
              <w:bottom w:val="nil"/>
            </w:tcBorders>
          </w:tcPr>
          <w:p w:rsidR="00FF7D68" w:rsidRPr="0044708F" w:rsidRDefault="00FF7D68">
            <w:pPr>
              <w:pStyle w:val="ConsPlusNormal"/>
            </w:pPr>
            <w:r w:rsidRPr="0044708F">
              <w:t>Максимальная парусность м</w:t>
            </w:r>
            <w:proofErr w:type="gramStart"/>
            <w:r w:rsidRPr="0044708F">
              <w:rPr>
                <w:vertAlign w:val="superscript"/>
              </w:rPr>
              <w:t>2</w:t>
            </w:r>
            <w:proofErr w:type="gramEnd"/>
            <w:r w:rsidRPr="0044708F">
              <w:t xml:space="preserve"> (для спортивного парусного судна) _____</w:t>
            </w:r>
          </w:p>
          <w:p w:rsidR="00FF7D68" w:rsidRPr="0044708F" w:rsidRDefault="00FF7D68">
            <w:pPr>
              <w:pStyle w:val="ConsPlusNormal"/>
            </w:pPr>
            <w:r w:rsidRPr="0044708F">
              <w:t>________________________________</w:t>
            </w:r>
          </w:p>
        </w:tc>
        <w:tc>
          <w:tcPr>
            <w:tcW w:w="370" w:type="dxa"/>
            <w:vMerge/>
            <w:tcBorders>
              <w:top w:val="nil"/>
              <w:bottom w:val="single" w:sz="4" w:space="0" w:color="auto"/>
            </w:tcBorders>
          </w:tcPr>
          <w:p w:rsidR="00FF7D68" w:rsidRPr="0044708F" w:rsidRDefault="00FF7D68"/>
        </w:tc>
        <w:tc>
          <w:tcPr>
            <w:tcW w:w="4365" w:type="dxa"/>
            <w:tcBorders>
              <w:top w:val="nil"/>
              <w:bottom w:val="nil"/>
            </w:tcBorders>
          </w:tcPr>
          <w:p w:rsidR="00FF7D68" w:rsidRPr="0044708F" w:rsidRDefault="00FF7D68">
            <w:pPr>
              <w:pStyle w:val="ConsPlusNormal"/>
            </w:pPr>
            <w:r w:rsidRPr="0044708F">
              <w:t>Минимальный состав экипажа ______</w:t>
            </w:r>
          </w:p>
        </w:tc>
      </w:tr>
      <w:tr w:rsidR="0044708F" w:rsidRPr="0044708F">
        <w:tblPrEx>
          <w:tblBorders>
            <w:left w:val="single" w:sz="4" w:space="0" w:color="auto"/>
            <w:right w:val="single" w:sz="4" w:space="0" w:color="auto"/>
            <w:insideH w:val="none" w:sz="0" w:space="0" w:color="auto"/>
            <w:insideV w:val="single" w:sz="4" w:space="0" w:color="auto"/>
          </w:tblBorders>
        </w:tblPrEx>
        <w:trPr>
          <w:trHeight w:val="276"/>
        </w:trPr>
        <w:tc>
          <w:tcPr>
            <w:tcW w:w="4365" w:type="dxa"/>
            <w:vMerge/>
            <w:tcBorders>
              <w:top w:val="nil"/>
              <w:bottom w:val="nil"/>
            </w:tcBorders>
          </w:tcPr>
          <w:p w:rsidR="00FF7D68" w:rsidRPr="0044708F" w:rsidRDefault="00FF7D68"/>
        </w:tc>
        <w:tc>
          <w:tcPr>
            <w:tcW w:w="370" w:type="dxa"/>
            <w:vMerge/>
            <w:tcBorders>
              <w:top w:val="nil"/>
              <w:bottom w:val="single" w:sz="4" w:space="0" w:color="auto"/>
            </w:tcBorders>
          </w:tcPr>
          <w:p w:rsidR="00FF7D68" w:rsidRPr="0044708F" w:rsidRDefault="00FF7D68"/>
        </w:tc>
        <w:tc>
          <w:tcPr>
            <w:tcW w:w="4365" w:type="dxa"/>
            <w:vMerge w:val="restart"/>
            <w:tcBorders>
              <w:top w:val="nil"/>
              <w:bottom w:val="single" w:sz="4" w:space="0" w:color="auto"/>
            </w:tcBorders>
          </w:tcPr>
          <w:p w:rsidR="00FF7D68" w:rsidRPr="0044708F" w:rsidRDefault="00FF7D68">
            <w:pPr>
              <w:pStyle w:val="ConsPlusNonformat"/>
              <w:jc w:val="both"/>
            </w:pPr>
            <w:r w:rsidRPr="0044708F">
              <w:t>Должностное лицо ____________</w:t>
            </w:r>
          </w:p>
          <w:p w:rsidR="00FF7D68" w:rsidRPr="0044708F" w:rsidRDefault="00FF7D68">
            <w:pPr>
              <w:pStyle w:val="ConsPlusNonformat"/>
              <w:jc w:val="both"/>
            </w:pPr>
            <w:r w:rsidRPr="0044708F">
              <w:lastRenderedPageBreak/>
              <w:t xml:space="preserve">                   </w:t>
            </w:r>
            <w:proofErr w:type="gramStart"/>
            <w:r w:rsidRPr="0044708F">
              <w:t>(Капитан</w:t>
            </w:r>
            <w:proofErr w:type="gramEnd"/>
          </w:p>
          <w:p w:rsidR="00FF7D68" w:rsidRPr="0044708F" w:rsidRDefault="00FF7D68">
            <w:pPr>
              <w:pStyle w:val="ConsPlusNonformat"/>
              <w:jc w:val="both"/>
            </w:pPr>
            <w:r w:rsidRPr="0044708F">
              <w:t xml:space="preserve">                   морского</w:t>
            </w:r>
          </w:p>
          <w:p w:rsidR="00FF7D68" w:rsidRPr="0044708F" w:rsidRDefault="00FF7D68">
            <w:pPr>
              <w:pStyle w:val="ConsPlusNonformat"/>
              <w:jc w:val="both"/>
            </w:pPr>
            <w:r w:rsidRPr="0044708F">
              <w:t xml:space="preserve">                    порта)</w:t>
            </w:r>
          </w:p>
          <w:p w:rsidR="00FF7D68" w:rsidRPr="0044708F" w:rsidRDefault="00FF7D68">
            <w:pPr>
              <w:pStyle w:val="ConsPlusNonformat"/>
              <w:jc w:val="both"/>
            </w:pPr>
            <w:r w:rsidRPr="0044708F">
              <w:t>_____________________________</w:t>
            </w:r>
          </w:p>
          <w:p w:rsidR="00FF7D68" w:rsidRPr="0044708F" w:rsidRDefault="00FF7D68">
            <w:pPr>
              <w:pStyle w:val="ConsPlusNonformat"/>
              <w:jc w:val="both"/>
            </w:pPr>
            <w:r w:rsidRPr="0044708F">
              <w:t>_________________  _________</w:t>
            </w:r>
          </w:p>
          <w:p w:rsidR="00FF7D68" w:rsidRPr="0044708F" w:rsidRDefault="00FF7D68">
            <w:pPr>
              <w:pStyle w:val="ConsPlusNonformat"/>
              <w:jc w:val="both"/>
            </w:pPr>
            <w:r w:rsidRPr="0044708F">
              <w:t xml:space="preserve">    (Ф.И.О.)       (подпись)</w:t>
            </w:r>
          </w:p>
        </w:tc>
      </w:tr>
      <w:tr w:rsidR="0044708F" w:rsidRPr="0044708F">
        <w:tblPrEx>
          <w:tblBorders>
            <w:left w:val="single" w:sz="4" w:space="0" w:color="auto"/>
            <w:right w:val="single" w:sz="4" w:space="0" w:color="auto"/>
            <w:insideH w:val="none" w:sz="0" w:space="0" w:color="auto"/>
            <w:insideV w:val="single" w:sz="4" w:space="0" w:color="auto"/>
          </w:tblBorders>
        </w:tblPrEx>
        <w:tc>
          <w:tcPr>
            <w:tcW w:w="4365" w:type="dxa"/>
            <w:tcBorders>
              <w:top w:val="nil"/>
              <w:bottom w:val="nil"/>
            </w:tcBorders>
          </w:tcPr>
          <w:p w:rsidR="00FF7D68" w:rsidRPr="0044708F" w:rsidRDefault="00FF7D68">
            <w:pPr>
              <w:pStyle w:val="ConsPlusNormal"/>
            </w:pPr>
            <w:r w:rsidRPr="0044708F">
              <w:lastRenderedPageBreak/>
              <w:t>Тип парусного вооружения ________</w:t>
            </w:r>
          </w:p>
        </w:tc>
        <w:tc>
          <w:tcPr>
            <w:tcW w:w="370" w:type="dxa"/>
            <w:vMerge/>
            <w:tcBorders>
              <w:top w:val="nil"/>
              <w:bottom w:val="single" w:sz="4" w:space="0" w:color="auto"/>
            </w:tcBorders>
          </w:tcPr>
          <w:p w:rsidR="00FF7D68" w:rsidRPr="0044708F" w:rsidRDefault="00FF7D68"/>
        </w:tc>
        <w:tc>
          <w:tcPr>
            <w:tcW w:w="4365" w:type="dxa"/>
            <w:vMerge/>
            <w:tcBorders>
              <w:top w:val="nil"/>
              <w:bottom w:val="single" w:sz="4" w:space="0" w:color="auto"/>
            </w:tcBorders>
          </w:tcPr>
          <w:p w:rsidR="00FF7D68" w:rsidRPr="0044708F" w:rsidRDefault="00FF7D68"/>
        </w:tc>
      </w:tr>
      <w:tr w:rsidR="0044708F" w:rsidRPr="0044708F">
        <w:tblPrEx>
          <w:tblBorders>
            <w:left w:val="single" w:sz="4" w:space="0" w:color="auto"/>
            <w:right w:val="single" w:sz="4" w:space="0" w:color="auto"/>
            <w:insideH w:val="none" w:sz="0" w:space="0" w:color="auto"/>
            <w:insideV w:val="single" w:sz="4" w:space="0" w:color="auto"/>
          </w:tblBorders>
        </w:tblPrEx>
        <w:tc>
          <w:tcPr>
            <w:tcW w:w="4365" w:type="dxa"/>
            <w:tcBorders>
              <w:top w:val="nil"/>
              <w:bottom w:val="nil"/>
            </w:tcBorders>
          </w:tcPr>
          <w:p w:rsidR="00FF7D68" w:rsidRPr="0044708F" w:rsidRDefault="00FF7D68">
            <w:pPr>
              <w:pStyle w:val="ConsPlusNormal"/>
            </w:pPr>
            <w:r w:rsidRPr="0044708F">
              <w:lastRenderedPageBreak/>
              <w:t>Длина наибольшая (м) ____________</w:t>
            </w:r>
          </w:p>
        </w:tc>
        <w:tc>
          <w:tcPr>
            <w:tcW w:w="370" w:type="dxa"/>
            <w:vMerge/>
            <w:tcBorders>
              <w:top w:val="nil"/>
              <w:bottom w:val="single" w:sz="4" w:space="0" w:color="auto"/>
            </w:tcBorders>
          </w:tcPr>
          <w:p w:rsidR="00FF7D68" w:rsidRPr="0044708F" w:rsidRDefault="00FF7D68"/>
        </w:tc>
        <w:tc>
          <w:tcPr>
            <w:tcW w:w="4365" w:type="dxa"/>
            <w:vMerge/>
            <w:tcBorders>
              <w:top w:val="nil"/>
              <w:bottom w:val="single" w:sz="4" w:space="0" w:color="auto"/>
            </w:tcBorders>
          </w:tcPr>
          <w:p w:rsidR="00FF7D68" w:rsidRPr="0044708F" w:rsidRDefault="00FF7D68"/>
        </w:tc>
      </w:tr>
      <w:tr w:rsidR="0044708F" w:rsidRPr="0044708F">
        <w:tblPrEx>
          <w:tblBorders>
            <w:left w:val="single" w:sz="4" w:space="0" w:color="auto"/>
            <w:right w:val="single" w:sz="4" w:space="0" w:color="auto"/>
            <w:insideH w:val="none" w:sz="0" w:space="0" w:color="auto"/>
            <w:insideV w:val="single" w:sz="4" w:space="0" w:color="auto"/>
          </w:tblBorders>
        </w:tblPrEx>
        <w:tc>
          <w:tcPr>
            <w:tcW w:w="4365" w:type="dxa"/>
            <w:tcBorders>
              <w:top w:val="nil"/>
              <w:bottom w:val="nil"/>
            </w:tcBorders>
          </w:tcPr>
          <w:p w:rsidR="00FF7D68" w:rsidRPr="0044708F" w:rsidRDefault="00FF7D68">
            <w:pPr>
              <w:pStyle w:val="ConsPlusNormal"/>
            </w:pPr>
            <w:r w:rsidRPr="0044708F">
              <w:t>Ширина наибольшая (м) __________</w:t>
            </w:r>
          </w:p>
        </w:tc>
        <w:tc>
          <w:tcPr>
            <w:tcW w:w="370" w:type="dxa"/>
            <w:vMerge/>
            <w:tcBorders>
              <w:top w:val="nil"/>
              <w:bottom w:val="single" w:sz="4" w:space="0" w:color="auto"/>
            </w:tcBorders>
          </w:tcPr>
          <w:p w:rsidR="00FF7D68" w:rsidRPr="0044708F" w:rsidRDefault="00FF7D68"/>
        </w:tc>
        <w:tc>
          <w:tcPr>
            <w:tcW w:w="4365" w:type="dxa"/>
            <w:vMerge/>
            <w:tcBorders>
              <w:top w:val="nil"/>
              <w:bottom w:val="single" w:sz="4" w:space="0" w:color="auto"/>
            </w:tcBorders>
          </w:tcPr>
          <w:p w:rsidR="00FF7D68" w:rsidRPr="0044708F" w:rsidRDefault="00FF7D68"/>
        </w:tc>
      </w:tr>
      <w:tr w:rsidR="0044708F" w:rsidRPr="0044708F">
        <w:tblPrEx>
          <w:tblBorders>
            <w:left w:val="single" w:sz="4" w:space="0" w:color="auto"/>
            <w:right w:val="single" w:sz="4" w:space="0" w:color="auto"/>
            <w:insideH w:val="none" w:sz="0" w:space="0" w:color="auto"/>
            <w:insideV w:val="single" w:sz="4" w:space="0" w:color="auto"/>
          </w:tblBorders>
        </w:tblPrEx>
        <w:tc>
          <w:tcPr>
            <w:tcW w:w="4365" w:type="dxa"/>
            <w:tcBorders>
              <w:top w:val="nil"/>
              <w:bottom w:val="single" w:sz="4" w:space="0" w:color="auto"/>
            </w:tcBorders>
          </w:tcPr>
          <w:p w:rsidR="00FF7D68" w:rsidRPr="0044708F" w:rsidRDefault="00FF7D68">
            <w:pPr>
              <w:pStyle w:val="ConsPlusNormal"/>
            </w:pPr>
            <w:r w:rsidRPr="0044708F">
              <w:t>Осадка максимальная (м) _________</w:t>
            </w:r>
          </w:p>
        </w:tc>
        <w:tc>
          <w:tcPr>
            <w:tcW w:w="370" w:type="dxa"/>
            <w:vMerge/>
            <w:tcBorders>
              <w:top w:val="nil"/>
              <w:bottom w:val="single" w:sz="4" w:space="0" w:color="auto"/>
            </w:tcBorders>
          </w:tcPr>
          <w:p w:rsidR="00FF7D68" w:rsidRPr="0044708F" w:rsidRDefault="00FF7D68"/>
        </w:tc>
        <w:tc>
          <w:tcPr>
            <w:tcW w:w="4365" w:type="dxa"/>
            <w:vMerge/>
            <w:tcBorders>
              <w:top w:val="nil"/>
              <w:bottom w:val="single" w:sz="4" w:space="0" w:color="auto"/>
            </w:tcBorders>
          </w:tcPr>
          <w:p w:rsidR="00FF7D68" w:rsidRPr="0044708F" w:rsidRDefault="00FF7D68"/>
        </w:tc>
      </w:tr>
    </w:tbl>
    <w:p w:rsidR="00FF7D68" w:rsidRPr="0044708F" w:rsidRDefault="00FF7D68">
      <w:pPr>
        <w:pStyle w:val="ConsPlusNormal"/>
      </w:pPr>
    </w:p>
    <w:tbl>
      <w:tblPr>
        <w:tblW w:w="0" w:type="auto"/>
        <w:tblInd w:w="62" w:type="dxa"/>
        <w:tblBorders>
          <w:left w:val="nil"/>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680"/>
        <w:gridCol w:w="624"/>
        <w:gridCol w:w="624"/>
        <w:gridCol w:w="794"/>
        <w:gridCol w:w="1361"/>
        <w:gridCol w:w="360"/>
        <w:gridCol w:w="360"/>
        <w:gridCol w:w="680"/>
        <w:gridCol w:w="624"/>
        <w:gridCol w:w="624"/>
        <w:gridCol w:w="737"/>
        <w:gridCol w:w="1361"/>
        <w:gridCol w:w="360"/>
      </w:tblGrid>
      <w:tr w:rsidR="0044708F" w:rsidRPr="0044708F">
        <w:tc>
          <w:tcPr>
            <w:tcW w:w="4443" w:type="dxa"/>
            <w:gridSpan w:val="6"/>
            <w:tcBorders>
              <w:top w:val="nil"/>
            </w:tcBorders>
          </w:tcPr>
          <w:p w:rsidR="00FF7D68" w:rsidRPr="0044708F" w:rsidRDefault="00FF7D68">
            <w:pPr>
              <w:pStyle w:val="ConsPlusNormal"/>
              <w:jc w:val="center"/>
              <w:outlineLvl w:val="2"/>
            </w:pPr>
            <w:r w:rsidRPr="0044708F">
              <w:t>Седьмая страница</w:t>
            </w:r>
          </w:p>
        </w:tc>
        <w:tc>
          <w:tcPr>
            <w:tcW w:w="360" w:type="dxa"/>
            <w:tcBorders>
              <w:top w:val="nil"/>
              <w:bottom w:val="nil"/>
            </w:tcBorders>
          </w:tcPr>
          <w:p w:rsidR="00FF7D68" w:rsidRPr="0044708F" w:rsidRDefault="00FF7D68">
            <w:pPr>
              <w:pStyle w:val="ConsPlusNormal"/>
            </w:pPr>
          </w:p>
        </w:tc>
        <w:tc>
          <w:tcPr>
            <w:tcW w:w="4386" w:type="dxa"/>
            <w:gridSpan w:val="6"/>
            <w:tcBorders>
              <w:top w:val="nil"/>
            </w:tcBorders>
          </w:tcPr>
          <w:p w:rsidR="00FF7D68" w:rsidRPr="0044708F" w:rsidRDefault="00FF7D68">
            <w:pPr>
              <w:pStyle w:val="ConsPlusNormal"/>
              <w:jc w:val="center"/>
            </w:pPr>
            <w:r w:rsidRPr="0044708F">
              <w:t>Восьмая страница</w:t>
            </w:r>
          </w:p>
        </w:tc>
      </w:tr>
      <w:tr w:rsidR="0044708F" w:rsidRPr="0044708F">
        <w:tblPrEx>
          <w:tblBorders>
            <w:left w:val="single" w:sz="4" w:space="0" w:color="auto"/>
          </w:tblBorders>
        </w:tblPrEx>
        <w:tc>
          <w:tcPr>
            <w:tcW w:w="4083" w:type="dxa"/>
            <w:gridSpan w:val="5"/>
            <w:tcBorders>
              <w:left w:val="single" w:sz="4" w:space="0" w:color="auto"/>
            </w:tcBorders>
          </w:tcPr>
          <w:p w:rsidR="00FF7D68" w:rsidRPr="0044708F" w:rsidRDefault="00FF7D68">
            <w:pPr>
              <w:pStyle w:val="ConsPlusNormal"/>
              <w:jc w:val="center"/>
            </w:pPr>
            <w:r w:rsidRPr="0044708F">
              <w:t>Годность судна к плаванию</w:t>
            </w:r>
          </w:p>
        </w:tc>
        <w:tc>
          <w:tcPr>
            <w:tcW w:w="360" w:type="dxa"/>
            <w:tcBorders>
              <w:bottom w:val="nil"/>
              <w:right w:val="single" w:sz="4" w:space="0" w:color="auto"/>
            </w:tcBorders>
          </w:tcPr>
          <w:p w:rsidR="00FF7D68" w:rsidRPr="0044708F" w:rsidRDefault="00FF7D68">
            <w:pPr>
              <w:pStyle w:val="ConsPlusNormal"/>
            </w:pPr>
          </w:p>
        </w:tc>
        <w:tc>
          <w:tcPr>
            <w:tcW w:w="360" w:type="dxa"/>
            <w:vMerge w:val="restart"/>
            <w:tcBorders>
              <w:top w:val="nil"/>
              <w:left w:val="single" w:sz="4" w:space="0" w:color="auto"/>
              <w:bottom w:val="nil"/>
              <w:right w:val="single" w:sz="4" w:space="0" w:color="auto"/>
            </w:tcBorders>
          </w:tcPr>
          <w:p w:rsidR="00FF7D68" w:rsidRPr="0044708F" w:rsidRDefault="00FF7D68">
            <w:pPr>
              <w:pStyle w:val="ConsPlusNormal"/>
            </w:pPr>
          </w:p>
        </w:tc>
        <w:tc>
          <w:tcPr>
            <w:tcW w:w="4026" w:type="dxa"/>
            <w:gridSpan w:val="5"/>
            <w:tcBorders>
              <w:left w:val="single" w:sz="4" w:space="0" w:color="auto"/>
            </w:tcBorders>
          </w:tcPr>
          <w:p w:rsidR="00FF7D68" w:rsidRPr="0044708F" w:rsidRDefault="00FF7D68">
            <w:pPr>
              <w:pStyle w:val="ConsPlusNormal"/>
              <w:jc w:val="center"/>
            </w:pPr>
            <w:r w:rsidRPr="0044708F">
              <w:t>Годность судна к плаванию</w:t>
            </w:r>
          </w:p>
        </w:tc>
        <w:tc>
          <w:tcPr>
            <w:tcW w:w="360" w:type="dxa"/>
            <w:tcBorders>
              <w:bottom w:val="nil"/>
            </w:tcBorders>
          </w:tcPr>
          <w:p w:rsidR="00FF7D68" w:rsidRPr="0044708F" w:rsidRDefault="00FF7D68">
            <w:pPr>
              <w:pStyle w:val="ConsPlusNormal"/>
            </w:pPr>
          </w:p>
        </w:tc>
      </w:tr>
      <w:tr w:rsidR="0044708F" w:rsidRPr="0044708F">
        <w:tblPrEx>
          <w:tblBorders>
            <w:left w:val="single" w:sz="4" w:space="0" w:color="auto"/>
            <w:insideV w:val="single" w:sz="4" w:space="0" w:color="auto"/>
          </w:tblBorders>
        </w:tblPrEx>
        <w:tc>
          <w:tcPr>
            <w:tcW w:w="680" w:type="dxa"/>
          </w:tcPr>
          <w:p w:rsidR="00FF7D68" w:rsidRPr="0044708F" w:rsidRDefault="00FF7D68">
            <w:pPr>
              <w:pStyle w:val="ConsPlusNormal"/>
              <w:jc w:val="center"/>
            </w:pPr>
            <w:r w:rsidRPr="0044708F">
              <w:t>Дата освидетельствования</w:t>
            </w:r>
          </w:p>
        </w:tc>
        <w:tc>
          <w:tcPr>
            <w:tcW w:w="624" w:type="dxa"/>
          </w:tcPr>
          <w:p w:rsidR="00FF7D68" w:rsidRPr="0044708F" w:rsidRDefault="00FF7D68">
            <w:pPr>
              <w:pStyle w:val="ConsPlusNormal"/>
              <w:jc w:val="center"/>
            </w:pPr>
            <w:r w:rsidRPr="0044708F">
              <w:t>Вид освидетельствования</w:t>
            </w:r>
          </w:p>
        </w:tc>
        <w:tc>
          <w:tcPr>
            <w:tcW w:w="624" w:type="dxa"/>
          </w:tcPr>
          <w:p w:rsidR="00FF7D68" w:rsidRPr="0044708F" w:rsidRDefault="00FF7D68">
            <w:pPr>
              <w:pStyle w:val="ConsPlusNormal"/>
              <w:jc w:val="center"/>
            </w:pPr>
            <w:r w:rsidRPr="0044708F">
              <w:t>Техническое состояние</w:t>
            </w:r>
          </w:p>
        </w:tc>
        <w:tc>
          <w:tcPr>
            <w:tcW w:w="794" w:type="dxa"/>
          </w:tcPr>
          <w:p w:rsidR="00FF7D68" w:rsidRPr="0044708F" w:rsidRDefault="00FF7D68">
            <w:pPr>
              <w:pStyle w:val="ConsPlusNormal"/>
              <w:jc w:val="center"/>
            </w:pPr>
            <w:r w:rsidRPr="0044708F">
              <w:t>Дата следующего освидетельствования</w:t>
            </w:r>
          </w:p>
        </w:tc>
        <w:tc>
          <w:tcPr>
            <w:tcW w:w="1361" w:type="dxa"/>
          </w:tcPr>
          <w:p w:rsidR="00FF7D68" w:rsidRPr="0044708F" w:rsidRDefault="00FF7D68">
            <w:pPr>
              <w:pStyle w:val="ConsPlusNormal"/>
              <w:jc w:val="center"/>
            </w:pPr>
            <w:r w:rsidRPr="0044708F">
              <w:t>Подпись (штамп) уполномоченного лица организации по классификации и освидетельствованию</w:t>
            </w:r>
          </w:p>
        </w:tc>
        <w:tc>
          <w:tcPr>
            <w:tcW w:w="360" w:type="dxa"/>
            <w:vMerge w:val="restart"/>
            <w:tcBorders>
              <w:top w:val="nil"/>
            </w:tcBorders>
          </w:tcPr>
          <w:p w:rsidR="00FF7D68" w:rsidRPr="0044708F" w:rsidRDefault="00FF7D68">
            <w:pPr>
              <w:pStyle w:val="ConsPlusNormal"/>
            </w:pPr>
          </w:p>
        </w:tc>
        <w:tc>
          <w:tcPr>
            <w:tcW w:w="360" w:type="dxa"/>
            <w:vMerge/>
            <w:tcBorders>
              <w:top w:val="nil"/>
              <w:bottom w:val="nil"/>
            </w:tcBorders>
          </w:tcPr>
          <w:p w:rsidR="00FF7D68" w:rsidRPr="0044708F" w:rsidRDefault="00FF7D68"/>
        </w:tc>
        <w:tc>
          <w:tcPr>
            <w:tcW w:w="680" w:type="dxa"/>
          </w:tcPr>
          <w:p w:rsidR="00FF7D68" w:rsidRPr="0044708F" w:rsidRDefault="00FF7D68">
            <w:pPr>
              <w:pStyle w:val="ConsPlusNormal"/>
              <w:jc w:val="center"/>
            </w:pPr>
            <w:r w:rsidRPr="0044708F">
              <w:t>Дата освидетельствования</w:t>
            </w:r>
          </w:p>
        </w:tc>
        <w:tc>
          <w:tcPr>
            <w:tcW w:w="624" w:type="dxa"/>
          </w:tcPr>
          <w:p w:rsidR="00FF7D68" w:rsidRPr="0044708F" w:rsidRDefault="00FF7D68">
            <w:pPr>
              <w:pStyle w:val="ConsPlusNormal"/>
              <w:jc w:val="center"/>
            </w:pPr>
            <w:r w:rsidRPr="0044708F">
              <w:t>Вид освидетельствования</w:t>
            </w:r>
          </w:p>
        </w:tc>
        <w:tc>
          <w:tcPr>
            <w:tcW w:w="624" w:type="dxa"/>
          </w:tcPr>
          <w:p w:rsidR="00FF7D68" w:rsidRPr="0044708F" w:rsidRDefault="00FF7D68">
            <w:pPr>
              <w:pStyle w:val="ConsPlusNormal"/>
              <w:jc w:val="center"/>
            </w:pPr>
            <w:r w:rsidRPr="0044708F">
              <w:t>Техническое состояние</w:t>
            </w:r>
          </w:p>
        </w:tc>
        <w:tc>
          <w:tcPr>
            <w:tcW w:w="737" w:type="dxa"/>
          </w:tcPr>
          <w:p w:rsidR="00FF7D68" w:rsidRPr="0044708F" w:rsidRDefault="00FF7D68">
            <w:pPr>
              <w:pStyle w:val="ConsPlusNormal"/>
              <w:jc w:val="center"/>
            </w:pPr>
            <w:r w:rsidRPr="0044708F">
              <w:t>Дата следующего освидетельствования</w:t>
            </w:r>
          </w:p>
        </w:tc>
        <w:tc>
          <w:tcPr>
            <w:tcW w:w="1361" w:type="dxa"/>
          </w:tcPr>
          <w:p w:rsidR="00FF7D68" w:rsidRPr="0044708F" w:rsidRDefault="00FF7D68">
            <w:pPr>
              <w:pStyle w:val="ConsPlusNormal"/>
              <w:jc w:val="center"/>
            </w:pPr>
            <w:r w:rsidRPr="0044708F">
              <w:t>Подпись (штамп) уполномоченного лица организации по классификации и освидетельствованию</w:t>
            </w:r>
          </w:p>
        </w:tc>
        <w:tc>
          <w:tcPr>
            <w:tcW w:w="360" w:type="dxa"/>
            <w:vMerge w:val="restart"/>
            <w:tcBorders>
              <w:top w:val="nil"/>
              <w:right w:val="nil"/>
            </w:tcBorders>
          </w:tcPr>
          <w:p w:rsidR="00FF7D68" w:rsidRPr="0044708F" w:rsidRDefault="00FF7D68">
            <w:pPr>
              <w:pStyle w:val="ConsPlusNormal"/>
            </w:pPr>
          </w:p>
        </w:tc>
      </w:tr>
      <w:tr w:rsidR="0044708F" w:rsidRPr="0044708F">
        <w:tblPrEx>
          <w:tblBorders>
            <w:left w:val="single" w:sz="4" w:space="0" w:color="auto"/>
            <w:insideV w:val="single" w:sz="4" w:space="0" w:color="auto"/>
          </w:tblBorders>
        </w:tblPrEx>
        <w:tc>
          <w:tcPr>
            <w:tcW w:w="680" w:type="dxa"/>
          </w:tcPr>
          <w:p w:rsidR="00FF7D68" w:rsidRPr="0044708F" w:rsidRDefault="00FF7D68">
            <w:pPr>
              <w:pStyle w:val="ConsPlusNormal"/>
            </w:pPr>
          </w:p>
        </w:tc>
        <w:tc>
          <w:tcPr>
            <w:tcW w:w="624" w:type="dxa"/>
          </w:tcPr>
          <w:p w:rsidR="00FF7D68" w:rsidRPr="0044708F" w:rsidRDefault="00FF7D68">
            <w:pPr>
              <w:pStyle w:val="ConsPlusNormal"/>
            </w:pPr>
          </w:p>
        </w:tc>
        <w:tc>
          <w:tcPr>
            <w:tcW w:w="624" w:type="dxa"/>
          </w:tcPr>
          <w:p w:rsidR="00FF7D68" w:rsidRPr="0044708F" w:rsidRDefault="00FF7D68">
            <w:pPr>
              <w:pStyle w:val="ConsPlusNormal"/>
            </w:pPr>
          </w:p>
        </w:tc>
        <w:tc>
          <w:tcPr>
            <w:tcW w:w="794" w:type="dxa"/>
          </w:tcPr>
          <w:p w:rsidR="00FF7D68" w:rsidRPr="0044708F" w:rsidRDefault="00FF7D68">
            <w:pPr>
              <w:pStyle w:val="ConsPlusNormal"/>
            </w:pPr>
          </w:p>
        </w:tc>
        <w:tc>
          <w:tcPr>
            <w:tcW w:w="1361" w:type="dxa"/>
          </w:tcPr>
          <w:p w:rsidR="00FF7D68" w:rsidRPr="0044708F" w:rsidRDefault="00FF7D68">
            <w:pPr>
              <w:pStyle w:val="ConsPlusNormal"/>
            </w:pPr>
          </w:p>
        </w:tc>
        <w:tc>
          <w:tcPr>
            <w:tcW w:w="360" w:type="dxa"/>
            <w:vMerge/>
            <w:tcBorders>
              <w:top w:val="nil"/>
            </w:tcBorders>
          </w:tcPr>
          <w:p w:rsidR="00FF7D68" w:rsidRPr="0044708F" w:rsidRDefault="00FF7D68"/>
        </w:tc>
        <w:tc>
          <w:tcPr>
            <w:tcW w:w="360" w:type="dxa"/>
            <w:vMerge/>
            <w:tcBorders>
              <w:top w:val="nil"/>
              <w:bottom w:val="nil"/>
            </w:tcBorders>
          </w:tcPr>
          <w:p w:rsidR="00FF7D68" w:rsidRPr="0044708F" w:rsidRDefault="00FF7D68"/>
        </w:tc>
        <w:tc>
          <w:tcPr>
            <w:tcW w:w="680" w:type="dxa"/>
          </w:tcPr>
          <w:p w:rsidR="00FF7D68" w:rsidRPr="0044708F" w:rsidRDefault="00FF7D68">
            <w:pPr>
              <w:pStyle w:val="ConsPlusNormal"/>
            </w:pPr>
          </w:p>
        </w:tc>
        <w:tc>
          <w:tcPr>
            <w:tcW w:w="624" w:type="dxa"/>
          </w:tcPr>
          <w:p w:rsidR="00FF7D68" w:rsidRPr="0044708F" w:rsidRDefault="00FF7D68">
            <w:pPr>
              <w:pStyle w:val="ConsPlusNormal"/>
            </w:pPr>
          </w:p>
        </w:tc>
        <w:tc>
          <w:tcPr>
            <w:tcW w:w="624" w:type="dxa"/>
          </w:tcPr>
          <w:p w:rsidR="00FF7D68" w:rsidRPr="0044708F" w:rsidRDefault="00FF7D68">
            <w:pPr>
              <w:pStyle w:val="ConsPlusNormal"/>
            </w:pPr>
          </w:p>
        </w:tc>
        <w:tc>
          <w:tcPr>
            <w:tcW w:w="737" w:type="dxa"/>
          </w:tcPr>
          <w:p w:rsidR="00FF7D68" w:rsidRPr="0044708F" w:rsidRDefault="00FF7D68">
            <w:pPr>
              <w:pStyle w:val="ConsPlusNormal"/>
            </w:pPr>
          </w:p>
        </w:tc>
        <w:tc>
          <w:tcPr>
            <w:tcW w:w="1361" w:type="dxa"/>
          </w:tcPr>
          <w:p w:rsidR="00FF7D68" w:rsidRPr="0044708F" w:rsidRDefault="00FF7D68">
            <w:pPr>
              <w:pStyle w:val="ConsPlusNormal"/>
            </w:pPr>
          </w:p>
        </w:tc>
        <w:tc>
          <w:tcPr>
            <w:tcW w:w="360" w:type="dxa"/>
            <w:vMerge/>
            <w:tcBorders>
              <w:top w:val="nil"/>
              <w:right w:val="nil"/>
            </w:tcBorders>
          </w:tcPr>
          <w:p w:rsidR="00FF7D68" w:rsidRPr="0044708F" w:rsidRDefault="00FF7D68"/>
        </w:tc>
      </w:tr>
      <w:tr w:rsidR="0044708F" w:rsidRPr="0044708F">
        <w:tblPrEx>
          <w:tblBorders>
            <w:left w:val="single" w:sz="4" w:space="0" w:color="auto"/>
            <w:insideV w:val="single" w:sz="4" w:space="0" w:color="auto"/>
          </w:tblBorders>
        </w:tblPrEx>
        <w:tc>
          <w:tcPr>
            <w:tcW w:w="680" w:type="dxa"/>
          </w:tcPr>
          <w:p w:rsidR="00FF7D68" w:rsidRPr="0044708F" w:rsidRDefault="00FF7D68">
            <w:pPr>
              <w:pStyle w:val="ConsPlusNormal"/>
            </w:pPr>
          </w:p>
        </w:tc>
        <w:tc>
          <w:tcPr>
            <w:tcW w:w="624" w:type="dxa"/>
          </w:tcPr>
          <w:p w:rsidR="00FF7D68" w:rsidRPr="0044708F" w:rsidRDefault="00FF7D68">
            <w:pPr>
              <w:pStyle w:val="ConsPlusNormal"/>
            </w:pPr>
          </w:p>
        </w:tc>
        <w:tc>
          <w:tcPr>
            <w:tcW w:w="624" w:type="dxa"/>
          </w:tcPr>
          <w:p w:rsidR="00FF7D68" w:rsidRPr="0044708F" w:rsidRDefault="00FF7D68">
            <w:pPr>
              <w:pStyle w:val="ConsPlusNormal"/>
            </w:pPr>
          </w:p>
        </w:tc>
        <w:tc>
          <w:tcPr>
            <w:tcW w:w="794" w:type="dxa"/>
          </w:tcPr>
          <w:p w:rsidR="00FF7D68" w:rsidRPr="0044708F" w:rsidRDefault="00FF7D68">
            <w:pPr>
              <w:pStyle w:val="ConsPlusNormal"/>
            </w:pPr>
          </w:p>
        </w:tc>
        <w:tc>
          <w:tcPr>
            <w:tcW w:w="1361" w:type="dxa"/>
          </w:tcPr>
          <w:p w:rsidR="00FF7D68" w:rsidRPr="0044708F" w:rsidRDefault="00FF7D68">
            <w:pPr>
              <w:pStyle w:val="ConsPlusNormal"/>
            </w:pPr>
          </w:p>
        </w:tc>
        <w:tc>
          <w:tcPr>
            <w:tcW w:w="360" w:type="dxa"/>
            <w:vMerge/>
            <w:tcBorders>
              <w:top w:val="nil"/>
            </w:tcBorders>
          </w:tcPr>
          <w:p w:rsidR="00FF7D68" w:rsidRPr="0044708F" w:rsidRDefault="00FF7D68"/>
        </w:tc>
        <w:tc>
          <w:tcPr>
            <w:tcW w:w="360" w:type="dxa"/>
            <w:vMerge/>
            <w:tcBorders>
              <w:top w:val="nil"/>
              <w:bottom w:val="nil"/>
            </w:tcBorders>
          </w:tcPr>
          <w:p w:rsidR="00FF7D68" w:rsidRPr="0044708F" w:rsidRDefault="00FF7D68"/>
        </w:tc>
        <w:tc>
          <w:tcPr>
            <w:tcW w:w="680" w:type="dxa"/>
          </w:tcPr>
          <w:p w:rsidR="00FF7D68" w:rsidRPr="0044708F" w:rsidRDefault="00FF7D68">
            <w:pPr>
              <w:pStyle w:val="ConsPlusNormal"/>
            </w:pPr>
          </w:p>
        </w:tc>
        <w:tc>
          <w:tcPr>
            <w:tcW w:w="624" w:type="dxa"/>
          </w:tcPr>
          <w:p w:rsidR="00FF7D68" w:rsidRPr="0044708F" w:rsidRDefault="00FF7D68">
            <w:pPr>
              <w:pStyle w:val="ConsPlusNormal"/>
            </w:pPr>
          </w:p>
        </w:tc>
        <w:tc>
          <w:tcPr>
            <w:tcW w:w="624" w:type="dxa"/>
          </w:tcPr>
          <w:p w:rsidR="00FF7D68" w:rsidRPr="0044708F" w:rsidRDefault="00FF7D68">
            <w:pPr>
              <w:pStyle w:val="ConsPlusNormal"/>
            </w:pPr>
          </w:p>
        </w:tc>
        <w:tc>
          <w:tcPr>
            <w:tcW w:w="737" w:type="dxa"/>
          </w:tcPr>
          <w:p w:rsidR="00FF7D68" w:rsidRPr="0044708F" w:rsidRDefault="00FF7D68">
            <w:pPr>
              <w:pStyle w:val="ConsPlusNormal"/>
            </w:pPr>
          </w:p>
        </w:tc>
        <w:tc>
          <w:tcPr>
            <w:tcW w:w="1361" w:type="dxa"/>
          </w:tcPr>
          <w:p w:rsidR="00FF7D68" w:rsidRPr="0044708F" w:rsidRDefault="00FF7D68">
            <w:pPr>
              <w:pStyle w:val="ConsPlusNormal"/>
            </w:pPr>
          </w:p>
        </w:tc>
        <w:tc>
          <w:tcPr>
            <w:tcW w:w="360" w:type="dxa"/>
            <w:vMerge/>
            <w:tcBorders>
              <w:top w:val="nil"/>
              <w:right w:val="nil"/>
            </w:tcBorders>
          </w:tcPr>
          <w:p w:rsidR="00FF7D68" w:rsidRPr="0044708F" w:rsidRDefault="00FF7D68"/>
        </w:tc>
      </w:tr>
      <w:tr w:rsidR="0044708F" w:rsidRPr="0044708F">
        <w:tblPrEx>
          <w:tblBorders>
            <w:left w:val="single" w:sz="4" w:space="0" w:color="auto"/>
            <w:insideV w:val="single" w:sz="4" w:space="0" w:color="auto"/>
          </w:tblBorders>
        </w:tblPrEx>
        <w:tc>
          <w:tcPr>
            <w:tcW w:w="680" w:type="dxa"/>
          </w:tcPr>
          <w:p w:rsidR="00FF7D68" w:rsidRPr="0044708F" w:rsidRDefault="00FF7D68">
            <w:pPr>
              <w:pStyle w:val="ConsPlusNormal"/>
            </w:pPr>
          </w:p>
        </w:tc>
        <w:tc>
          <w:tcPr>
            <w:tcW w:w="624" w:type="dxa"/>
          </w:tcPr>
          <w:p w:rsidR="00FF7D68" w:rsidRPr="0044708F" w:rsidRDefault="00FF7D68">
            <w:pPr>
              <w:pStyle w:val="ConsPlusNormal"/>
            </w:pPr>
          </w:p>
        </w:tc>
        <w:tc>
          <w:tcPr>
            <w:tcW w:w="624" w:type="dxa"/>
          </w:tcPr>
          <w:p w:rsidR="00FF7D68" w:rsidRPr="0044708F" w:rsidRDefault="00FF7D68">
            <w:pPr>
              <w:pStyle w:val="ConsPlusNormal"/>
            </w:pPr>
          </w:p>
        </w:tc>
        <w:tc>
          <w:tcPr>
            <w:tcW w:w="794" w:type="dxa"/>
          </w:tcPr>
          <w:p w:rsidR="00FF7D68" w:rsidRPr="0044708F" w:rsidRDefault="00FF7D68">
            <w:pPr>
              <w:pStyle w:val="ConsPlusNormal"/>
            </w:pPr>
          </w:p>
        </w:tc>
        <w:tc>
          <w:tcPr>
            <w:tcW w:w="1361" w:type="dxa"/>
          </w:tcPr>
          <w:p w:rsidR="00FF7D68" w:rsidRPr="0044708F" w:rsidRDefault="00FF7D68">
            <w:pPr>
              <w:pStyle w:val="ConsPlusNormal"/>
            </w:pPr>
          </w:p>
        </w:tc>
        <w:tc>
          <w:tcPr>
            <w:tcW w:w="360" w:type="dxa"/>
            <w:vMerge/>
            <w:tcBorders>
              <w:top w:val="nil"/>
            </w:tcBorders>
          </w:tcPr>
          <w:p w:rsidR="00FF7D68" w:rsidRPr="0044708F" w:rsidRDefault="00FF7D68"/>
        </w:tc>
        <w:tc>
          <w:tcPr>
            <w:tcW w:w="360" w:type="dxa"/>
            <w:vMerge/>
            <w:tcBorders>
              <w:top w:val="nil"/>
              <w:bottom w:val="nil"/>
            </w:tcBorders>
          </w:tcPr>
          <w:p w:rsidR="00FF7D68" w:rsidRPr="0044708F" w:rsidRDefault="00FF7D68"/>
        </w:tc>
        <w:tc>
          <w:tcPr>
            <w:tcW w:w="680" w:type="dxa"/>
          </w:tcPr>
          <w:p w:rsidR="00FF7D68" w:rsidRPr="0044708F" w:rsidRDefault="00FF7D68">
            <w:pPr>
              <w:pStyle w:val="ConsPlusNormal"/>
            </w:pPr>
          </w:p>
        </w:tc>
        <w:tc>
          <w:tcPr>
            <w:tcW w:w="624" w:type="dxa"/>
          </w:tcPr>
          <w:p w:rsidR="00FF7D68" w:rsidRPr="0044708F" w:rsidRDefault="00FF7D68">
            <w:pPr>
              <w:pStyle w:val="ConsPlusNormal"/>
            </w:pPr>
          </w:p>
        </w:tc>
        <w:tc>
          <w:tcPr>
            <w:tcW w:w="624" w:type="dxa"/>
          </w:tcPr>
          <w:p w:rsidR="00FF7D68" w:rsidRPr="0044708F" w:rsidRDefault="00FF7D68">
            <w:pPr>
              <w:pStyle w:val="ConsPlusNormal"/>
            </w:pPr>
          </w:p>
        </w:tc>
        <w:tc>
          <w:tcPr>
            <w:tcW w:w="737" w:type="dxa"/>
          </w:tcPr>
          <w:p w:rsidR="00FF7D68" w:rsidRPr="0044708F" w:rsidRDefault="00FF7D68">
            <w:pPr>
              <w:pStyle w:val="ConsPlusNormal"/>
            </w:pPr>
          </w:p>
        </w:tc>
        <w:tc>
          <w:tcPr>
            <w:tcW w:w="1361" w:type="dxa"/>
          </w:tcPr>
          <w:p w:rsidR="00FF7D68" w:rsidRPr="0044708F" w:rsidRDefault="00FF7D68">
            <w:pPr>
              <w:pStyle w:val="ConsPlusNormal"/>
            </w:pPr>
          </w:p>
        </w:tc>
        <w:tc>
          <w:tcPr>
            <w:tcW w:w="360" w:type="dxa"/>
            <w:vMerge/>
            <w:tcBorders>
              <w:top w:val="nil"/>
              <w:right w:val="nil"/>
            </w:tcBorders>
          </w:tcPr>
          <w:p w:rsidR="00FF7D68" w:rsidRPr="0044708F" w:rsidRDefault="00FF7D68"/>
        </w:tc>
      </w:tr>
      <w:tr w:rsidR="0044708F" w:rsidRPr="0044708F">
        <w:tblPrEx>
          <w:tblBorders>
            <w:left w:val="single" w:sz="4" w:space="0" w:color="auto"/>
            <w:insideV w:val="single" w:sz="4" w:space="0" w:color="auto"/>
          </w:tblBorders>
        </w:tblPrEx>
        <w:tc>
          <w:tcPr>
            <w:tcW w:w="680" w:type="dxa"/>
          </w:tcPr>
          <w:p w:rsidR="00FF7D68" w:rsidRPr="0044708F" w:rsidRDefault="00FF7D68">
            <w:pPr>
              <w:pStyle w:val="ConsPlusNormal"/>
            </w:pPr>
          </w:p>
        </w:tc>
        <w:tc>
          <w:tcPr>
            <w:tcW w:w="624" w:type="dxa"/>
          </w:tcPr>
          <w:p w:rsidR="00FF7D68" w:rsidRPr="0044708F" w:rsidRDefault="00FF7D68">
            <w:pPr>
              <w:pStyle w:val="ConsPlusNormal"/>
            </w:pPr>
          </w:p>
        </w:tc>
        <w:tc>
          <w:tcPr>
            <w:tcW w:w="624" w:type="dxa"/>
          </w:tcPr>
          <w:p w:rsidR="00FF7D68" w:rsidRPr="0044708F" w:rsidRDefault="00FF7D68">
            <w:pPr>
              <w:pStyle w:val="ConsPlusNormal"/>
            </w:pPr>
          </w:p>
        </w:tc>
        <w:tc>
          <w:tcPr>
            <w:tcW w:w="794" w:type="dxa"/>
          </w:tcPr>
          <w:p w:rsidR="00FF7D68" w:rsidRPr="0044708F" w:rsidRDefault="00FF7D68">
            <w:pPr>
              <w:pStyle w:val="ConsPlusNormal"/>
            </w:pPr>
          </w:p>
        </w:tc>
        <w:tc>
          <w:tcPr>
            <w:tcW w:w="1361" w:type="dxa"/>
          </w:tcPr>
          <w:p w:rsidR="00FF7D68" w:rsidRPr="0044708F" w:rsidRDefault="00FF7D68">
            <w:pPr>
              <w:pStyle w:val="ConsPlusNormal"/>
            </w:pPr>
          </w:p>
        </w:tc>
        <w:tc>
          <w:tcPr>
            <w:tcW w:w="360" w:type="dxa"/>
            <w:vMerge/>
            <w:tcBorders>
              <w:top w:val="nil"/>
            </w:tcBorders>
          </w:tcPr>
          <w:p w:rsidR="00FF7D68" w:rsidRPr="0044708F" w:rsidRDefault="00FF7D68"/>
        </w:tc>
        <w:tc>
          <w:tcPr>
            <w:tcW w:w="360" w:type="dxa"/>
            <w:vMerge/>
            <w:tcBorders>
              <w:top w:val="nil"/>
              <w:bottom w:val="nil"/>
            </w:tcBorders>
          </w:tcPr>
          <w:p w:rsidR="00FF7D68" w:rsidRPr="0044708F" w:rsidRDefault="00FF7D68"/>
        </w:tc>
        <w:tc>
          <w:tcPr>
            <w:tcW w:w="680" w:type="dxa"/>
          </w:tcPr>
          <w:p w:rsidR="00FF7D68" w:rsidRPr="0044708F" w:rsidRDefault="00FF7D68">
            <w:pPr>
              <w:pStyle w:val="ConsPlusNormal"/>
            </w:pPr>
          </w:p>
        </w:tc>
        <w:tc>
          <w:tcPr>
            <w:tcW w:w="624" w:type="dxa"/>
          </w:tcPr>
          <w:p w:rsidR="00FF7D68" w:rsidRPr="0044708F" w:rsidRDefault="00FF7D68">
            <w:pPr>
              <w:pStyle w:val="ConsPlusNormal"/>
            </w:pPr>
          </w:p>
        </w:tc>
        <w:tc>
          <w:tcPr>
            <w:tcW w:w="624" w:type="dxa"/>
          </w:tcPr>
          <w:p w:rsidR="00FF7D68" w:rsidRPr="0044708F" w:rsidRDefault="00FF7D68">
            <w:pPr>
              <w:pStyle w:val="ConsPlusNormal"/>
            </w:pPr>
          </w:p>
        </w:tc>
        <w:tc>
          <w:tcPr>
            <w:tcW w:w="737" w:type="dxa"/>
          </w:tcPr>
          <w:p w:rsidR="00FF7D68" w:rsidRPr="0044708F" w:rsidRDefault="00FF7D68">
            <w:pPr>
              <w:pStyle w:val="ConsPlusNormal"/>
            </w:pPr>
          </w:p>
        </w:tc>
        <w:tc>
          <w:tcPr>
            <w:tcW w:w="1361" w:type="dxa"/>
          </w:tcPr>
          <w:p w:rsidR="00FF7D68" w:rsidRPr="0044708F" w:rsidRDefault="00FF7D68">
            <w:pPr>
              <w:pStyle w:val="ConsPlusNormal"/>
            </w:pPr>
          </w:p>
        </w:tc>
        <w:tc>
          <w:tcPr>
            <w:tcW w:w="360" w:type="dxa"/>
            <w:vMerge/>
            <w:tcBorders>
              <w:top w:val="nil"/>
              <w:right w:val="nil"/>
            </w:tcBorders>
          </w:tcPr>
          <w:p w:rsidR="00FF7D68" w:rsidRPr="0044708F" w:rsidRDefault="00FF7D68"/>
        </w:tc>
      </w:tr>
      <w:tr w:rsidR="0044708F" w:rsidRPr="0044708F">
        <w:tblPrEx>
          <w:tblBorders>
            <w:left w:val="single" w:sz="4" w:space="0" w:color="auto"/>
            <w:insideV w:val="single" w:sz="4" w:space="0" w:color="auto"/>
          </w:tblBorders>
        </w:tblPrEx>
        <w:tc>
          <w:tcPr>
            <w:tcW w:w="680" w:type="dxa"/>
          </w:tcPr>
          <w:p w:rsidR="00FF7D68" w:rsidRPr="0044708F" w:rsidRDefault="00FF7D68">
            <w:pPr>
              <w:pStyle w:val="ConsPlusNormal"/>
            </w:pPr>
          </w:p>
        </w:tc>
        <w:tc>
          <w:tcPr>
            <w:tcW w:w="624" w:type="dxa"/>
          </w:tcPr>
          <w:p w:rsidR="00FF7D68" w:rsidRPr="0044708F" w:rsidRDefault="00FF7D68">
            <w:pPr>
              <w:pStyle w:val="ConsPlusNormal"/>
            </w:pPr>
          </w:p>
        </w:tc>
        <w:tc>
          <w:tcPr>
            <w:tcW w:w="624" w:type="dxa"/>
          </w:tcPr>
          <w:p w:rsidR="00FF7D68" w:rsidRPr="0044708F" w:rsidRDefault="00FF7D68">
            <w:pPr>
              <w:pStyle w:val="ConsPlusNormal"/>
            </w:pPr>
          </w:p>
        </w:tc>
        <w:tc>
          <w:tcPr>
            <w:tcW w:w="794" w:type="dxa"/>
          </w:tcPr>
          <w:p w:rsidR="00FF7D68" w:rsidRPr="0044708F" w:rsidRDefault="00FF7D68">
            <w:pPr>
              <w:pStyle w:val="ConsPlusNormal"/>
            </w:pPr>
          </w:p>
        </w:tc>
        <w:tc>
          <w:tcPr>
            <w:tcW w:w="1361" w:type="dxa"/>
          </w:tcPr>
          <w:p w:rsidR="00FF7D68" w:rsidRPr="0044708F" w:rsidRDefault="00FF7D68">
            <w:pPr>
              <w:pStyle w:val="ConsPlusNormal"/>
            </w:pPr>
          </w:p>
        </w:tc>
        <w:tc>
          <w:tcPr>
            <w:tcW w:w="360" w:type="dxa"/>
            <w:vMerge/>
            <w:tcBorders>
              <w:top w:val="nil"/>
            </w:tcBorders>
          </w:tcPr>
          <w:p w:rsidR="00FF7D68" w:rsidRPr="0044708F" w:rsidRDefault="00FF7D68"/>
        </w:tc>
        <w:tc>
          <w:tcPr>
            <w:tcW w:w="360" w:type="dxa"/>
            <w:vMerge/>
            <w:tcBorders>
              <w:top w:val="nil"/>
              <w:bottom w:val="nil"/>
            </w:tcBorders>
          </w:tcPr>
          <w:p w:rsidR="00FF7D68" w:rsidRPr="0044708F" w:rsidRDefault="00FF7D68"/>
        </w:tc>
        <w:tc>
          <w:tcPr>
            <w:tcW w:w="680" w:type="dxa"/>
          </w:tcPr>
          <w:p w:rsidR="00FF7D68" w:rsidRPr="0044708F" w:rsidRDefault="00FF7D68">
            <w:pPr>
              <w:pStyle w:val="ConsPlusNormal"/>
            </w:pPr>
          </w:p>
        </w:tc>
        <w:tc>
          <w:tcPr>
            <w:tcW w:w="624" w:type="dxa"/>
          </w:tcPr>
          <w:p w:rsidR="00FF7D68" w:rsidRPr="0044708F" w:rsidRDefault="00FF7D68">
            <w:pPr>
              <w:pStyle w:val="ConsPlusNormal"/>
            </w:pPr>
          </w:p>
        </w:tc>
        <w:tc>
          <w:tcPr>
            <w:tcW w:w="624" w:type="dxa"/>
          </w:tcPr>
          <w:p w:rsidR="00FF7D68" w:rsidRPr="0044708F" w:rsidRDefault="00FF7D68">
            <w:pPr>
              <w:pStyle w:val="ConsPlusNormal"/>
            </w:pPr>
          </w:p>
        </w:tc>
        <w:tc>
          <w:tcPr>
            <w:tcW w:w="737" w:type="dxa"/>
          </w:tcPr>
          <w:p w:rsidR="00FF7D68" w:rsidRPr="0044708F" w:rsidRDefault="00FF7D68">
            <w:pPr>
              <w:pStyle w:val="ConsPlusNormal"/>
            </w:pPr>
          </w:p>
        </w:tc>
        <w:tc>
          <w:tcPr>
            <w:tcW w:w="1361" w:type="dxa"/>
          </w:tcPr>
          <w:p w:rsidR="00FF7D68" w:rsidRPr="0044708F" w:rsidRDefault="00FF7D68">
            <w:pPr>
              <w:pStyle w:val="ConsPlusNormal"/>
            </w:pPr>
          </w:p>
        </w:tc>
        <w:tc>
          <w:tcPr>
            <w:tcW w:w="360" w:type="dxa"/>
            <w:vMerge/>
            <w:tcBorders>
              <w:top w:val="nil"/>
              <w:right w:val="nil"/>
            </w:tcBorders>
          </w:tcPr>
          <w:p w:rsidR="00FF7D68" w:rsidRPr="0044708F" w:rsidRDefault="00FF7D68"/>
        </w:tc>
      </w:tr>
    </w:tbl>
    <w:p w:rsidR="00FF7D68" w:rsidRPr="0044708F" w:rsidRDefault="00FF7D68">
      <w:pPr>
        <w:pStyle w:val="ConsPlusNormal"/>
      </w:pPr>
    </w:p>
    <w:p w:rsidR="00FF7D68" w:rsidRPr="0044708F" w:rsidRDefault="00FF7D68">
      <w:pPr>
        <w:pStyle w:val="ConsPlusNormal"/>
        <w:ind w:firstLine="540"/>
        <w:jc w:val="both"/>
      </w:pPr>
      <w:r w:rsidRPr="0044708F">
        <w:t>При изготовлении бланков данного судового билета допускается параллельное использование текста на иностранном языке</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10</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152" w:history="1">
        <w:r w:rsidRPr="0044708F">
          <w:t>(п. 33)</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r w:rsidRPr="0044708F">
        <w:t xml:space="preserve">                                   Герб</w:t>
      </w:r>
    </w:p>
    <w:p w:rsidR="00FF7D68" w:rsidRPr="0044708F" w:rsidRDefault="00FF7D68">
      <w:pPr>
        <w:pStyle w:val="ConsPlusNonformat"/>
        <w:jc w:val="both"/>
      </w:pPr>
      <w:r w:rsidRPr="0044708F">
        <w:t xml:space="preserve">                           Российской Федерации</w:t>
      </w:r>
    </w:p>
    <w:p w:rsidR="00FF7D68" w:rsidRPr="0044708F" w:rsidRDefault="00FF7D68">
      <w:pPr>
        <w:pStyle w:val="ConsPlusNonformat"/>
        <w:jc w:val="both"/>
      </w:pPr>
    </w:p>
    <w:p w:rsidR="00FF7D68" w:rsidRPr="0044708F" w:rsidRDefault="00FF7D68">
      <w:pPr>
        <w:pStyle w:val="ConsPlusNonformat"/>
        <w:jc w:val="both"/>
      </w:pPr>
      <w:r w:rsidRPr="0044708F">
        <w:t xml:space="preserve">                           РОССИЙСКАЯ ФЕДЕРАЦИЯ</w:t>
      </w:r>
    </w:p>
    <w:p w:rsidR="00FF7D68" w:rsidRPr="0044708F" w:rsidRDefault="00FF7D68">
      <w:pPr>
        <w:pStyle w:val="ConsPlusNonformat"/>
        <w:jc w:val="both"/>
      </w:pPr>
    </w:p>
    <w:p w:rsidR="00FF7D68" w:rsidRPr="0044708F" w:rsidRDefault="00FF7D68">
      <w:pPr>
        <w:pStyle w:val="ConsPlusNonformat"/>
        <w:jc w:val="both"/>
      </w:pPr>
      <w:bookmarkStart w:id="40" w:name="P1311"/>
      <w:bookmarkEnd w:id="40"/>
      <w:r w:rsidRPr="0044708F">
        <w:lastRenderedPageBreak/>
        <w:t xml:space="preserve">                               СВИДЕТЕЛЬСТВО</w:t>
      </w:r>
    </w:p>
    <w:p w:rsidR="00FF7D68" w:rsidRPr="0044708F" w:rsidRDefault="00FF7D68">
      <w:pPr>
        <w:pStyle w:val="ConsPlusNonformat"/>
        <w:jc w:val="both"/>
      </w:pPr>
      <w:r w:rsidRPr="0044708F">
        <w:t xml:space="preserve">                о праве плавания под Государственным флагом</w:t>
      </w:r>
    </w:p>
    <w:p w:rsidR="00FF7D68" w:rsidRPr="0044708F" w:rsidRDefault="00FF7D68">
      <w:pPr>
        <w:pStyle w:val="ConsPlusNonformat"/>
        <w:jc w:val="both"/>
      </w:pPr>
      <w:r w:rsidRPr="0044708F">
        <w:t xml:space="preserve">                           Российской Федерации</w:t>
      </w:r>
    </w:p>
    <w:p w:rsidR="00FF7D68" w:rsidRPr="0044708F" w:rsidRDefault="00FF7D68">
      <w:pPr>
        <w:pStyle w:val="ConsPlusNonformat"/>
        <w:jc w:val="both"/>
      </w:pPr>
    </w:p>
    <w:p w:rsidR="00FF7D68" w:rsidRPr="0044708F" w:rsidRDefault="00FF7D68">
      <w:pPr>
        <w:pStyle w:val="ConsPlusNonformat"/>
        <w:jc w:val="both"/>
      </w:pPr>
      <w:r w:rsidRPr="0044708F">
        <w:t xml:space="preserve">    На          основании           данных,           внесенных           </w:t>
      </w:r>
      <w:proofErr w:type="gramStart"/>
      <w:r w:rsidRPr="0044708F">
        <w:t>в</w:t>
      </w:r>
      <w:proofErr w:type="gramEnd"/>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(наименование реестра)</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под N ____ от "__" ___________ 20__ г., настоящим удостоверяется, что судну</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(название судна, зарегистрированного в соответствующем реестре судов)</w:t>
      </w:r>
    </w:p>
    <w:p w:rsidR="00FF7D68" w:rsidRPr="0044708F" w:rsidRDefault="00FF7D68">
      <w:pPr>
        <w:pStyle w:val="ConsPlusNonformat"/>
        <w:jc w:val="both"/>
      </w:pPr>
      <w:r w:rsidRPr="0044708F">
        <w:t>на собственника (судовладельца) ___________________________________________</w:t>
      </w:r>
    </w:p>
    <w:p w:rsidR="00FF7D68" w:rsidRPr="0044708F" w:rsidRDefault="00FF7D68">
      <w:pPr>
        <w:pStyle w:val="ConsPlusNonformat"/>
        <w:jc w:val="both"/>
      </w:pPr>
      <w:r w:rsidRPr="0044708F">
        <w:t xml:space="preserve">    </w:t>
      </w:r>
      <w:proofErr w:type="gramStart"/>
      <w:r w:rsidRPr="0044708F">
        <w:t>(адрес   местонахождения,  ИНН,  ОГРН  собственника/судовладельца;  для</w:t>
      </w:r>
      <w:proofErr w:type="gramEnd"/>
    </w:p>
    <w:p w:rsidR="00FF7D68" w:rsidRPr="0044708F" w:rsidRDefault="00FF7D68">
      <w:pPr>
        <w:pStyle w:val="ConsPlusNonformat"/>
        <w:jc w:val="both"/>
      </w:pPr>
      <w:r w:rsidRPr="0044708F">
        <w:t xml:space="preserve">судовладельца  указывается  его статус - лизингополучатель, фрахтователь </w:t>
      </w:r>
      <w:proofErr w:type="gramStart"/>
      <w:r w:rsidRPr="0044708F">
        <w:t>по</w:t>
      </w:r>
      <w:proofErr w:type="gramEnd"/>
    </w:p>
    <w:p w:rsidR="00FF7D68" w:rsidRPr="0044708F" w:rsidRDefault="00FF7D68">
      <w:pPr>
        <w:pStyle w:val="ConsPlusNonformat"/>
        <w:jc w:val="both"/>
      </w:pPr>
      <w:proofErr w:type="spellStart"/>
      <w:r w:rsidRPr="0044708F">
        <w:t>бербоут</w:t>
      </w:r>
      <w:proofErr w:type="spellEnd"/>
      <w:r w:rsidRPr="0044708F">
        <w:t>-чартеру и др., дата и номер контракта и акта передачи судна и (или)</w:t>
      </w:r>
    </w:p>
    <w:p w:rsidR="00FF7D68" w:rsidRPr="0044708F" w:rsidRDefault="00FF7D68">
      <w:pPr>
        <w:pStyle w:val="ConsPlusNonformat"/>
        <w:jc w:val="both"/>
      </w:pPr>
      <w:r w:rsidRPr="0044708F">
        <w:t>иные законные основания для эксплуатации судна от своего имени)</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предоставлено   право   плавания   под  Государственным  флагом  </w:t>
      </w:r>
      <w:proofErr w:type="gramStart"/>
      <w:r w:rsidRPr="0044708F">
        <w:t>Российской</w:t>
      </w:r>
      <w:proofErr w:type="gramEnd"/>
    </w:p>
    <w:p w:rsidR="00FF7D68" w:rsidRPr="0044708F" w:rsidRDefault="00FF7D68">
      <w:pPr>
        <w:pStyle w:val="ConsPlusNonformat"/>
        <w:jc w:val="both"/>
      </w:pPr>
      <w:r w:rsidRPr="0044708F">
        <w:t>Федерации</w:t>
      </w:r>
    </w:p>
    <w:p w:rsidR="00FF7D68" w:rsidRPr="0044708F" w:rsidRDefault="00FF7D68">
      <w:pPr>
        <w:pStyle w:val="ConsPlusNonformat"/>
        <w:jc w:val="both"/>
      </w:pPr>
      <w:r w:rsidRPr="0044708F">
        <w:t xml:space="preserve">    Сведения о судне:</w:t>
      </w:r>
    </w:p>
    <w:p w:rsidR="00FF7D68" w:rsidRPr="0044708F" w:rsidRDefault="00FF7D68">
      <w:pPr>
        <w:pStyle w:val="ConsPlusNonformat"/>
        <w:jc w:val="both"/>
      </w:pPr>
      <w:r w:rsidRPr="0044708F">
        <w:t xml:space="preserve">    1. Тип судна __________________________________________________________</w:t>
      </w:r>
    </w:p>
    <w:p w:rsidR="00FF7D68" w:rsidRPr="0044708F" w:rsidRDefault="00FF7D68">
      <w:pPr>
        <w:pStyle w:val="ConsPlusNonformat"/>
        <w:jc w:val="both"/>
      </w:pPr>
      <w:r w:rsidRPr="0044708F">
        <w:t xml:space="preserve">    2. Позывной сигнал ____________________________________________________</w:t>
      </w:r>
    </w:p>
    <w:p w:rsidR="00FF7D68" w:rsidRPr="0044708F" w:rsidRDefault="00FF7D68">
      <w:pPr>
        <w:pStyle w:val="ConsPlusNonformat"/>
        <w:jc w:val="both"/>
      </w:pPr>
      <w:r w:rsidRPr="0044708F">
        <w:t xml:space="preserve">    3. </w:t>
      </w:r>
      <w:proofErr w:type="gramStart"/>
      <w:r w:rsidRPr="0044708F">
        <w:t>Идентификационный       номер,       присвоенный       ИМО      (при</w:t>
      </w:r>
      <w:proofErr w:type="gramEnd"/>
    </w:p>
    <w:p w:rsidR="00FF7D68" w:rsidRPr="0044708F" w:rsidRDefault="00FF7D68">
      <w:pPr>
        <w:pStyle w:val="ConsPlusNonformat"/>
        <w:jc w:val="both"/>
      </w:pPr>
      <w:proofErr w:type="gramStart"/>
      <w:r w:rsidRPr="0044708F">
        <w:t>наличии</w:t>
      </w:r>
      <w:proofErr w:type="gramEnd"/>
      <w:r w:rsidRPr="0044708F">
        <w:t>) __________________________________________________________________</w:t>
      </w:r>
    </w:p>
    <w:p w:rsidR="00FF7D68" w:rsidRPr="0044708F" w:rsidRDefault="00FF7D68">
      <w:pPr>
        <w:pStyle w:val="ConsPlusNonformat"/>
        <w:jc w:val="both"/>
      </w:pPr>
      <w:r w:rsidRPr="0044708F">
        <w:t xml:space="preserve">    4. Бортовой номер _____________________________________________________</w:t>
      </w:r>
    </w:p>
    <w:p w:rsidR="00FF7D68" w:rsidRPr="0044708F" w:rsidRDefault="00FF7D68">
      <w:pPr>
        <w:pStyle w:val="ConsPlusNonformat"/>
        <w:jc w:val="both"/>
      </w:pPr>
      <w:r w:rsidRPr="0044708F">
        <w:t xml:space="preserve">                              (для судов рыбопромыслового флота)</w:t>
      </w:r>
    </w:p>
    <w:p w:rsidR="00FF7D68" w:rsidRPr="0044708F" w:rsidRDefault="00FF7D68">
      <w:pPr>
        <w:pStyle w:val="ConsPlusNonformat"/>
        <w:jc w:val="both"/>
      </w:pPr>
      <w:r w:rsidRPr="0044708F">
        <w:t xml:space="preserve">    5. Морской порт регистрации ___________________________________________</w:t>
      </w:r>
    </w:p>
    <w:p w:rsidR="00FF7D68" w:rsidRPr="0044708F" w:rsidRDefault="00FF7D68">
      <w:pPr>
        <w:pStyle w:val="ConsPlusNonformat"/>
        <w:jc w:val="both"/>
      </w:pPr>
      <w:r w:rsidRPr="0044708F">
        <w:t xml:space="preserve">    6. Место и год постройки ______________________________________________</w:t>
      </w:r>
    </w:p>
    <w:p w:rsidR="00FF7D68" w:rsidRPr="0044708F" w:rsidRDefault="00FF7D68">
      <w:pPr>
        <w:pStyle w:val="ConsPlusNonformat"/>
        <w:jc w:val="both"/>
      </w:pPr>
      <w:r w:rsidRPr="0044708F">
        <w:t xml:space="preserve">    7. Главный материал корпуса ___________________________________________</w:t>
      </w:r>
    </w:p>
    <w:p w:rsidR="00FF7D68" w:rsidRPr="0044708F" w:rsidRDefault="00FF7D68">
      <w:pPr>
        <w:pStyle w:val="ConsPlusNonformat"/>
        <w:jc w:val="both"/>
      </w:pPr>
      <w:r w:rsidRPr="0044708F">
        <w:t xml:space="preserve">    8. Число и мощность главных механизмов ________________________________</w:t>
      </w:r>
    </w:p>
    <w:p w:rsidR="00FF7D68" w:rsidRPr="0044708F" w:rsidRDefault="00FF7D68">
      <w:pPr>
        <w:pStyle w:val="ConsPlusNonformat"/>
        <w:jc w:val="both"/>
      </w:pPr>
      <w:r w:rsidRPr="0044708F">
        <w:t xml:space="preserve">    9. </w:t>
      </w:r>
      <w:proofErr w:type="gramStart"/>
      <w:r w:rsidRPr="0044708F">
        <w:t>Главные</w:t>
      </w:r>
      <w:proofErr w:type="gramEnd"/>
      <w:r w:rsidRPr="0044708F">
        <w:t xml:space="preserve"> </w:t>
      </w:r>
      <w:proofErr w:type="spellStart"/>
      <w:r w:rsidRPr="0044708F">
        <w:t>размерения</w:t>
      </w:r>
      <w:proofErr w:type="spellEnd"/>
      <w:r w:rsidRPr="0044708F">
        <w:t xml:space="preserve"> по заключению, выданному (кем) __________________</w:t>
      </w:r>
    </w:p>
    <w:p w:rsidR="00FF7D68" w:rsidRPr="0044708F" w:rsidRDefault="00FF7D68">
      <w:pPr>
        <w:pStyle w:val="ConsPlusNonformat"/>
        <w:jc w:val="both"/>
      </w:pPr>
      <w:r w:rsidRPr="0044708F">
        <w:t xml:space="preserve">    __________________________________________ __ _________ 20 __ г. N ____</w:t>
      </w:r>
    </w:p>
    <w:p w:rsidR="00FF7D68" w:rsidRPr="0044708F" w:rsidRDefault="00FF7D68">
      <w:pPr>
        <w:pStyle w:val="ConsPlusNonformat"/>
        <w:jc w:val="both"/>
      </w:pPr>
      <w:r w:rsidRPr="0044708F">
        <w:t xml:space="preserve">    Длина _________________________________________________________________</w:t>
      </w:r>
    </w:p>
    <w:p w:rsidR="00FF7D68" w:rsidRPr="0044708F" w:rsidRDefault="00FF7D68">
      <w:pPr>
        <w:pStyle w:val="ConsPlusNonformat"/>
        <w:jc w:val="both"/>
      </w:pPr>
      <w:r w:rsidRPr="0044708F">
        <w:t xml:space="preserve">    Ширина ________________________________________________________________</w:t>
      </w:r>
    </w:p>
    <w:p w:rsidR="00FF7D68" w:rsidRPr="0044708F" w:rsidRDefault="00FF7D68">
      <w:pPr>
        <w:pStyle w:val="ConsPlusNonformat"/>
        <w:jc w:val="both"/>
      </w:pPr>
      <w:r w:rsidRPr="0044708F">
        <w:t xml:space="preserve">    Высота борта __________________________________________________________</w:t>
      </w:r>
    </w:p>
    <w:p w:rsidR="00FF7D68" w:rsidRPr="0044708F" w:rsidRDefault="00FF7D68">
      <w:pPr>
        <w:pStyle w:val="ConsPlusNonformat"/>
        <w:jc w:val="both"/>
      </w:pPr>
      <w:r w:rsidRPr="0044708F">
        <w:t xml:space="preserve">    Вместимость валовая ___________________________________________________</w:t>
      </w:r>
    </w:p>
    <w:p w:rsidR="00FF7D68" w:rsidRPr="0044708F" w:rsidRDefault="00FF7D68">
      <w:pPr>
        <w:pStyle w:val="ConsPlusNonformat"/>
        <w:jc w:val="both"/>
      </w:pPr>
      <w:r w:rsidRPr="0044708F">
        <w:t xml:space="preserve">    Вместимость чистая ____________________________________________________</w:t>
      </w:r>
    </w:p>
    <w:p w:rsidR="00FF7D68" w:rsidRPr="0044708F" w:rsidRDefault="00FF7D68">
      <w:pPr>
        <w:pStyle w:val="ConsPlusNonformat"/>
        <w:jc w:val="both"/>
      </w:pPr>
      <w:r w:rsidRPr="0044708F">
        <w:t xml:space="preserve">    Дедвейт _______________________________________________________________</w:t>
      </w:r>
    </w:p>
    <w:p w:rsidR="00FF7D68" w:rsidRPr="0044708F" w:rsidRDefault="00FF7D68">
      <w:pPr>
        <w:pStyle w:val="ConsPlusNonformat"/>
        <w:jc w:val="both"/>
      </w:pPr>
      <w:r w:rsidRPr="0044708F">
        <w:t xml:space="preserve">    10.   Прежнее  название  судна,  если  оно  ранее  плавало  под  флагом</w:t>
      </w:r>
    </w:p>
    <w:p w:rsidR="00FF7D68" w:rsidRPr="0044708F" w:rsidRDefault="00FF7D68">
      <w:pPr>
        <w:pStyle w:val="ConsPlusNonformat"/>
        <w:jc w:val="both"/>
      </w:pPr>
      <w:r w:rsidRPr="0044708F">
        <w:t>иностранного   государства,   государство  флага  и  прежний  морской  порт</w:t>
      </w:r>
    </w:p>
    <w:p w:rsidR="00FF7D68" w:rsidRPr="0044708F" w:rsidRDefault="00FF7D68">
      <w:pPr>
        <w:pStyle w:val="ConsPlusNonformat"/>
        <w:jc w:val="both"/>
      </w:pPr>
      <w:r w:rsidRPr="0044708F">
        <w:t>регистрации _______________________________________________________________</w:t>
      </w:r>
    </w:p>
    <w:p w:rsidR="00FF7D68" w:rsidRPr="0044708F" w:rsidRDefault="00FF7D68">
      <w:pPr>
        <w:pStyle w:val="ConsPlusNonformat"/>
        <w:jc w:val="both"/>
      </w:pPr>
      <w:r w:rsidRPr="0044708F">
        <w:t xml:space="preserve">    Срок действия свидетельства: __________________________________________</w:t>
      </w:r>
    </w:p>
    <w:p w:rsidR="00FF7D68" w:rsidRPr="0044708F" w:rsidRDefault="00FF7D68">
      <w:pPr>
        <w:pStyle w:val="ConsPlusNonformat"/>
        <w:jc w:val="both"/>
      </w:pPr>
      <w:r w:rsidRPr="0044708F">
        <w:t xml:space="preserve">    бессрочный</w:t>
      </w:r>
    </w:p>
    <w:p w:rsidR="00FF7D68" w:rsidRPr="0044708F" w:rsidRDefault="00FF7D68">
      <w:pPr>
        <w:pStyle w:val="ConsPlusNonformat"/>
        <w:jc w:val="both"/>
      </w:pPr>
      <w:r w:rsidRPr="0044708F">
        <w:t xml:space="preserve">    временный до "__" ______________ 20__ г. ______________________________</w:t>
      </w:r>
    </w:p>
    <w:p w:rsidR="00FF7D68" w:rsidRPr="0044708F" w:rsidRDefault="00FF7D68">
      <w:pPr>
        <w:pStyle w:val="ConsPlusNonformat"/>
        <w:jc w:val="both"/>
      </w:pPr>
      <w:r w:rsidRPr="0044708F">
        <w:t xml:space="preserve">    </w:t>
      </w:r>
      <w:proofErr w:type="gramStart"/>
      <w:r w:rsidRPr="0044708F">
        <w:t>(в  отношении иностранных судов, переданных российскому фрахтователю по</w:t>
      </w:r>
      <w:proofErr w:type="gramEnd"/>
    </w:p>
    <w:p w:rsidR="00FF7D68" w:rsidRPr="0044708F" w:rsidRDefault="00FF7D68">
      <w:pPr>
        <w:pStyle w:val="ConsPlusNonformat"/>
        <w:jc w:val="both"/>
      </w:pPr>
      <w:r w:rsidRPr="0044708F">
        <w:t xml:space="preserve">договору </w:t>
      </w:r>
      <w:proofErr w:type="spellStart"/>
      <w:r w:rsidRPr="0044708F">
        <w:t>бербоут</w:t>
      </w:r>
      <w:proofErr w:type="spellEnd"/>
      <w:r w:rsidRPr="0044708F">
        <w:t>-чартеру)</w:t>
      </w:r>
    </w:p>
    <w:p w:rsidR="00FF7D68" w:rsidRPr="0044708F" w:rsidRDefault="00FF7D68">
      <w:pPr>
        <w:pStyle w:val="ConsPlusNonformat"/>
        <w:jc w:val="both"/>
      </w:pPr>
    </w:p>
    <w:p w:rsidR="00FF7D68" w:rsidRPr="0044708F" w:rsidRDefault="00FF7D68">
      <w:pPr>
        <w:pStyle w:val="ConsPlusNonformat"/>
        <w:jc w:val="both"/>
      </w:pPr>
      <w:r w:rsidRPr="0044708F">
        <w:t xml:space="preserve">    Капитан морского порта 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морского   порта,   название,   адрес   местонахождения</w:t>
      </w:r>
      <w:proofErr w:type="gramEnd"/>
    </w:p>
    <w:p w:rsidR="00FF7D68" w:rsidRPr="0044708F" w:rsidRDefault="00FF7D68">
      <w:pPr>
        <w:pStyle w:val="ConsPlusNonformat"/>
        <w:jc w:val="both"/>
      </w:pPr>
      <w:r w:rsidRPr="0044708F">
        <w:t>администрации, адрес электронной почты, телефон, факс)</w:t>
      </w:r>
    </w:p>
    <w:p w:rsidR="00FF7D68" w:rsidRPr="0044708F" w:rsidRDefault="00FF7D68">
      <w:pPr>
        <w:pStyle w:val="ConsPlusNonformat"/>
        <w:jc w:val="both"/>
      </w:pP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(подпись, инициалы, фамилия)</w:t>
      </w:r>
    </w:p>
    <w:p w:rsidR="00FF7D68" w:rsidRPr="0044708F" w:rsidRDefault="00FF7D68">
      <w:pPr>
        <w:pStyle w:val="ConsPlusNonformat"/>
        <w:jc w:val="both"/>
      </w:pPr>
    </w:p>
    <w:p w:rsidR="00FF7D68" w:rsidRPr="0044708F" w:rsidRDefault="00FF7D68">
      <w:pPr>
        <w:pStyle w:val="ConsPlusNonformat"/>
        <w:jc w:val="both"/>
      </w:pPr>
      <w:r w:rsidRPr="0044708F">
        <w:t xml:space="preserve">    М.П.</w:t>
      </w:r>
    </w:p>
    <w:p w:rsidR="00FF7D68" w:rsidRPr="0044708F" w:rsidRDefault="00FF7D68">
      <w:pPr>
        <w:pStyle w:val="ConsPlusNonformat"/>
        <w:jc w:val="both"/>
      </w:pPr>
    </w:p>
    <w:p w:rsidR="00FF7D68" w:rsidRPr="0044708F" w:rsidRDefault="00FF7D68">
      <w:pPr>
        <w:pStyle w:val="ConsPlusNonformat"/>
        <w:jc w:val="both"/>
      </w:pPr>
      <w:r w:rsidRPr="0044708F">
        <w:t xml:space="preserve">    "__" ___________ 20__ г.</w:t>
      </w:r>
    </w:p>
    <w:p w:rsidR="00FF7D68" w:rsidRPr="0044708F" w:rsidRDefault="00FF7D68">
      <w:pPr>
        <w:pStyle w:val="ConsPlusNonformat"/>
        <w:jc w:val="both"/>
      </w:pPr>
    </w:p>
    <w:p w:rsidR="00FF7D68" w:rsidRPr="0044708F" w:rsidRDefault="00FF7D68">
      <w:pPr>
        <w:pStyle w:val="ConsPlusNonformat"/>
        <w:jc w:val="both"/>
      </w:pPr>
      <w:r w:rsidRPr="0044708F">
        <w:t xml:space="preserve">    N ____________________________________________</w:t>
      </w:r>
    </w:p>
    <w:p w:rsidR="00FF7D68" w:rsidRPr="0044708F" w:rsidRDefault="00FF7D68">
      <w:pPr>
        <w:pStyle w:val="ConsPlusNonformat"/>
        <w:jc w:val="both"/>
      </w:pPr>
      <w:r w:rsidRPr="0044708F">
        <w:t xml:space="preserve">      (номер, присвоенный информационной системой)</w:t>
      </w:r>
    </w:p>
    <w:p w:rsidR="00FF7D68" w:rsidRPr="0044708F" w:rsidRDefault="00FF7D68">
      <w:pPr>
        <w:pStyle w:val="ConsPlusNonformat"/>
        <w:jc w:val="both"/>
      </w:pPr>
    </w:p>
    <w:p w:rsidR="00FF7D68" w:rsidRPr="0044708F" w:rsidRDefault="00FF7D68">
      <w:pPr>
        <w:pStyle w:val="ConsPlusNonformat"/>
        <w:jc w:val="both"/>
      </w:pPr>
      <w:r w:rsidRPr="0044708F">
        <w:t xml:space="preserve">    При изготовлении бланков данного свидетельства допускается </w:t>
      </w:r>
      <w:proofErr w:type="gramStart"/>
      <w:r w:rsidRPr="0044708F">
        <w:t>параллельное</w:t>
      </w:r>
      <w:proofErr w:type="gramEnd"/>
    </w:p>
    <w:p w:rsidR="00FF7D68" w:rsidRPr="0044708F" w:rsidRDefault="00FF7D68">
      <w:pPr>
        <w:pStyle w:val="ConsPlusNonformat"/>
        <w:jc w:val="both"/>
      </w:pPr>
      <w:r w:rsidRPr="0044708F">
        <w:t>использование текста на иностранном языке</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11</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165" w:history="1">
        <w:r w:rsidRPr="0044708F">
          <w:t>(п. 40)</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bookmarkStart w:id="41" w:name="P1389"/>
      <w:bookmarkEnd w:id="41"/>
      <w:r w:rsidRPr="0044708F">
        <w:t xml:space="preserve">                                 ЗАЯВЛЕНИЕ</w:t>
      </w:r>
    </w:p>
    <w:p w:rsidR="00FF7D68" w:rsidRPr="0044708F" w:rsidRDefault="00FF7D68">
      <w:pPr>
        <w:pStyle w:val="ConsPlusNonformat"/>
        <w:jc w:val="both"/>
      </w:pPr>
      <w:r w:rsidRPr="0044708F">
        <w:t xml:space="preserve">       о государственной регистрации приостановления права плавания</w:t>
      </w:r>
    </w:p>
    <w:p w:rsidR="00FF7D68" w:rsidRPr="0044708F" w:rsidRDefault="00FF7D68">
      <w:pPr>
        <w:pStyle w:val="ConsPlusNonformat"/>
        <w:jc w:val="both"/>
      </w:pPr>
      <w:r w:rsidRPr="0044708F">
        <w:t xml:space="preserve">              под Государственным флагом Российской Федерации</w:t>
      </w:r>
    </w:p>
    <w:p w:rsidR="00FF7D68" w:rsidRPr="0044708F" w:rsidRDefault="00FF7D68">
      <w:pPr>
        <w:pStyle w:val="ConsPlusNonformat"/>
        <w:jc w:val="both"/>
      </w:pPr>
    </w:p>
    <w:p w:rsidR="00FF7D68" w:rsidRPr="0044708F" w:rsidRDefault="00FF7D68">
      <w:pPr>
        <w:pStyle w:val="ConsPlusNonformat"/>
        <w:jc w:val="both"/>
      </w:pPr>
      <w:r w:rsidRPr="0044708F">
        <w:t xml:space="preserve">    Прошу    зарегистрировать    приостановление    права    плавания   </w:t>
      </w:r>
      <w:proofErr w:type="gramStart"/>
      <w:r w:rsidRPr="0044708F">
        <w:t>под</w:t>
      </w:r>
      <w:proofErr w:type="gramEnd"/>
    </w:p>
    <w:p w:rsidR="00FF7D68" w:rsidRPr="0044708F" w:rsidRDefault="00FF7D68">
      <w:pPr>
        <w:pStyle w:val="ConsPlusNonformat"/>
        <w:jc w:val="both"/>
      </w:pPr>
      <w:r w:rsidRPr="0044708F">
        <w:t>Государственным флагом Российской Федерации на судно:</w:t>
      </w:r>
    </w:p>
    <w:p w:rsidR="00FF7D68" w:rsidRPr="0044708F" w:rsidRDefault="00FF7D68">
      <w:pPr>
        <w:pStyle w:val="ConsPlusNonformat"/>
        <w:jc w:val="both"/>
      </w:pPr>
      <w:r w:rsidRPr="0044708F">
        <w:t xml:space="preserve">    Название судна ________________________________________________________</w:t>
      </w:r>
    </w:p>
    <w:p w:rsidR="00FF7D68" w:rsidRPr="0044708F" w:rsidRDefault="00FF7D68">
      <w:pPr>
        <w:pStyle w:val="ConsPlusNonformat"/>
        <w:jc w:val="both"/>
      </w:pPr>
      <w:r w:rsidRPr="0044708F">
        <w:t xml:space="preserve">    Номер ИМО судна (при наличии) _________________________________________</w:t>
      </w:r>
    </w:p>
    <w:p w:rsidR="00FF7D68" w:rsidRPr="0044708F" w:rsidRDefault="00FF7D68">
      <w:pPr>
        <w:pStyle w:val="ConsPlusNonformat"/>
        <w:jc w:val="both"/>
      </w:pPr>
      <w:r w:rsidRPr="0044708F">
        <w:t xml:space="preserve">    Бортовой номер (для судов рыбопромыслового флота) _____________________</w:t>
      </w:r>
    </w:p>
    <w:p w:rsidR="00FF7D68" w:rsidRPr="0044708F" w:rsidRDefault="00FF7D68">
      <w:pPr>
        <w:pStyle w:val="ConsPlusNonformat"/>
        <w:jc w:val="both"/>
      </w:pPr>
      <w:r w:rsidRPr="0044708F">
        <w:t xml:space="preserve">    Порт (место) государственной регистрации судна ________________________</w:t>
      </w:r>
    </w:p>
    <w:p w:rsidR="00FF7D68" w:rsidRPr="0044708F" w:rsidRDefault="00FF7D68">
      <w:pPr>
        <w:pStyle w:val="ConsPlusNonformat"/>
        <w:jc w:val="both"/>
      </w:pPr>
      <w:r w:rsidRPr="0044708F">
        <w:t xml:space="preserve">    Тип судна _____________________________________________________________</w:t>
      </w:r>
    </w:p>
    <w:p w:rsidR="00FF7D68" w:rsidRPr="0044708F" w:rsidRDefault="00FF7D68">
      <w:pPr>
        <w:pStyle w:val="ConsPlusNonformat"/>
        <w:jc w:val="both"/>
      </w:pPr>
      <w:r w:rsidRPr="0044708F">
        <w:t xml:space="preserve">    Валовая вместимость ___________________________________________________</w:t>
      </w:r>
    </w:p>
    <w:p w:rsidR="00FF7D68" w:rsidRPr="0044708F" w:rsidRDefault="00FF7D68">
      <w:pPr>
        <w:pStyle w:val="ConsPlusNonformat"/>
        <w:jc w:val="both"/>
      </w:pPr>
      <w:r w:rsidRPr="0044708F">
        <w:t xml:space="preserve">    Год постройки ________________________________________________________,</w:t>
      </w:r>
    </w:p>
    <w:p w:rsidR="00FF7D68" w:rsidRPr="0044708F" w:rsidRDefault="00FF7D68">
      <w:pPr>
        <w:pStyle w:val="ConsPlusNonformat"/>
        <w:jc w:val="both"/>
      </w:pPr>
      <w:r w:rsidRPr="0044708F">
        <w:t xml:space="preserve">    зарегистрированного в _________________________________________________</w:t>
      </w:r>
    </w:p>
    <w:p w:rsidR="00FF7D68" w:rsidRPr="0044708F" w:rsidRDefault="00FF7D68">
      <w:pPr>
        <w:pStyle w:val="ConsPlusNonformat"/>
        <w:jc w:val="both"/>
      </w:pPr>
      <w:r w:rsidRPr="0044708F">
        <w:t xml:space="preserve">    </w:t>
      </w:r>
      <w:proofErr w:type="gramStart"/>
      <w:r w:rsidRPr="0044708F">
        <w:t>(указать  реестр,  в  котором  зарегистрировано  судно,  номер  и  дату</w:t>
      </w:r>
      <w:proofErr w:type="gramEnd"/>
    </w:p>
    <w:p w:rsidR="00FF7D68" w:rsidRPr="0044708F" w:rsidRDefault="00FF7D68">
      <w:pPr>
        <w:pStyle w:val="ConsPlusNonformat"/>
        <w:jc w:val="both"/>
      </w:pPr>
      <w:r w:rsidRPr="0044708F">
        <w:t>регистрации судна)</w:t>
      </w:r>
    </w:p>
    <w:p w:rsidR="00FF7D68" w:rsidRPr="0044708F" w:rsidRDefault="00FF7D68">
      <w:pPr>
        <w:pStyle w:val="ConsPlusNonformat"/>
        <w:jc w:val="both"/>
      </w:pPr>
      <w:r w:rsidRPr="0044708F">
        <w:t xml:space="preserve">    Имя и адрес собственника судна ________________________________________</w:t>
      </w:r>
    </w:p>
    <w:p w:rsidR="00FF7D68" w:rsidRPr="0044708F" w:rsidRDefault="00FF7D68">
      <w:pPr>
        <w:pStyle w:val="ConsPlusNonformat"/>
        <w:jc w:val="both"/>
      </w:pPr>
      <w:r w:rsidRPr="0044708F">
        <w:t xml:space="preserve">    Имя,   адрес   и   государственная  принадлежность  фрахтователя  судна</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Решение       Федерального       органа      исполнительной      власти</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(наименование органа, дата и номер решения)</w:t>
      </w:r>
    </w:p>
    <w:p w:rsidR="00FF7D68" w:rsidRPr="0044708F" w:rsidRDefault="00FF7D68">
      <w:pPr>
        <w:pStyle w:val="ConsPlusNonformat"/>
        <w:jc w:val="both"/>
      </w:pPr>
      <w:r w:rsidRPr="0044708F">
        <w:t xml:space="preserve">    Срок,  на который приостанавливается право плавания под </w:t>
      </w:r>
      <w:proofErr w:type="gramStart"/>
      <w:r w:rsidRPr="0044708F">
        <w:t>Государственным</w:t>
      </w:r>
      <w:proofErr w:type="gramEnd"/>
    </w:p>
    <w:p w:rsidR="00FF7D68" w:rsidRPr="0044708F" w:rsidRDefault="00FF7D68">
      <w:pPr>
        <w:pStyle w:val="ConsPlusNonformat"/>
        <w:jc w:val="both"/>
      </w:pPr>
      <w:r w:rsidRPr="0044708F">
        <w:t>флагом Российской Федерации</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Государство    (флаг),   в   котором   будет   зарегистрировано   судно</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Заявитель 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компании, ОГРН, ИНН/КПП, адрес местонахождения, Ф.И.О. и</w:t>
      </w:r>
      <w:proofErr w:type="gramEnd"/>
    </w:p>
    <w:p w:rsidR="00FF7D68" w:rsidRPr="0044708F" w:rsidRDefault="00FF7D68">
      <w:pPr>
        <w:pStyle w:val="ConsPlusNonformat"/>
        <w:jc w:val="both"/>
      </w:pPr>
      <w:r w:rsidRPr="0044708F">
        <w:t>подпись  уполномоченного  лица  - для юридических лиц; Ф.И.О., гражданство,</w:t>
      </w:r>
    </w:p>
    <w:p w:rsidR="00FF7D68" w:rsidRPr="0044708F" w:rsidRDefault="00FF7D68">
      <w:pPr>
        <w:pStyle w:val="ConsPlusNonformat"/>
        <w:jc w:val="both"/>
      </w:pPr>
      <w:proofErr w:type="gramStart"/>
      <w:r w:rsidRPr="0044708F">
        <w:t>ИНН (при наличии) - для физических лиц, подпись)</w:t>
      </w:r>
      <w:proofErr w:type="gramEnd"/>
    </w:p>
    <w:p w:rsidR="00FF7D68" w:rsidRPr="0044708F" w:rsidRDefault="00FF7D68">
      <w:pPr>
        <w:pStyle w:val="ConsPlusNonformat"/>
        <w:jc w:val="both"/>
      </w:pPr>
    </w:p>
    <w:p w:rsidR="00FF7D68" w:rsidRPr="0044708F" w:rsidRDefault="00FF7D68">
      <w:pPr>
        <w:pStyle w:val="ConsPlusNonformat"/>
        <w:jc w:val="both"/>
      </w:pPr>
      <w:r w:rsidRPr="0044708F">
        <w:t>Дата                                          Подпись, печать (при наличии)</w:t>
      </w:r>
    </w:p>
    <w:p w:rsidR="00FF7D68" w:rsidRPr="0044708F" w:rsidRDefault="00FF7D68">
      <w:pPr>
        <w:pStyle w:val="ConsPlusNonformat"/>
        <w:jc w:val="both"/>
      </w:pPr>
      <w:r w:rsidRPr="0044708F">
        <w:t xml:space="preserve">                                              и реквизиты заявителя</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12</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lastRenderedPageBreak/>
        <w:t>учета зарегистрированных судов</w:t>
      </w:r>
    </w:p>
    <w:p w:rsidR="00FF7D68" w:rsidRPr="0044708F" w:rsidRDefault="00FF7D68">
      <w:pPr>
        <w:pStyle w:val="ConsPlusNormal"/>
        <w:jc w:val="right"/>
      </w:pPr>
      <w:hyperlink w:anchor="P178" w:history="1">
        <w:r w:rsidRPr="0044708F">
          <w:t>(п. 44)</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r w:rsidRPr="0044708F">
        <w:t xml:space="preserve">                                   Герб</w:t>
      </w:r>
    </w:p>
    <w:p w:rsidR="00FF7D68" w:rsidRPr="0044708F" w:rsidRDefault="00FF7D68">
      <w:pPr>
        <w:pStyle w:val="ConsPlusNonformat"/>
        <w:jc w:val="both"/>
      </w:pPr>
      <w:r w:rsidRPr="0044708F">
        <w:t xml:space="preserve">                           Российской Федерации</w:t>
      </w:r>
    </w:p>
    <w:p w:rsidR="00FF7D68" w:rsidRPr="0044708F" w:rsidRDefault="00FF7D68">
      <w:pPr>
        <w:pStyle w:val="ConsPlusNonformat"/>
        <w:jc w:val="both"/>
      </w:pPr>
    </w:p>
    <w:p w:rsidR="00FF7D68" w:rsidRPr="0044708F" w:rsidRDefault="00FF7D68">
      <w:pPr>
        <w:pStyle w:val="ConsPlusNonformat"/>
        <w:jc w:val="both"/>
      </w:pPr>
      <w:r w:rsidRPr="0044708F">
        <w:t xml:space="preserve">                           РОССИЙСКАЯ ФЕДЕРАЦИЯ</w:t>
      </w:r>
    </w:p>
    <w:p w:rsidR="00FF7D68" w:rsidRPr="0044708F" w:rsidRDefault="00FF7D68">
      <w:pPr>
        <w:pStyle w:val="ConsPlusNonformat"/>
        <w:jc w:val="both"/>
      </w:pPr>
    </w:p>
    <w:p w:rsidR="00FF7D68" w:rsidRPr="0044708F" w:rsidRDefault="00FF7D68">
      <w:pPr>
        <w:pStyle w:val="ConsPlusNonformat"/>
        <w:jc w:val="both"/>
      </w:pPr>
      <w:bookmarkStart w:id="42" w:name="P1444"/>
      <w:bookmarkEnd w:id="42"/>
      <w:r w:rsidRPr="0044708F">
        <w:t xml:space="preserve">                               СВИДЕТЕЛЬСТВО</w:t>
      </w:r>
    </w:p>
    <w:p w:rsidR="00FF7D68" w:rsidRPr="0044708F" w:rsidRDefault="00FF7D68">
      <w:pPr>
        <w:pStyle w:val="ConsPlusNonformat"/>
        <w:jc w:val="both"/>
      </w:pPr>
      <w:r w:rsidRPr="0044708F">
        <w:t xml:space="preserve">        о приостановления права плавания под Государственным флагом</w:t>
      </w:r>
    </w:p>
    <w:p w:rsidR="00FF7D68" w:rsidRPr="0044708F" w:rsidRDefault="00FF7D68">
      <w:pPr>
        <w:pStyle w:val="ConsPlusNonformat"/>
        <w:jc w:val="both"/>
      </w:pPr>
      <w:r w:rsidRPr="0044708F">
        <w:t xml:space="preserve">                           Российской Федерации</w:t>
      </w:r>
    </w:p>
    <w:p w:rsidR="00FF7D68" w:rsidRPr="0044708F" w:rsidRDefault="00FF7D68">
      <w:pPr>
        <w:pStyle w:val="ConsPlusNonformat"/>
        <w:jc w:val="both"/>
      </w:pPr>
    </w:p>
    <w:p w:rsidR="00FF7D68" w:rsidRPr="0044708F" w:rsidRDefault="00FF7D68">
      <w:pPr>
        <w:pStyle w:val="ConsPlusNonformat"/>
        <w:jc w:val="both"/>
      </w:pPr>
      <w:r w:rsidRPr="0044708F">
        <w:t xml:space="preserve">    В отношении судна _____________________________________________________</w:t>
      </w:r>
    </w:p>
    <w:p w:rsidR="00FF7D68" w:rsidRPr="0044708F" w:rsidRDefault="00FF7D68">
      <w:pPr>
        <w:pStyle w:val="ConsPlusNonformat"/>
        <w:jc w:val="both"/>
      </w:pPr>
      <w:r w:rsidRPr="0044708F">
        <w:t xml:space="preserve">                                      (название судна)</w:t>
      </w:r>
    </w:p>
    <w:p w:rsidR="00FF7D68" w:rsidRPr="0044708F" w:rsidRDefault="00FF7D68">
      <w:pPr>
        <w:pStyle w:val="ConsPlusNonformat"/>
        <w:jc w:val="both"/>
      </w:pPr>
      <w:r w:rsidRPr="0044708F">
        <w:t xml:space="preserve">    Идентификационный номер, присвоенный ИМО (при наличии) ________________</w:t>
      </w:r>
    </w:p>
    <w:p w:rsidR="00FF7D68" w:rsidRPr="0044708F" w:rsidRDefault="00FF7D68">
      <w:pPr>
        <w:pStyle w:val="ConsPlusNonformat"/>
        <w:jc w:val="both"/>
      </w:pPr>
      <w:r w:rsidRPr="0044708F">
        <w:t xml:space="preserve">    Бортовой номер (для судов рыбопромыслового флота) _____________________</w:t>
      </w:r>
    </w:p>
    <w:p w:rsidR="00FF7D68" w:rsidRPr="0044708F" w:rsidRDefault="00FF7D68">
      <w:pPr>
        <w:pStyle w:val="ConsPlusNonformat"/>
        <w:jc w:val="both"/>
      </w:pPr>
      <w:r w:rsidRPr="0044708F">
        <w:t xml:space="preserve">    Позывной сигнал _______________________________________________________</w:t>
      </w:r>
    </w:p>
    <w:p w:rsidR="00FF7D68" w:rsidRPr="0044708F" w:rsidRDefault="00FF7D68">
      <w:pPr>
        <w:pStyle w:val="ConsPlusNonformat"/>
        <w:jc w:val="both"/>
      </w:pPr>
      <w:r w:rsidRPr="0044708F">
        <w:t xml:space="preserve">    Морской порт регистрации ______________________________________________</w:t>
      </w:r>
    </w:p>
    <w:p w:rsidR="00FF7D68" w:rsidRPr="0044708F" w:rsidRDefault="00FF7D68">
      <w:pPr>
        <w:pStyle w:val="ConsPlusNonformat"/>
        <w:jc w:val="both"/>
      </w:pPr>
      <w:r w:rsidRPr="0044708F">
        <w:t xml:space="preserve">    Зарегистрированного в  _________________ ____ под N ___ от ____________</w:t>
      </w:r>
    </w:p>
    <w:p w:rsidR="00FF7D68" w:rsidRPr="0044708F" w:rsidRDefault="00FF7D68">
      <w:pPr>
        <w:pStyle w:val="ConsPlusNonformat"/>
        <w:jc w:val="both"/>
      </w:pPr>
      <w:r w:rsidRPr="0044708F">
        <w:t xml:space="preserve">                           (наименование реестра)</w:t>
      </w:r>
    </w:p>
    <w:p w:rsidR="00FF7D68" w:rsidRPr="0044708F" w:rsidRDefault="00FF7D68">
      <w:pPr>
        <w:pStyle w:val="ConsPlusNonformat"/>
        <w:jc w:val="both"/>
      </w:pPr>
      <w:proofErr w:type="gramStart"/>
      <w:r w:rsidRPr="0044708F">
        <w:t>находящегося</w:t>
      </w:r>
      <w:proofErr w:type="gramEnd"/>
      <w:r w:rsidRPr="0044708F">
        <w:t xml:space="preserve"> в собственности 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ОГРН,  ИНН/КПП, адрес местонахождения - для юридических</w:t>
      </w:r>
      <w:proofErr w:type="gramEnd"/>
    </w:p>
    <w:p w:rsidR="00FF7D68" w:rsidRPr="0044708F" w:rsidRDefault="00FF7D68">
      <w:pPr>
        <w:pStyle w:val="ConsPlusNonformat"/>
        <w:jc w:val="both"/>
      </w:pPr>
      <w:r w:rsidRPr="0044708F">
        <w:t>лиц, Ф.И.О., гражданство, адрес места жительства, ИНН - для физических лиц)</w:t>
      </w:r>
    </w:p>
    <w:p w:rsidR="00FF7D68" w:rsidRPr="0044708F" w:rsidRDefault="00FF7D68">
      <w:pPr>
        <w:pStyle w:val="ConsPlusNonformat"/>
        <w:jc w:val="both"/>
      </w:pPr>
      <w:r w:rsidRPr="0044708F">
        <w:t xml:space="preserve">    Приостановлено  право  плавания  под  Государственным флагом </w:t>
      </w:r>
      <w:proofErr w:type="gramStart"/>
      <w:r w:rsidRPr="0044708F">
        <w:t>Российской</w:t>
      </w:r>
      <w:proofErr w:type="gramEnd"/>
    </w:p>
    <w:p w:rsidR="00FF7D68" w:rsidRPr="0044708F" w:rsidRDefault="00FF7D68">
      <w:pPr>
        <w:pStyle w:val="ConsPlusNonformat"/>
        <w:jc w:val="both"/>
      </w:pPr>
      <w:r w:rsidRPr="0044708F">
        <w:t>Федерации на период</w:t>
      </w:r>
    </w:p>
    <w:p w:rsidR="00FF7D68" w:rsidRPr="0044708F" w:rsidRDefault="00FF7D68">
      <w:pPr>
        <w:pStyle w:val="ConsPlusNonformat"/>
        <w:jc w:val="both"/>
      </w:pPr>
      <w:r w:rsidRPr="0044708F">
        <w:t xml:space="preserve">    с ________________________ 20__ г. по _________________________ 20__ г.</w:t>
      </w:r>
    </w:p>
    <w:p w:rsidR="00FF7D68" w:rsidRPr="0044708F" w:rsidRDefault="00FF7D68">
      <w:pPr>
        <w:pStyle w:val="ConsPlusNonformat"/>
        <w:jc w:val="both"/>
      </w:pPr>
      <w:r w:rsidRPr="0044708F">
        <w:t xml:space="preserve">в связи с передачей его в </w:t>
      </w:r>
      <w:proofErr w:type="spellStart"/>
      <w:r w:rsidRPr="0044708F">
        <w:t>бербоут</w:t>
      </w:r>
      <w:proofErr w:type="spellEnd"/>
      <w:r w:rsidRPr="0044708F">
        <w:t>-чартер 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(наименование и адрес фрахтователя)</w:t>
      </w:r>
    </w:p>
    <w:p w:rsidR="00FF7D68" w:rsidRPr="0044708F" w:rsidRDefault="00FF7D68">
      <w:pPr>
        <w:pStyle w:val="ConsPlusNonformat"/>
        <w:jc w:val="both"/>
      </w:pPr>
      <w:r w:rsidRPr="0044708F">
        <w:t>и регистрацией судна в порту _______________ государства 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Капитан морского порта 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морского   порта,   название,   адрес   местонахождения</w:t>
      </w:r>
      <w:proofErr w:type="gramEnd"/>
    </w:p>
    <w:p w:rsidR="00FF7D68" w:rsidRPr="0044708F" w:rsidRDefault="00FF7D68">
      <w:pPr>
        <w:pStyle w:val="ConsPlusNonformat"/>
        <w:jc w:val="both"/>
      </w:pPr>
      <w:r w:rsidRPr="0044708F">
        <w:t>администрации, адрес электронной почты, телефон, факс)</w:t>
      </w:r>
    </w:p>
    <w:p w:rsidR="00FF7D68" w:rsidRPr="0044708F" w:rsidRDefault="00FF7D68">
      <w:pPr>
        <w:pStyle w:val="ConsPlusNonformat"/>
        <w:jc w:val="both"/>
      </w:pP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(подпись, инициалы, фамилия)</w:t>
      </w:r>
    </w:p>
    <w:p w:rsidR="00FF7D68" w:rsidRPr="0044708F" w:rsidRDefault="00FF7D68">
      <w:pPr>
        <w:pStyle w:val="ConsPlusNonformat"/>
        <w:jc w:val="both"/>
      </w:pPr>
    </w:p>
    <w:p w:rsidR="00FF7D68" w:rsidRPr="0044708F" w:rsidRDefault="00FF7D68">
      <w:pPr>
        <w:pStyle w:val="ConsPlusNonformat"/>
        <w:jc w:val="both"/>
      </w:pPr>
      <w:r w:rsidRPr="0044708F">
        <w:t xml:space="preserve">    М.П.</w:t>
      </w:r>
    </w:p>
    <w:p w:rsidR="00FF7D68" w:rsidRPr="0044708F" w:rsidRDefault="00FF7D68">
      <w:pPr>
        <w:pStyle w:val="ConsPlusNonformat"/>
        <w:jc w:val="both"/>
      </w:pPr>
    </w:p>
    <w:p w:rsidR="00FF7D68" w:rsidRPr="0044708F" w:rsidRDefault="00FF7D68">
      <w:pPr>
        <w:pStyle w:val="ConsPlusNonformat"/>
        <w:jc w:val="both"/>
      </w:pPr>
      <w:r w:rsidRPr="0044708F">
        <w:t xml:space="preserve">    "__" ___________ 20__ г.</w:t>
      </w:r>
    </w:p>
    <w:p w:rsidR="00FF7D68" w:rsidRPr="0044708F" w:rsidRDefault="00FF7D68">
      <w:pPr>
        <w:pStyle w:val="ConsPlusNonformat"/>
        <w:jc w:val="both"/>
      </w:pPr>
    </w:p>
    <w:p w:rsidR="00FF7D68" w:rsidRPr="0044708F" w:rsidRDefault="00FF7D68">
      <w:pPr>
        <w:pStyle w:val="ConsPlusNonformat"/>
        <w:jc w:val="both"/>
      </w:pPr>
      <w:r w:rsidRPr="0044708F">
        <w:t xml:space="preserve">    N ____________________________________________</w:t>
      </w:r>
    </w:p>
    <w:p w:rsidR="00FF7D68" w:rsidRPr="0044708F" w:rsidRDefault="00FF7D68">
      <w:pPr>
        <w:pStyle w:val="ConsPlusNonformat"/>
        <w:jc w:val="both"/>
      </w:pPr>
      <w:r w:rsidRPr="0044708F">
        <w:t xml:space="preserve">      (номер, присвоенный информационной системой)</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13</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203" w:history="1">
        <w:r w:rsidRPr="0044708F">
          <w:t>(п. 51)</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r w:rsidRPr="0044708F">
        <w:t xml:space="preserve">                                   Герб</w:t>
      </w:r>
    </w:p>
    <w:p w:rsidR="00FF7D68" w:rsidRPr="0044708F" w:rsidRDefault="00FF7D68">
      <w:pPr>
        <w:pStyle w:val="ConsPlusNonformat"/>
        <w:jc w:val="both"/>
      </w:pPr>
      <w:r w:rsidRPr="0044708F">
        <w:t xml:space="preserve">                           Российской Федерации</w:t>
      </w:r>
    </w:p>
    <w:p w:rsidR="00FF7D68" w:rsidRPr="0044708F" w:rsidRDefault="00FF7D68">
      <w:pPr>
        <w:pStyle w:val="ConsPlusNonformat"/>
        <w:jc w:val="both"/>
      </w:pPr>
    </w:p>
    <w:p w:rsidR="00FF7D68" w:rsidRPr="0044708F" w:rsidRDefault="00FF7D68">
      <w:pPr>
        <w:pStyle w:val="ConsPlusNonformat"/>
        <w:jc w:val="both"/>
      </w:pPr>
      <w:r w:rsidRPr="0044708F">
        <w:t xml:space="preserve">                           РОССИЙСКАЯ ФЕДЕРАЦИЯ</w:t>
      </w:r>
    </w:p>
    <w:p w:rsidR="00FF7D68" w:rsidRPr="0044708F" w:rsidRDefault="00FF7D68">
      <w:pPr>
        <w:pStyle w:val="ConsPlusNonformat"/>
        <w:jc w:val="both"/>
      </w:pPr>
    </w:p>
    <w:p w:rsidR="00FF7D68" w:rsidRPr="0044708F" w:rsidRDefault="00FF7D68">
      <w:pPr>
        <w:pStyle w:val="ConsPlusNonformat"/>
        <w:jc w:val="both"/>
      </w:pPr>
      <w:bookmarkStart w:id="43" w:name="P1503"/>
      <w:bookmarkEnd w:id="43"/>
      <w:r w:rsidRPr="0044708F">
        <w:t xml:space="preserve">                               СВИДЕТЕЛЬСТВО</w:t>
      </w:r>
    </w:p>
    <w:p w:rsidR="00FF7D68" w:rsidRPr="0044708F" w:rsidRDefault="00FF7D68">
      <w:pPr>
        <w:pStyle w:val="ConsPlusNonformat"/>
        <w:jc w:val="both"/>
      </w:pPr>
      <w:r w:rsidRPr="0044708F">
        <w:t xml:space="preserve">                      о праве собственности на судно</w:t>
      </w:r>
    </w:p>
    <w:p w:rsidR="00FF7D68" w:rsidRPr="0044708F" w:rsidRDefault="00FF7D68">
      <w:pPr>
        <w:pStyle w:val="ConsPlusNonformat"/>
        <w:jc w:val="both"/>
      </w:pPr>
    </w:p>
    <w:p w:rsidR="00FF7D68" w:rsidRPr="0044708F" w:rsidRDefault="00FF7D68">
      <w:pPr>
        <w:pStyle w:val="ConsPlusNonformat"/>
        <w:jc w:val="both"/>
      </w:pPr>
      <w:r w:rsidRPr="0044708F">
        <w:t xml:space="preserve">    На основании данных, внесенных </w:t>
      </w:r>
      <w:proofErr w:type="gramStart"/>
      <w:r w:rsidRPr="0044708F">
        <w:t>в</w:t>
      </w:r>
      <w:proofErr w:type="gramEnd"/>
      <w:r w:rsidRPr="0044708F">
        <w:t xml:space="preserve"> ______________________________________</w:t>
      </w:r>
    </w:p>
    <w:p w:rsidR="00FF7D68" w:rsidRPr="0044708F" w:rsidRDefault="00FF7D68">
      <w:pPr>
        <w:pStyle w:val="ConsPlusNonformat"/>
        <w:jc w:val="both"/>
      </w:pPr>
      <w:r w:rsidRPr="0044708F">
        <w:t xml:space="preserve">                                            (наименование реестра)</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под N ____ от "__" ___________ 20__ г., настоящим удостоверяется, что судно</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(название судна)</w:t>
      </w:r>
    </w:p>
    <w:p w:rsidR="00FF7D68" w:rsidRPr="0044708F" w:rsidRDefault="00FF7D68">
      <w:pPr>
        <w:pStyle w:val="ConsPlusNonformat"/>
        <w:jc w:val="both"/>
      </w:pPr>
      <w:r w:rsidRPr="0044708F">
        <w:t>находится в собственности 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ОГРН, ИНН/КПП, адрес местонахождения - для юридических</w:t>
      </w:r>
      <w:proofErr w:type="gramEnd"/>
    </w:p>
    <w:p w:rsidR="00FF7D68" w:rsidRPr="0044708F" w:rsidRDefault="00FF7D68">
      <w:pPr>
        <w:pStyle w:val="ConsPlusNonformat"/>
        <w:jc w:val="both"/>
      </w:pPr>
      <w:r w:rsidRPr="0044708F">
        <w:t xml:space="preserve">  лиц, Ф.И.О., гражданство, адрес места жительства, ИНН - </w:t>
      </w:r>
      <w:proofErr w:type="gramStart"/>
      <w:r w:rsidRPr="0044708F">
        <w:t>для</w:t>
      </w:r>
      <w:proofErr w:type="gramEnd"/>
      <w:r w:rsidRPr="0044708F">
        <w:t xml:space="preserve"> физических</w:t>
      </w:r>
    </w:p>
    <w:p w:rsidR="00FF7D68" w:rsidRPr="0044708F" w:rsidRDefault="00FF7D68">
      <w:pPr>
        <w:pStyle w:val="ConsPlusNonformat"/>
        <w:jc w:val="both"/>
      </w:pPr>
      <w:r w:rsidRPr="0044708F">
        <w:t xml:space="preserve">      лиц, наименование и реквизиты документов, на основании которых</w:t>
      </w:r>
    </w:p>
    <w:p w:rsidR="00FF7D68" w:rsidRPr="0044708F" w:rsidRDefault="00FF7D68">
      <w:pPr>
        <w:pStyle w:val="ConsPlusNonformat"/>
        <w:jc w:val="both"/>
      </w:pPr>
      <w:r w:rsidRPr="0044708F">
        <w:t xml:space="preserve">              зарегистрировано право собственности на судно)</w:t>
      </w:r>
    </w:p>
    <w:p w:rsidR="00FF7D68" w:rsidRPr="0044708F" w:rsidRDefault="00FF7D68">
      <w:pPr>
        <w:pStyle w:val="ConsPlusNonformat"/>
        <w:jc w:val="both"/>
      </w:pPr>
    </w:p>
    <w:p w:rsidR="00FF7D68" w:rsidRPr="0044708F" w:rsidRDefault="00FF7D68">
      <w:pPr>
        <w:pStyle w:val="ConsPlusNonformat"/>
        <w:jc w:val="both"/>
      </w:pPr>
      <w:r w:rsidRPr="0044708F">
        <w:t xml:space="preserve">    Сведения о судне</w:t>
      </w:r>
    </w:p>
    <w:p w:rsidR="00FF7D68" w:rsidRPr="0044708F" w:rsidRDefault="00FF7D68">
      <w:pPr>
        <w:pStyle w:val="ConsPlusNonformat"/>
        <w:jc w:val="both"/>
      </w:pPr>
    </w:p>
    <w:p w:rsidR="00FF7D68" w:rsidRPr="0044708F" w:rsidRDefault="00FF7D68">
      <w:pPr>
        <w:pStyle w:val="ConsPlusNonformat"/>
        <w:jc w:val="both"/>
      </w:pPr>
      <w:r w:rsidRPr="0044708F">
        <w:t xml:space="preserve">    1. Тип судна __________________________________________________________</w:t>
      </w:r>
    </w:p>
    <w:p w:rsidR="00FF7D68" w:rsidRPr="0044708F" w:rsidRDefault="00FF7D68">
      <w:pPr>
        <w:pStyle w:val="ConsPlusNonformat"/>
        <w:jc w:val="both"/>
      </w:pPr>
      <w:r w:rsidRPr="0044708F">
        <w:t xml:space="preserve">    2. Позывной сигнал ____________________________________________________</w:t>
      </w:r>
    </w:p>
    <w:p w:rsidR="00FF7D68" w:rsidRPr="0044708F" w:rsidRDefault="00FF7D68">
      <w:pPr>
        <w:pStyle w:val="ConsPlusNonformat"/>
        <w:jc w:val="both"/>
      </w:pPr>
      <w:r w:rsidRPr="0044708F">
        <w:t xml:space="preserve">    3. Идентификационный    номер,    присвоенный    ИМО    (при   наличии)</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4. Бортовой номер _____________________________________________________</w:t>
      </w:r>
    </w:p>
    <w:p w:rsidR="00FF7D68" w:rsidRPr="0044708F" w:rsidRDefault="00FF7D68">
      <w:pPr>
        <w:pStyle w:val="ConsPlusNonformat"/>
        <w:jc w:val="both"/>
      </w:pPr>
      <w:r w:rsidRPr="0044708F">
        <w:t xml:space="preserve">                                (для судов рыбопромыслового флота)</w:t>
      </w:r>
    </w:p>
    <w:p w:rsidR="00FF7D68" w:rsidRPr="0044708F" w:rsidRDefault="00FF7D68">
      <w:pPr>
        <w:pStyle w:val="ConsPlusNonformat"/>
        <w:jc w:val="both"/>
      </w:pPr>
      <w:r w:rsidRPr="0044708F">
        <w:t xml:space="preserve">    5. Морской порт регистрации ___________________________________________</w:t>
      </w:r>
    </w:p>
    <w:p w:rsidR="00FF7D68" w:rsidRPr="0044708F" w:rsidRDefault="00FF7D68">
      <w:pPr>
        <w:pStyle w:val="ConsPlusNonformat"/>
        <w:jc w:val="both"/>
      </w:pPr>
      <w:r w:rsidRPr="0044708F">
        <w:t xml:space="preserve">    6. Место и год постройки ______________________________________________</w:t>
      </w:r>
    </w:p>
    <w:p w:rsidR="00FF7D68" w:rsidRPr="0044708F" w:rsidRDefault="00FF7D68">
      <w:pPr>
        <w:pStyle w:val="ConsPlusNonformat"/>
        <w:jc w:val="both"/>
      </w:pPr>
      <w:r w:rsidRPr="0044708F">
        <w:t xml:space="preserve">    7. Главный материал корпуса ___________________________________________</w:t>
      </w:r>
    </w:p>
    <w:p w:rsidR="00FF7D68" w:rsidRPr="0044708F" w:rsidRDefault="00FF7D68">
      <w:pPr>
        <w:pStyle w:val="ConsPlusNonformat"/>
        <w:jc w:val="both"/>
      </w:pPr>
      <w:r w:rsidRPr="0044708F">
        <w:t xml:space="preserve">    8. Число и мощность главных механизмов ________________________________</w:t>
      </w:r>
    </w:p>
    <w:p w:rsidR="00FF7D68" w:rsidRPr="0044708F" w:rsidRDefault="00FF7D68">
      <w:pPr>
        <w:pStyle w:val="ConsPlusNonformat"/>
        <w:jc w:val="both"/>
      </w:pPr>
      <w:r w:rsidRPr="0044708F">
        <w:t xml:space="preserve">    9. </w:t>
      </w:r>
      <w:proofErr w:type="gramStart"/>
      <w:r w:rsidRPr="0044708F">
        <w:t>Главные</w:t>
      </w:r>
      <w:proofErr w:type="gramEnd"/>
      <w:r w:rsidRPr="0044708F">
        <w:t xml:space="preserve"> </w:t>
      </w:r>
      <w:proofErr w:type="spellStart"/>
      <w:r w:rsidRPr="0044708F">
        <w:t>размерения</w:t>
      </w:r>
      <w:proofErr w:type="spellEnd"/>
      <w:r w:rsidRPr="0044708F">
        <w:t xml:space="preserve"> по заключению, выданному (кем) __________________</w:t>
      </w:r>
    </w:p>
    <w:p w:rsidR="00FF7D68" w:rsidRPr="0044708F" w:rsidRDefault="00FF7D68">
      <w:pPr>
        <w:pStyle w:val="ConsPlusNonformat"/>
        <w:jc w:val="both"/>
      </w:pPr>
      <w:r w:rsidRPr="0044708F">
        <w:t xml:space="preserve">    ___________________________________ "__" ____________ 20__ г. N _______</w:t>
      </w:r>
    </w:p>
    <w:p w:rsidR="00FF7D68" w:rsidRPr="0044708F" w:rsidRDefault="00FF7D68">
      <w:pPr>
        <w:pStyle w:val="ConsPlusNonformat"/>
        <w:jc w:val="both"/>
      </w:pPr>
      <w:r w:rsidRPr="0044708F">
        <w:t xml:space="preserve">    Длина 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Ширина ________________________________________________________________</w:t>
      </w:r>
    </w:p>
    <w:p w:rsidR="00FF7D68" w:rsidRPr="0044708F" w:rsidRDefault="00FF7D68">
      <w:pPr>
        <w:pStyle w:val="ConsPlusNonformat"/>
        <w:jc w:val="both"/>
      </w:pPr>
      <w:r w:rsidRPr="0044708F">
        <w:t xml:space="preserve">    Высота борта __________________________________________________________</w:t>
      </w:r>
    </w:p>
    <w:p w:rsidR="00FF7D68" w:rsidRPr="0044708F" w:rsidRDefault="00FF7D68">
      <w:pPr>
        <w:pStyle w:val="ConsPlusNonformat"/>
        <w:jc w:val="both"/>
      </w:pPr>
      <w:r w:rsidRPr="0044708F">
        <w:t xml:space="preserve">    Вместимость валовая ___________________________________________________</w:t>
      </w:r>
    </w:p>
    <w:p w:rsidR="00FF7D68" w:rsidRPr="0044708F" w:rsidRDefault="00FF7D68">
      <w:pPr>
        <w:pStyle w:val="ConsPlusNonformat"/>
        <w:jc w:val="both"/>
      </w:pPr>
      <w:r w:rsidRPr="0044708F">
        <w:t xml:space="preserve">    Вместимость чистая ____________________________________________________</w:t>
      </w:r>
    </w:p>
    <w:p w:rsidR="00FF7D68" w:rsidRPr="0044708F" w:rsidRDefault="00FF7D68">
      <w:pPr>
        <w:pStyle w:val="ConsPlusNonformat"/>
        <w:jc w:val="both"/>
      </w:pPr>
      <w:r w:rsidRPr="0044708F">
        <w:t xml:space="preserve">    Дедвейт _______________________________________________________________</w:t>
      </w:r>
    </w:p>
    <w:p w:rsidR="00FF7D68" w:rsidRPr="0044708F" w:rsidRDefault="00FF7D68">
      <w:pPr>
        <w:pStyle w:val="ConsPlusNonformat"/>
        <w:jc w:val="both"/>
      </w:pPr>
      <w:r w:rsidRPr="0044708F">
        <w:t xml:space="preserve">    10.   Прежнее  название  судна,  если  оно  ранее  плавало  под  флагом</w:t>
      </w:r>
    </w:p>
    <w:p w:rsidR="00FF7D68" w:rsidRPr="0044708F" w:rsidRDefault="00FF7D68">
      <w:pPr>
        <w:pStyle w:val="ConsPlusNonformat"/>
        <w:jc w:val="both"/>
      </w:pPr>
      <w:r w:rsidRPr="0044708F">
        <w:t>иностранного государства, и прежний морской порт регистрации 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Капитан морского порта 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морского   порта,   название,   адрес   местонахождения</w:t>
      </w:r>
      <w:proofErr w:type="gramEnd"/>
    </w:p>
    <w:p w:rsidR="00FF7D68" w:rsidRPr="0044708F" w:rsidRDefault="00FF7D68">
      <w:pPr>
        <w:pStyle w:val="ConsPlusNonformat"/>
        <w:jc w:val="both"/>
      </w:pPr>
      <w:r w:rsidRPr="0044708F">
        <w:t>администрации, адрес электронной почты, телефон, факс)</w:t>
      </w:r>
    </w:p>
    <w:p w:rsidR="00FF7D68" w:rsidRPr="0044708F" w:rsidRDefault="00FF7D68">
      <w:pPr>
        <w:pStyle w:val="ConsPlusNonformat"/>
        <w:jc w:val="both"/>
      </w:pP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(подпись, инициалы, фамилия)</w:t>
      </w:r>
    </w:p>
    <w:p w:rsidR="00FF7D68" w:rsidRPr="0044708F" w:rsidRDefault="00FF7D68">
      <w:pPr>
        <w:pStyle w:val="ConsPlusNonformat"/>
        <w:jc w:val="both"/>
      </w:pPr>
    </w:p>
    <w:p w:rsidR="00FF7D68" w:rsidRPr="0044708F" w:rsidRDefault="00FF7D68">
      <w:pPr>
        <w:pStyle w:val="ConsPlusNonformat"/>
        <w:jc w:val="both"/>
      </w:pPr>
      <w:r w:rsidRPr="0044708F">
        <w:t xml:space="preserve">    М.П.</w:t>
      </w:r>
    </w:p>
    <w:p w:rsidR="00FF7D68" w:rsidRPr="0044708F" w:rsidRDefault="00FF7D68">
      <w:pPr>
        <w:pStyle w:val="ConsPlusNonformat"/>
        <w:jc w:val="both"/>
      </w:pPr>
    </w:p>
    <w:p w:rsidR="00FF7D68" w:rsidRPr="0044708F" w:rsidRDefault="00FF7D68">
      <w:pPr>
        <w:pStyle w:val="ConsPlusNonformat"/>
        <w:jc w:val="both"/>
      </w:pPr>
      <w:r w:rsidRPr="0044708F">
        <w:t xml:space="preserve">    __ _____________ 20__ г.</w:t>
      </w:r>
    </w:p>
    <w:p w:rsidR="00FF7D68" w:rsidRPr="0044708F" w:rsidRDefault="00FF7D68">
      <w:pPr>
        <w:pStyle w:val="ConsPlusNonformat"/>
        <w:jc w:val="both"/>
      </w:pPr>
    </w:p>
    <w:p w:rsidR="00FF7D68" w:rsidRPr="0044708F" w:rsidRDefault="00FF7D68">
      <w:pPr>
        <w:pStyle w:val="ConsPlusNonformat"/>
        <w:jc w:val="both"/>
      </w:pPr>
      <w:r w:rsidRPr="0044708F">
        <w:t xml:space="preserve">    N ____________________________________________</w:t>
      </w:r>
    </w:p>
    <w:p w:rsidR="00FF7D68" w:rsidRPr="0044708F" w:rsidRDefault="00FF7D68">
      <w:pPr>
        <w:pStyle w:val="ConsPlusNonformat"/>
        <w:jc w:val="both"/>
      </w:pPr>
      <w:r w:rsidRPr="0044708F">
        <w:t xml:space="preserve">      (номер, присвоенный информационной системой)</w:t>
      </w:r>
    </w:p>
    <w:p w:rsidR="00FF7D68" w:rsidRPr="0044708F" w:rsidRDefault="00FF7D68">
      <w:pPr>
        <w:pStyle w:val="ConsPlusNonformat"/>
        <w:jc w:val="both"/>
      </w:pPr>
    </w:p>
    <w:p w:rsidR="00FF7D68" w:rsidRPr="0044708F" w:rsidRDefault="00FF7D68">
      <w:pPr>
        <w:pStyle w:val="ConsPlusNonformat"/>
        <w:jc w:val="both"/>
      </w:pPr>
      <w:r w:rsidRPr="0044708F">
        <w:t xml:space="preserve">    При изготовлении бланков данного свидетельства допускается </w:t>
      </w:r>
      <w:proofErr w:type="gramStart"/>
      <w:r w:rsidRPr="0044708F">
        <w:t>параллельное</w:t>
      </w:r>
      <w:proofErr w:type="gramEnd"/>
    </w:p>
    <w:p w:rsidR="00FF7D68" w:rsidRPr="0044708F" w:rsidRDefault="00FF7D68">
      <w:pPr>
        <w:pStyle w:val="ConsPlusNonformat"/>
        <w:jc w:val="both"/>
      </w:pPr>
      <w:r w:rsidRPr="0044708F">
        <w:t>использование текста на иностранном языке</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14</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212" w:history="1">
        <w:r w:rsidRPr="0044708F">
          <w:t>(п. 55)</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jc w:val="right"/>
      </w:pPr>
    </w:p>
    <w:p w:rsidR="00FF7D68" w:rsidRPr="0044708F" w:rsidRDefault="00FF7D68">
      <w:pPr>
        <w:pStyle w:val="ConsPlusNonformat"/>
        <w:jc w:val="both"/>
      </w:pPr>
      <w:bookmarkStart w:id="44" w:name="P1574"/>
      <w:bookmarkEnd w:id="44"/>
      <w:r w:rsidRPr="0044708F">
        <w:t xml:space="preserve">                                 ЗАЯВЛЕНИЕ</w:t>
      </w:r>
    </w:p>
    <w:p w:rsidR="00FF7D68" w:rsidRPr="0044708F" w:rsidRDefault="00FF7D68">
      <w:pPr>
        <w:pStyle w:val="ConsPlusNonformat"/>
        <w:jc w:val="both"/>
      </w:pPr>
      <w:r w:rsidRPr="0044708F">
        <w:t xml:space="preserve">                о государственной регистрации ипотеки судна</w:t>
      </w:r>
    </w:p>
    <w:p w:rsidR="00FF7D68" w:rsidRPr="0044708F" w:rsidRDefault="00FF7D68">
      <w:pPr>
        <w:pStyle w:val="ConsPlusNonformat"/>
        <w:jc w:val="both"/>
      </w:pPr>
    </w:p>
    <w:p w:rsidR="00FF7D68" w:rsidRPr="0044708F" w:rsidRDefault="00FF7D68">
      <w:pPr>
        <w:pStyle w:val="ConsPlusNonformat"/>
        <w:jc w:val="both"/>
      </w:pPr>
      <w:r w:rsidRPr="0044708F">
        <w:t xml:space="preserve">    Прошу зарегистрировать ипотеку:</w:t>
      </w:r>
    </w:p>
    <w:p w:rsidR="00FF7D68" w:rsidRPr="0044708F" w:rsidRDefault="00FF7D68">
      <w:pPr>
        <w:pStyle w:val="ConsPlusNonformat"/>
        <w:jc w:val="both"/>
      </w:pPr>
    </w:p>
    <w:p w:rsidR="00FF7D68" w:rsidRPr="0044708F" w:rsidRDefault="00FF7D68">
      <w:pPr>
        <w:pStyle w:val="ConsPlusNonformat"/>
        <w:jc w:val="both"/>
      </w:pPr>
      <w:r w:rsidRPr="0044708F">
        <w:t xml:space="preserve">    Название судна ________________________________________________________</w:t>
      </w:r>
    </w:p>
    <w:p w:rsidR="00FF7D68" w:rsidRPr="0044708F" w:rsidRDefault="00FF7D68">
      <w:pPr>
        <w:pStyle w:val="ConsPlusNonformat"/>
        <w:jc w:val="both"/>
      </w:pPr>
      <w:r w:rsidRPr="0044708F">
        <w:t xml:space="preserve">    Номер ИМО судна (при наличии) _________________________________________</w:t>
      </w:r>
    </w:p>
    <w:p w:rsidR="00FF7D68" w:rsidRPr="0044708F" w:rsidRDefault="00FF7D68">
      <w:pPr>
        <w:pStyle w:val="ConsPlusNonformat"/>
        <w:jc w:val="both"/>
      </w:pPr>
      <w:r w:rsidRPr="0044708F">
        <w:t xml:space="preserve">    Бортовой номер (для судов рыбопромыслового флота) _____________________</w:t>
      </w:r>
    </w:p>
    <w:p w:rsidR="00FF7D68" w:rsidRPr="0044708F" w:rsidRDefault="00FF7D68">
      <w:pPr>
        <w:pStyle w:val="ConsPlusNonformat"/>
        <w:jc w:val="both"/>
      </w:pPr>
      <w:r w:rsidRPr="0044708F">
        <w:t xml:space="preserve">    Порт (место) государственной регистрации судна ________________________</w:t>
      </w:r>
    </w:p>
    <w:p w:rsidR="00FF7D68" w:rsidRPr="0044708F" w:rsidRDefault="00FF7D68">
      <w:pPr>
        <w:pStyle w:val="ConsPlusNonformat"/>
        <w:jc w:val="both"/>
      </w:pPr>
      <w:r w:rsidRPr="0044708F">
        <w:t xml:space="preserve">    Регистровый номер _____________________________________________________</w:t>
      </w:r>
    </w:p>
    <w:p w:rsidR="00FF7D68" w:rsidRPr="0044708F" w:rsidRDefault="00FF7D68">
      <w:pPr>
        <w:pStyle w:val="ConsPlusNonformat"/>
        <w:jc w:val="both"/>
      </w:pPr>
      <w:r w:rsidRPr="0044708F">
        <w:t xml:space="preserve">    Тип судна _____________________________________________________________</w:t>
      </w:r>
    </w:p>
    <w:p w:rsidR="00FF7D68" w:rsidRPr="0044708F" w:rsidRDefault="00FF7D68">
      <w:pPr>
        <w:pStyle w:val="ConsPlusNonformat"/>
        <w:jc w:val="both"/>
      </w:pPr>
      <w:r w:rsidRPr="0044708F">
        <w:t xml:space="preserve">    Валовая вместимость ___________________________________________________</w:t>
      </w:r>
    </w:p>
    <w:p w:rsidR="00FF7D68" w:rsidRPr="0044708F" w:rsidRDefault="00FF7D68">
      <w:pPr>
        <w:pStyle w:val="ConsPlusNonformat"/>
        <w:jc w:val="both"/>
      </w:pPr>
      <w:r w:rsidRPr="0044708F">
        <w:t xml:space="preserve">    Год постройки 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на основании ______________________________________________________________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и   реквизиты   документа  -  основания    для</w:t>
      </w:r>
      <w:proofErr w:type="gramEnd"/>
    </w:p>
    <w:p w:rsidR="00FF7D68" w:rsidRPr="0044708F" w:rsidRDefault="00FF7D68">
      <w:pPr>
        <w:pStyle w:val="ConsPlusNonformat"/>
        <w:jc w:val="both"/>
      </w:pPr>
      <w:r w:rsidRPr="0044708F">
        <w:t>государственной регистрации ипотеки)</w:t>
      </w:r>
    </w:p>
    <w:p w:rsidR="00FF7D68" w:rsidRPr="0044708F" w:rsidRDefault="00FF7D68">
      <w:pPr>
        <w:pStyle w:val="ConsPlusNonformat"/>
        <w:jc w:val="both"/>
      </w:pPr>
    </w:p>
    <w:p w:rsidR="00FF7D68" w:rsidRPr="0044708F" w:rsidRDefault="00FF7D68">
      <w:pPr>
        <w:pStyle w:val="ConsPlusNonformat"/>
        <w:jc w:val="both"/>
      </w:pPr>
      <w:r w:rsidRPr="0044708F">
        <w:t xml:space="preserve">    Имя и адрес залогодателя 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Имя и адрес залогодержателя 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Максимальный размер обязательства, обеспеченного ипотекой 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Дата окончания ипотеки 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Залогодатель 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компании, ОГРН, ИНН/КПП, адрес местонахождения, Ф.И.О. и</w:t>
      </w:r>
      <w:proofErr w:type="gramEnd"/>
    </w:p>
    <w:p w:rsidR="00FF7D68" w:rsidRPr="0044708F" w:rsidRDefault="00FF7D68">
      <w:pPr>
        <w:pStyle w:val="ConsPlusNonformat"/>
        <w:jc w:val="both"/>
      </w:pPr>
      <w:r w:rsidRPr="0044708F">
        <w:t>подпись  уполномоченного  лица  - для юридических лиц; Ф.И.О., гражданство,</w:t>
      </w:r>
    </w:p>
    <w:p w:rsidR="00FF7D68" w:rsidRPr="0044708F" w:rsidRDefault="00FF7D68">
      <w:pPr>
        <w:pStyle w:val="ConsPlusNonformat"/>
        <w:jc w:val="both"/>
      </w:pPr>
      <w:proofErr w:type="gramStart"/>
      <w:r w:rsidRPr="0044708F">
        <w:t>ИНН (при наличии) - для физических лиц, подпись)</w:t>
      </w:r>
      <w:proofErr w:type="gramEnd"/>
    </w:p>
    <w:p w:rsidR="00FF7D68" w:rsidRPr="0044708F" w:rsidRDefault="00FF7D68">
      <w:pPr>
        <w:pStyle w:val="ConsPlusNonformat"/>
        <w:jc w:val="both"/>
      </w:pPr>
    </w:p>
    <w:p w:rsidR="00FF7D68" w:rsidRPr="0044708F" w:rsidRDefault="00FF7D68">
      <w:pPr>
        <w:pStyle w:val="ConsPlusNonformat"/>
        <w:jc w:val="both"/>
      </w:pPr>
      <w:r w:rsidRPr="0044708F">
        <w:t xml:space="preserve">    Залогодержатель 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компании, ОГРН, ИНН/КПП, адрес местонахождения, Ф.И.О. и</w:t>
      </w:r>
      <w:proofErr w:type="gramEnd"/>
    </w:p>
    <w:p w:rsidR="00FF7D68" w:rsidRPr="0044708F" w:rsidRDefault="00FF7D68">
      <w:pPr>
        <w:pStyle w:val="ConsPlusNonformat"/>
        <w:jc w:val="both"/>
      </w:pPr>
      <w:r w:rsidRPr="0044708F">
        <w:t>подпись  уполномоченного  лица  - для юридических лиц; Ф.И.О., гражданство,</w:t>
      </w:r>
    </w:p>
    <w:p w:rsidR="00FF7D68" w:rsidRPr="0044708F" w:rsidRDefault="00FF7D68">
      <w:pPr>
        <w:pStyle w:val="ConsPlusNonformat"/>
        <w:jc w:val="both"/>
      </w:pPr>
      <w:proofErr w:type="gramStart"/>
      <w:r w:rsidRPr="0044708F">
        <w:t>ИНН (при наличии) - для физических лиц, подпись)</w:t>
      </w:r>
      <w:proofErr w:type="gramEnd"/>
    </w:p>
    <w:p w:rsidR="00FF7D68" w:rsidRPr="0044708F" w:rsidRDefault="00FF7D68">
      <w:pPr>
        <w:pStyle w:val="ConsPlusNonformat"/>
        <w:jc w:val="both"/>
      </w:pPr>
    </w:p>
    <w:p w:rsidR="00FF7D68" w:rsidRPr="0044708F" w:rsidRDefault="00FF7D68">
      <w:pPr>
        <w:pStyle w:val="ConsPlusNonformat"/>
        <w:jc w:val="both"/>
      </w:pPr>
      <w:r w:rsidRPr="0044708F">
        <w:lastRenderedPageBreak/>
        <w:t>Дата                                          Подпись, печать (при наличии)</w:t>
      </w:r>
    </w:p>
    <w:p w:rsidR="00FF7D68" w:rsidRPr="0044708F" w:rsidRDefault="00FF7D68">
      <w:pPr>
        <w:pStyle w:val="ConsPlusNonformat"/>
        <w:jc w:val="both"/>
      </w:pPr>
      <w:r w:rsidRPr="0044708F">
        <w:t xml:space="preserve">                                              и реквизиты заявителя</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15</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218" w:history="1">
        <w:r w:rsidRPr="0044708F">
          <w:t>(п. 56)</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bookmarkStart w:id="45" w:name="P1634"/>
      <w:bookmarkEnd w:id="45"/>
      <w:r w:rsidRPr="0044708F">
        <w:t xml:space="preserve">                                 ЗАЯВЛЕНИЕ</w:t>
      </w:r>
    </w:p>
    <w:p w:rsidR="00FF7D68" w:rsidRPr="0044708F" w:rsidRDefault="00FF7D68">
      <w:pPr>
        <w:pStyle w:val="ConsPlusNonformat"/>
        <w:jc w:val="both"/>
      </w:pPr>
      <w:r w:rsidRPr="0044708F">
        <w:t xml:space="preserve">       о государственной регистрации ограничения (обременения) права</w:t>
      </w:r>
    </w:p>
    <w:p w:rsidR="00FF7D68" w:rsidRPr="0044708F" w:rsidRDefault="00FF7D68">
      <w:pPr>
        <w:pStyle w:val="ConsPlusNonformat"/>
        <w:jc w:val="both"/>
      </w:pPr>
      <w:r w:rsidRPr="0044708F">
        <w:t xml:space="preserve">           собственности и иных вещных прав правами третьих лиц</w:t>
      </w:r>
    </w:p>
    <w:p w:rsidR="00FF7D68" w:rsidRPr="0044708F" w:rsidRDefault="00FF7D68">
      <w:pPr>
        <w:pStyle w:val="ConsPlusNonformat"/>
        <w:jc w:val="both"/>
      </w:pPr>
    </w:p>
    <w:p w:rsidR="00FF7D68" w:rsidRPr="0044708F" w:rsidRDefault="00FF7D68">
      <w:pPr>
        <w:pStyle w:val="ConsPlusNonformat"/>
        <w:jc w:val="both"/>
      </w:pPr>
      <w:r w:rsidRPr="0044708F">
        <w:t xml:space="preserve">    Прошу      зарегистрировать     ограничение     (обременение)     права</w:t>
      </w:r>
    </w:p>
    <w:p w:rsidR="00FF7D68" w:rsidRPr="0044708F" w:rsidRDefault="00FF7D68">
      <w:pPr>
        <w:pStyle w:val="ConsPlusNonformat"/>
        <w:jc w:val="both"/>
      </w:pPr>
      <w:r w:rsidRPr="0044708F">
        <w:t>_______________________________________________________________________ на:</w:t>
      </w:r>
    </w:p>
    <w:p w:rsidR="00FF7D68" w:rsidRPr="0044708F" w:rsidRDefault="00FF7D68">
      <w:pPr>
        <w:pStyle w:val="ConsPlusNonformat"/>
        <w:jc w:val="both"/>
      </w:pPr>
      <w:r w:rsidRPr="0044708F">
        <w:t xml:space="preserve">               (собственности либо иного вещного права)</w:t>
      </w:r>
    </w:p>
    <w:p w:rsidR="00FF7D68" w:rsidRPr="0044708F" w:rsidRDefault="00FF7D68">
      <w:pPr>
        <w:pStyle w:val="ConsPlusNonformat"/>
        <w:jc w:val="both"/>
      </w:pPr>
      <w:r w:rsidRPr="0044708F">
        <w:t xml:space="preserve">    Название судна ________________________________________________________</w:t>
      </w:r>
    </w:p>
    <w:p w:rsidR="00FF7D68" w:rsidRPr="0044708F" w:rsidRDefault="00FF7D68">
      <w:pPr>
        <w:pStyle w:val="ConsPlusNonformat"/>
        <w:jc w:val="both"/>
      </w:pPr>
      <w:r w:rsidRPr="0044708F">
        <w:t xml:space="preserve">    Номер ИМО судна (при наличии) _________________________________________</w:t>
      </w:r>
    </w:p>
    <w:p w:rsidR="00FF7D68" w:rsidRPr="0044708F" w:rsidRDefault="00FF7D68">
      <w:pPr>
        <w:pStyle w:val="ConsPlusNonformat"/>
        <w:jc w:val="both"/>
      </w:pPr>
      <w:r w:rsidRPr="0044708F">
        <w:t xml:space="preserve">    Бортовой номер (для судов рыбопромыслового флота) _____________________</w:t>
      </w:r>
    </w:p>
    <w:p w:rsidR="00FF7D68" w:rsidRPr="0044708F" w:rsidRDefault="00FF7D68">
      <w:pPr>
        <w:pStyle w:val="ConsPlusNonformat"/>
        <w:jc w:val="both"/>
      </w:pPr>
      <w:r w:rsidRPr="0044708F">
        <w:t xml:space="preserve">    Порт (место) государственной регистрации судна ________________________</w:t>
      </w:r>
    </w:p>
    <w:p w:rsidR="00FF7D68" w:rsidRPr="0044708F" w:rsidRDefault="00FF7D68">
      <w:pPr>
        <w:pStyle w:val="ConsPlusNonformat"/>
        <w:jc w:val="both"/>
      </w:pPr>
      <w:r w:rsidRPr="0044708F">
        <w:t xml:space="preserve">    Тип судна _____________________________________________________________</w:t>
      </w:r>
    </w:p>
    <w:p w:rsidR="00FF7D68" w:rsidRPr="0044708F" w:rsidRDefault="00FF7D68">
      <w:pPr>
        <w:pStyle w:val="ConsPlusNonformat"/>
        <w:jc w:val="both"/>
      </w:pPr>
      <w:r w:rsidRPr="0044708F">
        <w:t xml:space="preserve">    Валовая вместимость ___________________________________________________</w:t>
      </w:r>
    </w:p>
    <w:p w:rsidR="00FF7D68" w:rsidRPr="0044708F" w:rsidRDefault="00FF7D68">
      <w:pPr>
        <w:pStyle w:val="ConsPlusNonformat"/>
        <w:jc w:val="both"/>
      </w:pPr>
      <w:r w:rsidRPr="0044708F">
        <w:t xml:space="preserve">    Год постройки 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на основании 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и  реквизиты  документа  - основания для государственной</w:t>
      </w:r>
      <w:proofErr w:type="gramEnd"/>
    </w:p>
    <w:p w:rsidR="00FF7D68" w:rsidRPr="0044708F" w:rsidRDefault="00FF7D68">
      <w:pPr>
        <w:pStyle w:val="ConsPlusNonformat"/>
        <w:jc w:val="both"/>
      </w:pPr>
      <w:r w:rsidRPr="0044708F">
        <w:t>регистрации ограничения (обременения)</w:t>
      </w:r>
    </w:p>
    <w:p w:rsidR="00FF7D68" w:rsidRPr="0044708F" w:rsidRDefault="00FF7D68">
      <w:pPr>
        <w:pStyle w:val="ConsPlusNonformat"/>
        <w:jc w:val="both"/>
      </w:pPr>
    </w:p>
    <w:p w:rsidR="00FF7D68" w:rsidRPr="0044708F" w:rsidRDefault="00FF7D68">
      <w:pPr>
        <w:pStyle w:val="ConsPlusNonformat"/>
        <w:jc w:val="both"/>
      </w:pPr>
      <w:r w:rsidRPr="0044708F">
        <w:t xml:space="preserve">    Имя   и   адрес   лица,   в   пользу   которого   ограничиваются  права</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Содержание ограничения (обременения) __________________________________</w:t>
      </w:r>
    </w:p>
    <w:p w:rsidR="00FF7D68" w:rsidRPr="0044708F" w:rsidRDefault="00FF7D68">
      <w:pPr>
        <w:pStyle w:val="ConsPlusNonformat"/>
        <w:jc w:val="both"/>
      </w:pPr>
      <w:r w:rsidRPr="0044708F">
        <w:t xml:space="preserve">    Срок действия ограничения (обременения) _______________________________</w:t>
      </w:r>
    </w:p>
    <w:p w:rsidR="00FF7D68" w:rsidRPr="0044708F" w:rsidRDefault="00FF7D68">
      <w:pPr>
        <w:pStyle w:val="ConsPlusNonformat"/>
        <w:jc w:val="both"/>
      </w:pPr>
      <w:r w:rsidRPr="0044708F">
        <w:t xml:space="preserve">    Условия прекращения 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Заявитель 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ОГРН,  ИНН/КПП, адрес местонахождения, Ф.И.О. и подпись</w:t>
      </w:r>
      <w:proofErr w:type="gramEnd"/>
    </w:p>
    <w:p w:rsidR="00FF7D68" w:rsidRPr="0044708F" w:rsidRDefault="00FF7D68">
      <w:pPr>
        <w:pStyle w:val="ConsPlusNonformat"/>
        <w:jc w:val="both"/>
      </w:pPr>
      <w:proofErr w:type="gramStart"/>
      <w:r w:rsidRPr="0044708F">
        <w:t>уполномоченного  лица  - для юридических лиц; Ф.И.О., гражданство, ИНН (при</w:t>
      </w:r>
      <w:proofErr w:type="gramEnd"/>
    </w:p>
    <w:p w:rsidR="00FF7D68" w:rsidRPr="0044708F" w:rsidRDefault="00FF7D68">
      <w:pPr>
        <w:pStyle w:val="ConsPlusNonformat"/>
        <w:jc w:val="both"/>
      </w:pPr>
      <w:proofErr w:type="gramStart"/>
      <w:r w:rsidRPr="0044708F">
        <w:t>наличии) - для физических лиц, подпись)</w:t>
      </w:r>
      <w:proofErr w:type="gramEnd"/>
    </w:p>
    <w:p w:rsidR="00FF7D68" w:rsidRPr="0044708F" w:rsidRDefault="00FF7D68">
      <w:pPr>
        <w:pStyle w:val="ConsPlusNonformat"/>
        <w:jc w:val="both"/>
      </w:pPr>
    </w:p>
    <w:p w:rsidR="00FF7D68" w:rsidRPr="0044708F" w:rsidRDefault="00FF7D68">
      <w:pPr>
        <w:pStyle w:val="ConsPlusNonformat"/>
        <w:jc w:val="both"/>
      </w:pPr>
      <w:r w:rsidRPr="0044708F">
        <w:t>Дата                                          Подпись, печать (при наличии)</w:t>
      </w:r>
    </w:p>
    <w:p w:rsidR="00FF7D68" w:rsidRPr="0044708F" w:rsidRDefault="00FF7D68">
      <w:pPr>
        <w:pStyle w:val="ConsPlusNonformat"/>
        <w:jc w:val="both"/>
      </w:pPr>
      <w:r w:rsidRPr="0044708F">
        <w:t xml:space="preserve">                                              и реквизиты заявителя</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16</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230" w:history="1">
        <w:r w:rsidRPr="0044708F">
          <w:t>(п. 60)</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r w:rsidRPr="0044708F">
        <w:t xml:space="preserve">                                   Герб</w:t>
      </w:r>
    </w:p>
    <w:p w:rsidR="00FF7D68" w:rsidRPr="0044708F" w:rsidRDefault="00FF7D68">
      <w:pPr>
        <w:pStyle w:val="ConsPlusNonformat"/>
        <w:jc w:val="both"/>
      </w:pPr>
      <w:r w:rsidRPr="0044708F">
        <w:t xml:space="preserve">                           Российской Федерации</w:t>
      </w:r>
    </w:p>
    <w:p w:rsidR="00FF7D68" w:rsidRPr="0044708F" w:rsidRDefault="00FF7D68">
      <w:pPr>
        <w:pStyle w:val="ConsPlusNonformat"/>
        <w:jc w:val="both"/>
      </w:pPr>
    </w:p>
    <w:p w:rsidR="00FF7D68" w:rsidRPr="0044708F" w:rsidRDefault="00FF7D68">
      <w:pPr>
        <w:pStyle w:val="ConsPlusNonformat"/>
        <w:jc w:val="both"/>
      </w:pPr>
      <w:r w:rsidRPr="0044708F">
        <w:t xml:space="preserve">                           РОССИЙСКАЯ ФЕДЕРАЦИЯ</w:t>
      </w:r>
    </w:p>
    <w:p w:rsidR="00FF7D68" w:rsidRPr="0044708F" w:rsidRDefault="00FF7D68">
      <w:pPr>
        <w:pStyle w:val="ConsPlusNonformat"/>
        <w:jc w:val="both"/>
      </w:pPr>
    </w:p>
    <w:p w:rsidR="00FF7D68" w:rsidRPr="0044708F" w:rsidRDefault="00FF7D68">
      <w:pPr>
        <w:pStyle w:val="ConsPlusNonformat"/>
        <w:jc w:val="both"/>
      </w:pPr>
      <w:bookmarkStart w:id="46" w:name="P1686"/>
      <w:bookmarkEnd w:id="46"/>
      <w:r w:rsidRPr="0044708F">
        <w:t xml:space="preserve">                               СВИДЕТЕЛЬСТВО</w:t>
      </w:r>
    </w:p>
    <w:p w:rsidR="00FF7D68" w:rsidRPr="0044708F" w:rsidRDefault="00FF7D68">
      <w:pPr>
        <w:pStyle w:val="ConsPlusNonformat"/>
        <w:jc w:val="both"/>
      </w:pPr>
      <w:r w:rsidRPr="0044708F">
        <w:t xml:space="preserve">                о государственной регистрации ипотеки судна</w:t>
      </w:r>
    </w:p>
    <w:p w:rsidR="00FF7D68" w:rsidRPr="0044708F" w:rsidRDefault="00FF7D68">
      <w:pPr>
        <w:pStyle w:val="ConsPlusNonformat"/>
        <w:jc w:val="both"/>
      </w:pPr>
    </w:p>
    <w:p w:rsidR="00FF7D68" w:rsidRPr="0044708F" w:rsidRDefault="00FF7D68">
      <w:pPr>
        <w:pStyle w:val="ConsPlusNonformat"/>
        <w:jc w:val="both"/>
      </w:pPr>
      <w:r w:rsidRPr="0044708F">
        <w:t xml:space="preserve">    На основании данных, внесенных </w:t>
      </w:r>
      <w:proofErr w:type="gramStart"/>
      <w:r w:rsidRPr="0044708F">
        <w:t>в</w:t>
      </w:r>
      <w:proofErr w:type="gramEnd"/>
      <w:r w:rsidRPr="0044708F">
        <w:t xml:space="preserve"> ______________________________________</w:t>
      </w:r>
    </w:p>
    <w:p w:rsidR="00FF7D68" w:rsidRPr="0044708F" w:rsidRDefault="00FF7D68">
      <w:pPr>
        <w:pStyle w:val="ConsPlusNonformat"/>
        <w:jc w:val="both"/>
      </w:pPr>
      <w:r w:rsidRPr="0044708F">
        <w:t xml:space="preserve">                                            (наименование реестра)</w:t>
      </w:r>
    </w:p>
    <w:p w:rsidR="00FF7D68" w:rsidRPr="0044708F" w:rsidRDefault="00FF7D68">
      <w:pPr>
        <w:pStyle w:val="ConsPlusNonformat"/>
        <w:jc w:val="both"/>
      </w:pPr>
      <w:r w:rsidRPr="0044708F">
        <w:t xml:space="preserve">под N ______ от "__" _____________ 20__ г., настоящим удостоверяется, что </w:t>
      </w:r>
      <w:proofErr w:type="gramStart"/>
      <w:r w:rsidRPr="0044708F">
        <w:t>в</w:t>
      </w:r>
      <w:proofErr w:type="gramEnd"/>
    </w:p>
    <w:p w:rsidR="00FF7D68" w:rsidRPr="0044708F" w:rsidRDefault="00FF7D68">
      <w:pPr>
        <w:pStyle w:val="ConsPlusNonformat"/>
        <w:jc w:val="both"/>
      </w:pPr>
      <w:proofErr w:type="gramStart"/>
      <w:r w:rsidRPr="0044708F">
        <w:t>отношении</w:t>
      </w:r>
      <w:proofErr w:type="gramEnd"/>
      <w:r w:rsidRPr="0044708F">
        <w:t xml:space="preserve"> судна ___________________________________________________________</w:t>
      </w:r>
    </w:p>
    <w:p w:rsidR="00FF7D68" w:rsidRPr="0044708F" w:rsidRDefault="00FF7D68">
      <w:pPr>
        <w:pStyle w:val="ConsPlusNonformat"/>
        <w:jc w:val="both"/>
      </w:pPr>
      <w:r w:rsidRPr="0044708F">
        <w:t xml:space="preserve">                          </w:t>
      </w:r>
      <w:proofErr w:type="gramStart"/>
      <w:r w:rsidRPr="0044708F">
        <w:t>(название судна, ИМО номер (при наличии)</w:t>
      </w:r>
      <w:proofErr w:type="gramEnd"/>
    </w:p>
    <w:p w:rsidR="00FF7D68" w:rsidRPr="0044708F" w:rsidRDefault="00FF7D68">
      <w:pPr>
        <w:pStyle w:val="ConsPlusNonformat"/>
        <w:jc w:val="both"/>
      </w:pPr>
      <w:r w:rsidRPr="0044708F">
        <w:t>принадлежащего</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(полное наименование собственника судна (залогодателя), ИНН, ОГРН, адрес</w:t>
      </w:r>
      <w:proofErr w:type="gramEnd"/>
    </w:p>
    <w:p w:rsidR="00FF7D68" w:rsidRPr="0044708F" w:rsidRDefault="00FF7D68">
      <w:pPr>
        <w:pStyle w:val="ConsPlusNonformat"/>
        <w:jc w:val="both"/>
      </w:pPr>
      <w:r w:rsidRPr="0044708F">
        <w:t xml:space="preserve">                    местонахождения юридического лица)</w:t>
      </w:r>
    </w:p>
    <w:p w:rsidR="00FF7D68" w:rsidRPr="0044708F" w:rsidRDefault="00FF7D68">
      <w:pPr>
        <w:pStyle w:val="ConsPlusNonformat"/>
        <w:jc w:val="both"/>
      </w:pPr>
    </w:p>
    <w:p w:rsidR="00FF7D68" w:rsidRPr="0044708F" w:rsidRDefault="00FF7D68">
      <w:pPr>
        <w:pStyle w:val="ConsPlusNonformat"/>
        <w:jc w:val="both"/>
      </w:pPr>
      <w:r w:rsidRPr="0044708F">
        <w:t xml:space="preserve">    Данные судна:</w:t>
      </w:r>
    </w:p>
    <w:p w:rsidR="00FF7D68" w:rsidRPr="0044708F" w:rsidRDefault="00FF7D68">
      <w:pPr>
        <w:pStyle w:val="ConsPlusNonformat"/>
        <w:jc w:val="both"/>
      </w:pPr>
    </w:p>
    <w:p w:rsidR="00FF7D68" w:rsidRPr="0044708F" w:rsidRDefault="00FF7D68">
      <w:pPr>
        <w:pStyle w:val="ConsPlusNonformat"/>
        <w:jc w:val="both"/>
      </w:pPr>
      <w:r w:rsidRPr="0044708F">
        <w:t xml:space="preserve">    1. Тип судна __________________________________________________________</w:t>
      </w:r>
    </w:p>
    <w:p w:rsidR="00FF7D68" w:rsidRPr="0044708F" w:rsidRDefault="00FF7D68">
      <w:pPr>
        <w:pStyle w:val="ConsPlusNonformat"/>
        <w:jc w:val="both"/>
      </w:pPr>
      <w:r w:rsidRPr="0044708F">
        <w:t xml:space="preserve">    2. Позывной сигнал ____________________________________________________</w:t>
      </w:r>
    </w:p>
    <w:p w:rsidR="00FF7D68" w:rsidRPr="0044708F" w:rsidRDefault="00FF7D68">
      <w:pPr>
        <w:pStyle w:val="ConsPlusNonformat"/>
        <w:jc w:val="both"/>
      </w:pPr>
      <w:r w:rsidRPr="0044708F">
        <w:t xml:space="preserve">    3. Идентификационный    номер,    присвоенный    ИМО    (при   наличии)</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4. Бортовой номер _____________________________________________________</w:t>
      </w:r>
    </w:p>
    <w:p w:rsidR="00FF7D68" w:rsidRPr="0044708F" w:rsidRDefault="00FF7D68">
      <w:pPr>
        <w:pStyle w:val="ConsPlusNonformat"/>
        <w:jc w:val="both"/>
      </w:pPr>
      <w:r w:rsidRPr="0044708F">
        <w:t xml:space="preserve">    </w:t>
      </w:r>
      <w:proofErr w:type="gramStart"/>
      <w:r w:rsidRPr="0044708F">
        <w:t>(для судов рыбопромыслового флота, маломерных, прогулочных и спортивных</w:t>
      </w:r>
      <w:proofErr w:type="gramEnd"/>
    </w:p>
    <w:p w:rsidR="00FF7D68" w:rsidRPr="0044708F" w:rsidRDefault="00FF7D68">
      <w:pPr>
        <w:pStyle w:val="ConsPlusNonformat"/>
        <w:jc w:val="both"/>
      </w:pPr>
      <w:r w:rsidRPr="0044708F">
        <w:t>парусных судов)</w:t>
      </w:r>
    </w:p>
    <w:p w:rsidR="00FF7D68" w:rsidRPr="0044708F" w:rsidRDefault="00FF7D68">
      <w:pPr>
        <w:pStyle w:val="ConsPlusNonformat"/>
        <w:jc w:val="both"/>
      </w:pPr>
      <w:r w:rsidRPr="0044708F">
        <w:t xml:space="preserve">    5. Морской порт государственной регистрации ___________________________</w:t>
      </w:r>
    </w:p>
    <w:p w:rsidR="00FF7D68" w:rsidRPr="0044708F" w:rsidRDefault="00FF7D68">
      <w:pPr>
        <w:pStyle w:val="ConsPlusNonformat"/>
        <w:jc w:val="both"/>
      </w:pPr>
      <w:r w:rsidRPr="0044708F">
        <w:t xml:space="preserve">    6. Место и год постройки ______________________________________________</w:t>
      </w:r>
    </w:p>
    <w:p w:rsidR="00FF7D68" w:rsidRPr="0044708F" w:rsidRDefault="00FF7D68">
      <w:pPr>
        <w:pStyle w:val="ConsPlusNonformat"/>
        <w:jc w:val="both"/>
      </w:pPr>
      <w:r w:rsidRPr="0044708F">
        <w:t xml:space="preserve">    7. Заключение     классификационного     общества,    выданное    (кем)</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"__" ____________ 20__ г. N _______________________________________________</w:t>
      </w:r>
    </w:p>
    <w:p w:rsidR="00FF7D68" w:rsidRPr="0044708F" w:rsidRDefault="00FF7D68">
      <w:pPr>
        <w:pStyle w:val="ConsPlusNonformat"/>
        <w:jc w:val="both"/>
      </w:pPr>
      <w:r w:rsidRPr="0044708F">
        <w:t xml:space="preserve">    8.   Прежнее   название  судна,  если  оно  ранее  плавало  под  флагом</w:t>
      </w:r>
    </w:p>
    <w:p w:rsidR="00FF7D68" w:rsidRPr="0044708F" w:rsidRDefault="00FF7D68">
      <w:pPr>
        <w:pStyle w:val="ConsPlusNonformat"/>
        <w:jc w:val="both"/>
      </w:pPr>
      <w:r w:rsidRPr="0044708F">
        <w:t xml:space="preserve">иностранного   государства,   и   прежний   морской   порт  </w:t>
      </w:r>
      <w:proofErr w:type="gramStart"/>
      <w:r w:rsidRPr="0044708F">
        <w:t>государственной</w:t>
      </w:r>
      <w:proofErr w:type="gramEnd"/>
    </w:p>
    <w:p w:rsidR="00FF7D68" w:rsidRPr="0044708F" w:rsidRDefault="00FF7D68">
      <w:pPr>
        <w:pStyle w:val="ConsPlusNonformat"/>
        <w:jc w:val="both"/>
      </w:pPr>
      <w:r w:rsidRPr="0044708F">
        <w:t>регистрации 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зарегистрирована ипотека под N ____________ </w:t>
      </w:r>
      <w:proofErr w:type="gramStart"/>
      <w:r w:rsidRPr="0044708F">
        <w:t>от</w:t>
      </w:r>
      <w:proofErr w:type="gramEnd"/>
      <w:r w:rsidRPr="0044708F">
        <w:t xml:space="preserve"> "__" ___________________</w:t>
      </w:r>
    </w:p>
    <w:p w:rsidR="00FF7D68" w:rsidRPr="0044708F" w:rsidRDefault="00FF7D68">
      <w:pPr>
        <w:pStyle w:val="ConsPlusNonformat"/>
        <w:jc w:val="both"/>
      </w:pPr>
      <w:r w:rsidRPr="0044708F">
        <w:t>20__ г. ___________________________________________________________________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Данное свидетельство выдано на основании договора N ___________________</w:t>
      </w:r>
    </w:p>
    <w:p w:rsidR="00FF7D68" w:rsidRPr="0044708F" w:rsidRDefault="00FF7D68">
      <w:pPr>
        <w:pStyle w:val="ConsPlusNonformat"/>
        <w:jc w:val="both"/>
      </w:pPr>
      <w:r w:rsidRPr="0044708F">
        <w:t xml:space="preserve">от "__" __________ 20__ г., </w:t>
      </w:r>
      <w:proofErr w:type="gramStart"/>
      <w:r w:rsidRPr="0044708F">
        <w:t>заверенного</w:t>
      </w:r>
      <w:proofErr w:type="gramEnd"/>
      <w:r w:rsidRPr="0044708F">
        <w:t xml:space="preserve"> в установленном порядке __________,</w:t>
      </w:r>
    </w:p>
    <w:p w:rsidR="00FF7D68" w:rsidRPr="0044708F" w:rsidRDefault="00FF7D68">
      <w:pPr>
        <w:pStyle w:val="ConsPlusNonformat"/>
        <w:jc w:val="both"/>
      </w:pPr>
      <w:r w:rsidRPr="0044708F">
        <w:t>и проведенной экспертизой документов от "__" ___________ 20__ г.</w:t>
      </w:r>
    </w:p>
    <w:p w:rsidR="00FF7D68" w:rsidRPr="0044708F" w:rsidRDefault="00FF7D68">
      <w:pPr>
        <w:pStyle w:val="ConsPlusNonformat"/>
        <w:jc w:val="both"/>
      </w:pPr>
    </w:p>
    <w:p w:rsidR="00FF7D68" w:rsidRPr="0044708F" w:rsidRDefault="00FF7D68">
      <w:pPr>
        <w:pStyle w:val="ConsPlusNonformat"/>
        <w:jc w:val="both"/>
      </w:pPr>
      <w:r w:rsidRPr="0044708F">
        <w:t xml:space="preserve">    1. Имя и адрес залогодателя ипотеки ___________________________________</w:t>
      </w:r>
    </w:p>
    <w:p w:rsidR="00FF7D68" w:rsidRPr="0044708F" w:rsidRDefault="00FF7D68">
      <w:pPr>
        <w:pStyle w:val="ConsPlusNonformat"/>
        <w:jc w:val="both"/>
      </w:pPr>
      <w:r w:rsidRPr="0044708F">
        <w:t xml:space="preserve">    2.  </w:t>
      </w:r>
      <w:proofErr w:type="gramStart"/>
      <w:r w:rsidRPr="0044708F">
        <w:t>Имя  и  адрес  залогодержателя ипотеки (или сведения о том, что она</w:t>
      </w:r>
      <w:proofErr w:type="gramEnd"/>
    </w:p>
    <w:p w:rsidR="00FF7D68" w:rsidRPr="0044708F" w:rsidRDefault="00FF7D68">
      <w:pPr>
        <w:pStyle w:val="ConsPlusNonformat"/>
        <w:jc w:val="both"/>
      </w:pPr>
      <w:proofErr w:type="gramStart"/>
      <w:r w:rsidRPr="0044708F">
        <w:t>установлена</w:t>
      </w:r>
      <w:proofErr w:type="gramEnd"/>
      <w:r w:rsidRPr="0044708F">
        <w:t xml:space="preserve"> на предъявителя) ______________________________________________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3. Данные о страховой организации _____________________________________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4. Максимальный размер обязательства, обеспеченный ипотекой 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5. Дата окончания ипотеки судна 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Настоящее   свидетельство   на  основании  законодательства  </w:t>
      </w:r>
      <w:proofErr w:type="gramStart"/>
      <w:r w:rsidRPr="0044708F">
        <w:t>Российской</w:t>
      </w:r>
      <w:proofErr w:type="gramEnd"/>
    </w:p>
    <w:p w:rsidR="00FF7D68" w:rsidRPr="0044708F" w:rsidRDefault="00FF7D68">
      <w:pPr>
        <w:pStyle w:val="ConsPlusNonformat"/>
        <w:jc w:val="both"/>
      </w:pPr>
      <w:r w:rsidRPr="0044708F">
        <w:t>Федерации является доказательством существования зарегистрированной ипотеки</w:t>
      </w:r>
    </w:p>
    <w:p w:rsidR="00FF7D68" w:rsidRPr="0044708F" w:rsidRDefault="00FF7D68">
      <w:pPr>
        <w:pStyle w:val="ConsPlusNonformat"/>
        <w:jc w:val="both"/>
      </w:pPr>
      <w:r w:rsidRPr="0044708F">
        <w:t>на судно __________________________________________________________________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При предоставлении доказательств о прекращении ипотеки названного судна</w:t>
      </w:r>
    </w:p>
    <w:p w:rsidR="00FF7D68" w:rsidRPr="0044708F" w:rsidRDefault="00FF7D68">
      <w:pPr>
        <w:pStyle w:val="ConsPlusNonformat"/>
        <w:jc w:val="both"/>
      </w:pPr>
      <w:r w:rsidRPr="0044708F">
        <w:t>в реестр вносятся данные о прекращении ипотеки названного судна.</w:t>
      </w:r>
    </w:p>
    <w:p w:rsidR="00FF7D68" w:rsidRPr="0044708F" w:rsidRDefault="00FF7D68">
      <w:pPr>
        <w:pStyle w:val="ConsPlusNonformat"/>
        <w:jc w:val="both"/>
      </w:pPr>
    </w:p>
    <w:p w:rsidR="00FF7D68" w:rsidRPr="0044708F" w:rsidRDefault="00FF7D68">
      <w:pPr>
        <w:pStyle w:val="ConsPlusNonformat"/>
        <w:jc w:val="both"/>
      </w:pPr>
      <w:r w:rsidRPr="0044708F">
        <w:t xml:space="preserve">    Настоящее    свидетельство    выдано   залогодателю   (залогодержателю)</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Капитан морского порта 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морского   порта,   название,   адрес   местонахождения</w:t>
      </w:r>
      <w:proofErr w:type="gramEnd"/>
    </w:p>
    <w:p w:rsidR="00FF7D68" w:rsidRPr="0044708F" w:rsidRDefault="00FF7D68">
      <w:pPr>
        <w:pStyle w:val="ConsPlusNonformat"/>
        <w:jc w:val="both"/>
      </w:pPr>
      <w:r w:rsidRPr="0044708F">
        <w:t>администрации, адрес электронной почты, телефон, факс)</w:t>
      </w:r>
    </w:p>
    <w:p w:rsidR="00FF7D68" w:rsidRPr="0044708F" w:rsidRDefault="00FF7D68">
      <w:pPr>
        <w:pStyle w:val="ConsPlusNonformat"/>
        <w:jc w:val="both"/>
      </w:pP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(подпись, инициалы, фамилия)</w:t>
      </w:r>
    </w:p>
    <w:p w:rsidR="00FF7D68" w:rsidRPr="0044708F" w:rsidRDefault="00FF7D68">
      <w:pPr>
        <w:pStyle w:val="ConsPlusNonformat"/>
        <w:jc w:val="both"/>
      </w:pPr>
    </w:p>
    <w:p w:rsidR="00FF7D68" w:rsidRPr="0044708F" w:rsidRDefault="00FF7D68">
      <w:pPr>
        <w:pStyle w:val="ConsPlusNonformat"/>
        <w:jc w:val="both"/>
      </w:pPr>
      <w:r w:rsidRPr="0044708F">
        <w:t xml:space="preserve">    М.П.</w:t>
      </w:r>
    </w:p>
    <w:p w:rsidR="00FF7D68" w:rsidRPr="0044708F" w:rsidRDefault="00FF7D68">
      <w:pPr>
        <w:pStyle w:val="ConsPlusNonformat"/>
        <w:jc w:val="both"/>
      </w:pPr>
    </w:p>
    <w:p w:rsidR="00FF7D68" w:rsidRPr="0044708F" w:rsidRDefault="00FF7D68">
      <w:pPr>
        <w:pStyle w:val="ConsPlusNonformat"/>
        <w:jc w:val="both"/>
      </w:pPr>
      <w:r w:rsidRPr="0044708F">
        <w:t xml:space="preserve">    "__" _____________ 20__ г.</w:t>
      </w:r>
    </w:p>
    <w:p w:rsidR="00FF7D68" w:rsidRPr="0044708F" w:rsidRDefault="00FF7D68">
      <w:pPr>
        <w:pStyle w:val="ConsPlusNonformat"/>
        <w:jc w:val="both"/>
      </w:pPr>
    </w:p>
    <w:p w:rsidR="00FF7D68" w:rsidRPr="0044708F" w:rsidRDefault="00FF7D68">
      <w:pPr>
        <w:pStyle w:val="ConsPlusNonformat"/>
        <w:jc w:val="both"/>
      </w:pPr>
      <w:r w:rsidRPr="0044708F">
        <w:t xml:space="preserve">    N ____________________________________________</w:t>
      </w:r>
    </w:p>
    <w:p w:rsidR="00FF7D68" w:rsidRPr="0044708F" w:rsidRDefault="00FF7D68">
      <w:pPr>
        <w:pStyle w:val="ConsPlusNonformat"/>
        <w:jc w:val="both"/>
      </w:pPr>
      <w:r w:rsidRPr="0044708F">
        <w:t xml:space="preserve">      (номер, присвоенный информационной системой)</w:t>
      </w:r>
    </w:p>
    <w:p w:rsidR="00FF7D68" w:rsidRPr="0044708F" w:rsidRDefault="00FF7D68">
      <w:pPr>
        <w:pStyle w:val="ConsPlusNonformat"/>
        <w:jc w:val="both"/>
      </w:pPr>
    </w:p>
    <w:p w:rsidR="00FF7D68" w:rsidRPr="0044708F" w:rsidRDefault="00FF7D68">
      <w:pPr>
        <w:pStyle w:val="ConsPlusNonformat"/>
        <w:jc w:val="both"/>
      </w:pPr>
      <w:r w:rsidRPr="0044708F">
        <w:t xml:space="preserve">    При изготовлении бланков данного свидетельства допускается </w:t>
      </w:r>
      <w:proofErr w:type="gramStart"/>
      <w:r w:rsidRPr="0044708F">
        <w:t>параллельное</w:t>
      </w:r>
      <w:proofErr w:type="gramEnd"/>
    </w:p>
    <w:p w:rsidR="00FF7D68" w:rsidRPr="0044708F" w:rsidRDefault="00FF7D68">
      <w:pPr>
        <w:pStyle w:val="ConsPlusNonformat"/>
        <w:jc w:val="both"/>
      </w:pPr>
      <w:r w:rsidRPr="0044708F">
        <w:t>использование текста на иностранном языке</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17</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230" w:history="1">
        <w:r w:rsidRPr="0044708F">
          <w:t>(п. 60)</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r w:rsidRPr="0044708F">
        <w:t xml:space="preserve">                                   Герб</w:t>
      </w:r>
    </w:p>
    <w:p w:rsidR="00FF7D68" w:rsidRPr="0044708F" w:rsidRDefault="00FF7D68">
      <w:pPr>
        <w:pStyle w:val="ConsPlusNonformat"/>
        <w:jc w:val="both"/>
      </w:pPr>
      <w:r w:rsidRPr="0044708F">
        <w:t xml:space="preserve">                           Российской Федерации</w:t>
      </w:r>
    </w:p>
    <w:p w:rsidR="00FF7D68" w:rsidRPr="0044708F" w:rsidRDefault="00FF7D68">
      <w:pPr>
        <w:pStyle w:val="ConsPlusNonformat"/>
        <w:jc w:val="both"/>
      </w:pPr>
    </w:p>
    <w:p w:rsidR="00FF7D68" w:rsidRPr="0044708F" w:rsidRDefault="00FF7D68">
      <w:pPr>
        <w:pStyle w:val="ConsPlusNonformat"/>
        <w:jc w:val="both"/>
      </w:pPr>
      <w:r w:rsidRPr="0044708F">
        <w:t xml:space="preserve">                           РОССИЙСКАЯ ФЕДЕРАЦИЯ</w:t>
      </w:r>
    </w:p>
    <w:p w:rsidR="00FF7D68" w:rsidRPr="0044708F" w:rsidRDefault="00FF7D68">
      <w:pPr>
        <w:pStyle w:val="ConsPlusNonformat"/>
        <w:jc w:val="both"/>
      </w:pPr>
    </w:p>
    <w:p w:rsidR="00FF7D68" w:rsidRPr="0044708F" w:rsidRDefault="00FF7D68">
      <w:pPr>
        <w:pStyle w:val="ConsPlusNonformat"/>
        <w:jc w:val="both"/>
      </w:pPr>
      <w:bookmarkStart w:id="47" w:name="P1779"/>
      <w:bookmarkEnd w:id="47"/>
      <w:r w:rsidRPr="0044708F">
        <w:t xml:space="preserve">                               СВИДЕТЕЛЬСТВО</w:t>
      </w:r>
    </w:p>
    <w:p w:rsidR="00FF7D68" w:rsidRPr="0044708F" w:rsidRDefault="00FF7D68">
      <w:pPr>
        <w:pStyle w:val="ConsPlusNonformat"/>
        <w:jc w:val="both"/>
      </w:pPr>
      <w:r w:rsidRPr="0044708F">
        <w:t xml:space="preserve">          о государственной регистрации ограничения (обременения)</w:t>
      </w:r>
    </w:p>
    <w:p w:rsidR="00FF7D68" w:rsidRPr="0044708F" w:rsidRDefault="00FF7D68">
      <w:pPr>
        <w:pStyle w:val="ConsPlusNonformat"/>
        <w:jc w:val="both"/>
      </w:pPr>
      <w:r w:rsidRPr="0044708F">
        <w:t xml:space="preserve">                               прав на судно</w:t>
      </w:r>
    </w:p>
    <w:p w:rsidR="00FF7D68" w:rsidRPr="0044708F" w:rsidRDefault="00FF7D68">
      <w:pPr>
        <w:pStyle w:val="ConsPlusNonformat"/>
        <w:jc w:val="both"/>
      </w:pPr>
    </w:p>
    <w:p w:rsidR="00FF7D68" w:rsidRPr="0044708F" w:rsidRDefault="00FF7D68">
      <w:pPr>
        <w:pStyle w:val="ConsPlusNonformat"/>
        <w:jc w:val="both"/>
      </w:pPr>
      <w:r w:rsidRPr="0044708F">
        <w:t xml:space="preserve">    На           основании           данных,           внесенных          </w:t>
      </w:r>
      <w:proofErr w:type="gramStart"/>
      <w:r w:rsidRPr="0044708F">
        <w:t>в</w:t>
      </w:r>
      <w:proofErr w:type="gramEnd"/>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(Государственный судовой реестр, Российский международный реестр судов)</w:t>
      </w:r>
    </w:p>
    <w:p w:rsidR="00FF7D68" w:rsidRPr="0044708F" w:rsidRDefault="00FF7D68">
      <w:pPr>
        <w:pStyle w:val="ConsPlusNonformat"/>
        <w:jc w:val="both"/>
      </w:pPr>
      <w:r w:rsidRPr="0044708F">
        <w:t>Российской Федерации под N _____ от "__" _______________ 20__ г., настоящим</w:t>
      </w:r>
    </w:p>
    <w:p w:rsidR="00FF7D68" w:rsidRPr="0044708F" w:rsidRDefault="00FF7D68">
      <w:pPr>
        <w:pStyle w:val="ConsPlusNonformat"/>
        <w:jc w:val="both"/>
      </w:pPr>
      <w:r w:rsidRPr="0044708F">
        <w:t>удостоверяется,            что           в         отношении          судна</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(название судна)</w:t>
      </w:r>
    </w:p>
    <w:p w:rsidR="00FF7D68" w:rsidRPr="0044708F" w:rsidRDefault="00FF7D68">
      <w:pPr>
        <w:pStyle w:val="ConsPlusNonformat"/>
        <w:jc w:val="both"/>
      </w:pPr>
      <w:r w:rsidRPr="0044708F">
        <w:t>зарегистрировано __________________________________________________________</w:t>
      </w:r>
    </w:p>
    <w:p w:rsidR="00FF7D68" w:rsidRPr="0044708F" w:rsidRDefault="00FF7D68">
      <w:pPr>
        <w:pStyle w:val="ConsPlusNonformat"/>
        <w:jc w:val="both"/>
      </w:pPr>
      <w:proofErr w:type="gramStart"/>
      <w:r w:rsidRPr="0044708F">
        <w:t>(вид  и  содержание обременения, реквизиты документов, на основании которых</w:t>
      </w:r>
      <w:proofErr w:type="gramEnd"/>
    </w:p>
    <w:p w:rsidR="00FF7D68" w:rsidRPr="0044708F" w:rsidRDefault="00FF7D68">
      <w:pPr>
        <w:pStyle w:val="ConsPlusNonformat"/>
        <w:jc w:val="both"/>
      </w:pPr>
      <w:r w:rsidRPr="0044708F">
        <w:t>зарегистрировано)</w:t>
      </w:r>
    </w:p>
    <w:p w:rsidR="00FF7D68" w:rsidRPr="0044708F" w:rsidRDefault="00FF7D68">
      <w:pPr>
        <w:pStyle w:val="ConsPlusNonformat"/>
        <w:jc w:val="both"/>
      </w:pPr>
    </w:p>
    <w:p w:rsidR="00FF7D68" w:rsidRPr="0044708F" w:rsidRDefault="00FF7D68">
      <w:pPr>
        <w:pStyle w:val="ConsPlusNonformat"/>
        <w:jc w:val="both"/>
      </w:pPr>
      <w:r w:rsidRPr="0044708F">
        <w:t xml:space="preserve">    Данные судна:</w:t>
      </w:r>
    </w:p>
    <w:p w:rsidR="00FF7D68" w:rsidRPr="0044708F" w:rsidRDefault="00FF7D68">
      <w:pPr>
        <w:pStyle w:val="ConsPlusNonformat"/>
        <w:jc w:val="both"/>
      </w:pPr>
      <w:r w:rsidRPr="0044708F">
        <w:t xml:space="preserve">    1. Тип судна __________________________________________________________</w:t>
      </w:r>
    </w:p>
    <w:p w:rsidR="00FF7D68" w:rsidRPr="0044708F" w:rsidRDefault="00FF7D68">
      <w:pPr>
        <w:pStyle w:val="ConsPlusNonformat"/>
        <w:jc w:val="both"/>
      </w:pPr>
      <w:r w:rsidRPr="0044708F">
        <w:t xml:space="preserve">    2. Позывной сигнал ____________________________________________________</w:t>
      </w:r>
    </w:p>
    <w:p w:rsidR="00FF7D68" w:rsidRPr="0044708F" w:rsidRDefault="00FF7D68">
      <w:pPr>
        <w:pStyle w:val="ConsPlusNonformat"/>
        <w:jc w:val="both"/>
      </w:pPr>
      <w:r w:rsidRPr="0044708F">
        <w:t xml:space="preserve">    3. Идентификационный номер, присвоенный ИМО (при наличии) _____________</w:t>
      </w:r>
    </w:p>
    <w:p w:rsidR="00FF7D68" w:rsidRPr="0044708F" w:rsidRDefault="00FF7D68">
      <w:pPr>
        <w:pStyle w:val="ConsPlusNonformat"/>
        <w:jc w:val="both"/>
      </w:pPr>
      <w:r w:rsidRPr="0044708F">
        <w:t xml:space="preserve">    4. </w:t>
      </w:r>
      <w:proofErr w:type="gramStart"/>
      <w:r w:rsidRPr="0044708F">
        <w:t>Бортовой    номер    (для    судов   рыбопромыслового   флота,   при</w:t>
      </w:r>
      <w:proofErr w:type="gramEnd"/>
    </w:p>
    <w:p w:rsidR="00FF7D68" w:rsidRPr="0044708F" w:rsidRDefault="00FF7D68">
      <w:pPr>
        <w:pStyle w:val="ConsPlusNonformat"/>
        <w:jc w:val="both"/>
      </w:pPr>
      <w:proofErr w:type="gramStart"/>
      <w:r w:rsidRPr="0044708F">
        <w:t>наличии</w:t>
      </w:r>
      <w:proofErr w:type="gramEnd"/>
      <w:r w:rsidRPr="0044708F">
        <w:t>) __________________________________________________________________</w:t>
      </w:r>
    </w:p>
    <w:p w:rsidR="00FF7D68" w:rsidRPr="0044708F" w:rsidRDefault="00FF7D68">
      <w:pPr>
        <w:pStyle w:val="ConsPlusNonformat"/>
        <w:jc w:val="both"/>
      </w:pPr>
      <w:r w:rsidRPr="0044708F">
        <w:t xml:space="preserve">    5. Порт (место) государственной регистрации ___________________________</w:t>
      </w:r>
    </w:p>
    <w:p w:rsidR="00FF7D68" w:rsidRPr="0044708F" w:rsidRDefault="00FF7D68">
      <w:pPr>
        <w:pStyle w:val="ConsPlusNonformat"/>
        <w:jc w:val="both"/>
      </w:pPr>
      <w:r w:rsidRPr="0044708F">
        <w:lastRenderedPageBreak/>
        <w:t xml:space="preserve">    6. Год и место постройки ______________________________________________</w:t>
      </w:r>
    </w:p>
    <w:p w:rsidR="00FF7D68" w:rsidRPr="0044708F" w:rsidRDefault="00FF7D68">
      <w:pPr>
        <w:pStyle w:val="ConsPlusNonformat"/>
        <w:jc w:val="both"/>
      </w:pPr>
      <w:r w:rsidRPr="0044708F">
        <w:t xml:space="preserve">    7. Вместимость валовая 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Имя  (наименование,  организационно-правовая  форма)  и  адрес  лица, </w:t>
      </w:r>
      <w:proofErr w:type="gramStart"/>
      <w:r w:rsidRPr="0044708F">
        <w:t>в</w:t>
      </w:r>
      <w:proofErr w:type="gramEnd"/>
    </w:p>
    <w:p w:rsidR="00FF7D68" w:rsidRPr="0044708F" w:rsidRDefault="00FF7D68">
      <w:pPr>
        <w:pStyle w:val="ConsPlusNonformat"/>
        <w:jc w:val="both"/>
      </w:pPr>
      <w:proofErr w:type="gramStart"/>
      <w:r w:rsidRPr="0044708F">
        <w:t>пользу</w:t>
      </w:r>
      <w:proofErr w:type="gramEnd"/>
      <w:r w:rsidRPr="0044708F">
        <w:t xml:space="preserve">              которого              ограничиваются              права</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Срок     действия     обременения    и    условия    его    прекращения</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Капитан морского порта 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морского   порта,   название,   адрес   местонахождения</w:t>
      </w:r>
      <w:proofErr w:type="gramEnd"/>
    </w:p>
    <w:p w:rsidR="00FF7D68" w:rsidRPr="0044708F" w:rsidRDefault="00FF7D68">
      <w:pPr>
        <w:pStyle w:val="ConsPlusNonformat"/>
        <w:jc w:val="both"/>
      </w:pPr>
      <w:r w:rsidRPr="0044708F">
        <w:t>администрации, адрес электронной почты, телефон, факс)</w:t>
      </w:r>
    </w:p>
    <w:p w:rsidR="00FF7D68" w:rsidRPr="0044708F" w:rsidRDefault="00FF7D68">
      <w:pPr>
        <w:pStyle w:val="ConsPlusNonformat"/>
        <w:jc w:val="both"/>
      </w:pP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(подпись, инициалы, фамилия)</w:t>
      </w:r>
    </w:p>
    <w:p w:rsidR="00FF7D68" w:rsidRPr="0044708F" w:rsidRDefault="00FF7D68">
      <w:pPr>
        <w:pStyle w:val="ConsPlusNonformat"/>
        <w:jc w:val="both"/>
      </w:pPr>
    </w:p>
    <w:p w:rsidR="00FF7D68" w:rsidRPr="0044708F" w:rsidRDefault="00FF7D68">
      <w:pPr>
        <w:pStyle w:val="ConsPlusNonformat"/>
        <w:jc w:val="both"/>
      </w:pPr>
      <w:r w:rsidRPr="0044708F">
        <w:t xml:space="preserve">    М.П.</w:t>
      </w:r>
    </w:p>
    <w:p w:rsidR="00FF7D68" w:rsidRPr="0044708F" w:rsidRDefault="00FF7D68">
      <w:pPr>
        <w:pStyle w:val="ConsPlusNonformat"/>
        <w:jc w:val="both"/>
      </w:pPr>
    </w:p>
    <w:p w:rsidR="00FF7D68" w:rsidRPr="0044708F" w:rsidRDefault="00FF7D68">
      <w:pPr>
        <w:pStyle w:val="ConsPlusNonformat"/>
        <w:jc w:val="both"/>
      </w:pPr>
      <w:r w:rsidRPr="0044708F">
        <w:t xml:space="preserve">    "__" ____________ 20__ г.</w:t>
      </w:r>
    </w:p>
    <w:p w:rsidR="00FF7D68" w:rsidRPr="0044708F" w:rsidRDefault="00FF7D68">
      <w:pPr>
        <w:pStyle w:val="ConsPlusNonformat"/>
        <w:jc w:val="both"/>
      </w:pPr>
    </w:p>
    <w:p w:rsidR="00FF7D68" w:rsidRPr="0044708F" w:rsidRDefault="00FF7D68">
      <w:pPr>
        <w:pStyle w:val="ConsPlusNonformat"/>
        <w:jc w:val="both"/>
      </w:pPr>
      <w:r w:rsidRPr="0044708F">
        <w:t xml:space="preserve">    N ____________________________________________</w:t>
      </w:r>
    </w:p>
    <w:p w:rsidR="00FF7D68" w:rsidRPr="0044708F" w:rsidRDefault="00FF7D68">
      <w:pPr>
        <w:pStyle w:val="ConsPlusNonformat"/>
        <w:jc w:val="both"/>
      </w:pPr>
      <w:r w:rsidRPr="0044708F">
        <w:t xml:space="preserve">      (номер, присвоенный информационной системой)</w:t>
      </w:r>
    </w:p>
    <w:p w:rsidR="00FF7D68" w:rsidRPr="0044708F" w:rsidRDefault="00FF7D68">
      <w:pPr>
        <w:pStyle w:val="ConsPlusNonformat"/>
        <w:jc w:val="both"/>
      </w:pPr>
    </w:p>
    <w:p w:rsidR="00FF7D68" w:rsidRPr="0044708F" w:rsidRDefault="00FF7D68">
      <w:pPr>
        <w:pStyle w:val="ConsPlusNonformat"/>
        <w:jc w:val="both"/>
      </w:pPr>
      <w:r w:rsidRPr="0044708F">
        <w:t xml:space="preserve">    Примечание:  при предоставлении доказательств о прекращении обременения</w:t>
      </w:r>
    </w:p>
    <w:p w:rsidR="00FF7D68" w:rsidRPr="0044708F" w:rsidRDefault="00FF7D68">
      <w:pPr>
        <w:pStyle w:val="ConsPlusNonformat"/>
        <w:jc w:val="both"/>
      </w:pPr>
      <w:r w:rsidRPr="0044708F">
        <w:t>названного  судна  в  реестр  вносятся  данные  о  прекращении  обременения</w:t>
      </w:r>
    </w:p>
    <w:p w:rsidR="00FF7D68" w:rsidRPr="0044708F" w:rsidRDefault="00FF7D68">
      <w:pPr>
        <w:pStyle w:val="ConsPlusNonformat"/>
        <w:jc w:val="both"/>
      </w:pPr>
      <w:r w:rsidRPr="0044708F">
        <w:t>названного судна.</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18</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243" w:history="1">
        <w:r w:rsidRPr="0044708F">
          <w:t>(п. 66)</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bookmarkStart w:id="48" w:name="P1841"/>
      <w:bookmarkEnd w:id="48"/>
      <w:r w:rsidRPr="0044708F">
        <w:t xml:space="preserve">                                 ЗАЯВЛЕНИЕ</w:t>
      </w:r>
    </w:p>
    <w:p w:rsidR="00FF7D68" w:rsidRPr="0044708F" w:rsidRDefault="00FF7D68">
      <w:pPr>
        <w:pStyle w:val="ConsPlusNonformat"/>
        <w:jc w:val="both"/>
      </w:pPr>
      <w:r w:rsidRPr="0044708F">
        <w:t xml:space="preserve">               о государственной регистрации изменений прав</w:t>
      </w:r>
    </w:p>
    <w:p w:rsidR="00FF7D68" w:rsidRPr="0044708F" w:rsidRDefault="00FF7D68">
      <w:pPr>
        <w:pStyle w:val="ConsPlusNonformat"/>
        <w:jc w:val="both"/>
      </w:pPr>
      <w:r w:rsidRPr="0044708F">
        <w:t xml:space="preserve">                       на судно или сделок с судном</w:t>
      </w:r>
    </w:p>
    <w:p w:rsidR="00FF7D68" w:rsidRPr="0044708F" w:rsidRDefault="00FF7D68">
      <w:pPr>
        <w:pStyle w:val="ConsPlusNonformat"/>
        <w:jc w:val="both"/>
      </w:pPr>
    </w:p>
    <w:p w:rsidR="00FF7D68" w:rsidRPr="0044708F" w:rsidRDefault="00FF7D68">
      <w:pPr>
        <w:pStyle w:val="ConsPlusNonformat"/>
        <w:jc w:val="both"/>
      </w:pPr>
      <w:r w:rsidRPr="0044708F">
        <w:t xml:space="preserve">    Прошу зарегистрировать изменения прав на судно (сделок с судном):</w:t>
      </w:r>
    </w:p>
    <w:p w:rsidR="00FF7D68" w:rsidRPr="0044708F" w:rsidRDefault="00FF7D68">
      <w:pPr>
        <w:pStyle w:val="ConsPlusNonformat"/>
        <w:jc w:val="both"/>
      </w:pPr>
      <w:r w:rsidRPr="0044708F">
        <w:t xml:space="preserve">    Название судна ________________________________________________________</w:t>
      </w:r>
    </w:p>
    <w:p w:rsidR="00FF7D68" w:rsidRPr="0044708F" w:rsidRDefault="00FF7D68">
      <w:pPr>
        <w:pStyle w:val="ConsPlusNonformat"/>
        <w:jc w:val="both"/>
      </w:pPr>
      <w:r w:rsidRPr="0044708F">
        <w:t xml:space="preserve">    Номер ИМО судна (при наличии) _________________________________________</w:t>
      </w:r>
    </w:p>
    <w:p w:rsidR="00FF7D68" w:rsidRPr="0044708F" w:rsidRDefault="00FF7D68">
      <w:pPr>
        <w:pStyle w:val="ConsPlusNonformat"/>
        <w:jc w:val="both"/>
      </w:pPr>
      <w:r w:rsidRPr="0044708F">
        <w:t xml:space="preserve">    Бортовой номер (для судов рыбопромыслового флота) _____________________</w:t>
      </w:r>
    </w:p>
    <w:p w:rsidR="00FF7D68" w:rsidRPr="0044708F" w:rsidRDefault="00FF7D68">
      <w:pPr>
        <w:pStyle w:val="ConsPlusNonformat"/>
        <w:jc w:val="both"/>
      </w:pPr>
      <w:r w:rsidRPr="0044708F">
        <w:t xml:space="preserve">    Порт (место) государственной регистрации судна ________________________</w:t>
      </w:r>
    </w:p>
    <w:p w:rsidR="00FF7D68" w:rsidRPr="0044708F" w:rsidRDefault="00FF7D68">
      <w:pPr>
        <w:pStyle w:val="ConsPlusNonformat"/>
        <w:jc w:val="both"/>
      </w:pPr>
      <w:r w:rsidRPr="0044708F">
        <w:t xml:space="preserve">    Тип судна _____________________________________________________________</w:t>
      </w:r>
    </w:p>
    <w:p w:rsidR="00FF7D68" w:rsidRPr="0044708F" w:rsidRDefault="00FF7D68">
      <w:pPr>
        <w:pStyle w:val="ConsPlusNonformat"/>
        <w:jc w:val="both"/>
      </w:pPr>
      <w:r w:rsidRPr="0044708F">
        <w:t xml:space="preserve">    Валовая вместимость ___________________________________________________</w:t>
      </w:r>
    </w:p>
    <w:p w:rsidR="00FF7D68" w:rsidRPr="0044708F" w:rsidRDefault="00FF7D68">
      <w:pPr>
        <w:pStyle w:val="ConsPlusNonformat"/>
        <w:jc w:val="both"/>
      </w:pPr>
      <w:r w:rsidRPr="0044708F">
        <w:t xml:space="preserve">    Год постройки 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на основании ______________________________________________________________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и  реквизиты  документа  - основания для государственной</w:t>
      </w:r>
      <w:proofErr w:type="gramEnd"/>
    </w:p>
    <w:p w:rsidR="00FF7D68" w:rsidRPr="0044708F" w:rsidRDefault="00FF7D68">
      <w:pPr>
        <w:pStyle w:val="ConsPlusNonformat"/>
        <w:jc w:val="both"/>
      </w:pPr>
      <w:r w:rsidRPr="0044708F">
        <w:t xml:space="preserve">регистрации  возникновения,  изменения,  перехода  или  прекращения прав </w:t>
      </w:r>
      <w:proofErr w:type="gramStart"/>
      <w:r w:rsidRPr="0044708F">
        <w:t>на</w:t>
      </w:r>
      <w:proofErr w:type="gramEnd"/>
    </w:p>
    <w:p w:rsidR="00FF7D68" w:rsidRPr="0044708F" w:rsidRDefault="00FF7D68">
      <w:pPr>
        <w:pStyle w:val="ConsPlusNonformat"/>
        <w:jc w:val="both"/>
      </w:pPr>
      <w:r w:rsidRPr="0044708F">
        <w:t>судно или основания для совершения сделки с судном)</w:t>
      </w:r>
    </w:p>
    <w:p w:rsidR="00FF7D68" w:rsidRPr="0044708F" w:rsidRDefault="00FF7D68">
      <w:pPr>
        <w:pStyle w:val="ConsPlusNonformat"/>
        <w:jc w:val="both"/>
      </w:pPr>
      <w:r w:rsidRPr="0044708F">
        <w:t xml:space="preserve">    Имя   и   адрес   </w:t>
      </w:r>
      <w:proofErr w:type="spellStart"/>
      <w:r w:rsidRPr="0044708F">
        <w:t>правоприобретателя</w:t>
      </w:r>
      <w:proofErr w:type="spellEnd"/>
      <w:r w:rsidRPr="0044708F">
        <w:t xml:space="preserve">  и/или  лица,  в  пользу  которого</w:t>
      </w:r>
    </w:p>
    <w:p w:rsidR="00FF7D68" w:rsidRPr="0044708F" w:rsidRDefault="00FF7D68">
      <w:pPr>
        <w:pStyle w:val="ConsPlusNonformat"/>
        <w:jc w:val="both"/>
      </w:pPr>
      <w:r w:rsidRPr="0044708F">
        <w:t xml:space="preserve">регистрируются  изменения прав на судно, и/или лица, утрачивающего права </w:t>
      </w:r>
      <w:proofErr w:type="gramStart"/>
      <w:r w:rsidRPr="0044708F">
        <w:t>на</w:t>
      </w:r>
      <w:proofErr w:type="gramEnd"/>
    </w:p>
    <w:p w:rsidR="00FF7D68" w:rsidRPr="0044708F" w:rsidRDefault="00FF7D68">
      <w:pPr>
        <w:pStyle w:val="ConsPlusNonformat"/>
        <w:jc w:val="both"/>
      </w:pPr>
      <w:r w:rsidRPr="0044708F">
        <w:t>судно в результате регистрируемых изменений прав на судно</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lastRenderedPageBreak/>
        <w:t>___________________________________________________________________________</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Содержание  изменения  права  на  судно  или  содержание  сделки  с  судном</w:t>
      </w: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Заявитель _____________________________________________________________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компании, ОГРН, ИНН/КПП, адрес местонахождения, Ф.И.О. и</w:t>
      </w:r>
      <w:proofErr w:type="gramEnd"/>
    </w:p>
    <w:p w:rsidR="00FF7D68" w:rsidRPr="0044708F" w:rsidRDefault="00FF7D68">
      <w:pPr>
        <w:pStyle w:val="ConsPlusNonformat"/>
        <w:jc w:val="both"/>
      </w:pPr>
      <w:r w:rsidRPr="0044708F">
        <w:t>подпись  уполномоченного  лица  - для юридических лиц; Ф.И.О., гражданство,</w:t>
      </w:r>
    </w:p>
    <w:p w:rsidR="00FF7D68" w:rsidRPr="0044708F" w:rsidRDefault="00FF7D68">
      <w:pPr>
        <w:pStyle w:val="ConsPlusNonformat"/>
        <w:jc w:val="both"/>
      </w:pPr>
      <w:proofErr w:type="gramStart"/>
      <w:r w:rsidRPr="0044708F">
        <w:t>ИНН (при наличии) - для физических лиц, подпись)</w:t>
      </w:r>
      <w:proofErr w:type="gramEnd"/>
    </w:p>
    <w:p w:rsidR="00FF7D68" w:rsidRPr="0044708F" w:rsidRDefault="00FF7D68">
      <w:pPr>
        <w:pStyle w:val="ConsPlusNonformat"/>
        <w:jc w:val="both"/>
      </w:pPr>
    </w:p>
    <w:p w:rsidR="00FF7D68" w:rsidRPr="0044708F" w:rsidRDefault="00FF7D68">
      <w:pPr>
        <w:pStyle w:val="ConsPlusNonformat"/>
        <w:jc w:val="both"/>
      </w:pPr>
      <w:r w:rsidRPr="0044708F">
        <w:t>Дата                                          Подпись, печать (при наличии)</w:t>
      </w:r>
    </w:p>
    <w:p w:rsidR="00FF7D68" w:rsidRPr="0044708F" w:rsidRDefault="00FF7D68">
      <w:pPr>
        <w:pStyle w:val="ConsPlusNonformat"/>
        <w:jc w:val="both"/>
      </w:pPr>
      <w:r w:rsidRPr="0044708F">
        <w:t xml:space="preserve">                                              и реквизиты заявителя</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19</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268" w:history="1">
        <w:r w:rsidRPr="0044708F">
          <w:t>(п. 74)</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bookmarkStart w:id="49" w:name="P1888"/>
      <w:bookmarkEnd w:id="49"/>
      <w:r w:rsidRPr="0044708F">
        <w:t xml:space="preserve">                                 ЗАЯВЛЕНИЕ</w:t>
      </w:r>
    </w:p>
    <w:p w:rsidR="00FF7D68" w:rsidRPr="0044708F" w:rsidRDefault="00FF7D68">
      <w:pPr>
        <w:pStyle w:val="ConsPlusNonformat"/>
        <w:jc w:val="both"/>
      </w:pPr>
      <w:r w:rsidRPr="0044708F">
        <w:t xml:space="preserve">     о государственной регистрации договора доверительного управления</w:t>
      </w:r>
    </w:p>
    <w:p w:rsidR="00FF7D68" w:rsidRPr="0044708F" w:rsidRDefault="00FF7D68">
      <w:pPr>
        <w:pStyle w:val="ConsPlusNonformat"/>
        <w:jc w:val="both"/>
      </w:pPr>
    </w:p>
    <w:p w:rsidR="00FF7D68" w:rsidRPr="0044708F" w:rsidRDefault="00FF7D68">
      <w:pPr>
        <w:pStyle w:val="ConsPlusNonformat"/>
        <w:jc w:val="both"/>
      </w:pPr>
      <w:r w:rsidRPr="0044708F">
        <w:t xml:space="preserve">    Прошу зарегистрировать договор доверительного управления на судно:</w:t>
      </w:r>
    </w:p>
    <w:p w:rsidR="00FF7D68" w:rsidRPr="0044708F" w:rsidRDefault="00FF7D68">
      <w:pPr>
        <w:pStyle w:val="ConsPlusNonformat"/>
        <w:jc w:val="both"/>
      </w:pPr>
    </w:p>
    <w:p w:rsidR="00FF7D68" w:rsidRPr="0044708F" w:rsidRDefault="00FF7D68">
      <w:pPr>
        <w:pStyle w:val="ConsPlusNonformat"/>
        <w:jc w:val="both"/>
      </w:pPr>
      <w:r w:rsidRPr="0044708F">
        <w:t xml:space="preserve">    Название судна ________________________________________________________</w:t>
      </w:r>
    </w:p>
    <w:p w:rsidR="00FF7D68" w:rsidRPr="0044708F" w:rsidRDefault="00FF7D68">
      <w:pPr>
        <w:pStyle w:val="ConsPlusNonformat"/>
        <w:jc w:val="both"/>
      </w:pPr>
      <w:r w:rsidRPr="0044708F">
        <w:t xml:space="preserve">    Номер ИМО судна (при наличии) _________________________________________</w:t>
      </w:r>
    </w:p>
    <w:p w:rsidR="00FF7D68" w:rsidRPr="0044708F" w:rsidRDefault="00FF7D68">
      <w:pPr>
        <w:pStyle w:val="ConsPlusNonformat"/>
        <w:jc w:val="both"/>
      </w:pPr>
      <w:r w:rsidRPr="0044708F">
        <w:t xml:space="preserve">    Бортовой номер (для судов рыбопромыслового флота) _____________________</w:t>
      </w:r>
    </w:p>
    <w:p w:rsidR="00FF7D68" w:rsidRPr="0044708F" w:rsidRDefault="00FF7D68">
      <w:pPr>
        <w:pStyle w:val="ConsPlusNonformat"/>
        <w:jc w:val="both"/>
      </w:pPr>
      <w:r w:rsidRPr="0044708F">
        <w:t xml:space="preserve">    Порт (место) государственной регистрации судна ________________________</w:t>
      </w:r>
    </w:p>
    <w:p w:rsidR="00FF7D68" w:rsidRPr="0044708F" w:rsidRDefault="00FF7D68">
      <w:pPr>
        <w:pStyle w:val="ConsPlusNonformat"/>
        <w:jc w:val="both"/>
      </w:pPr>
      <w:r w:rsidRPr="0044708F">
        <w:t xml:space="preserve">    Тип судна _____________________________________________________________</w:t>
      </w:r>
    </w:p>
    <w:p w:rsidR="00FF7D68" w:rsidRPr="0044708F" w:rsidRDefault="00FF7D68">
      <w:pPr>
        <w:pStyle w:val="ConsPlusNonformat"/>
        <w:jc w:val="both"/>
      </w:pPr>
      <w:r w:rsidRPr="0044708F">
        <w:t xml:space="preserve">    Валовая вместимость ___________________________________________________</w:t>
      </w:r>
    </w:p>
    <w:p w:rsidR="00FF7D68" w:rsidRPr="0044708F" w:rsidRDefault="00FF7D68">
      <w:pPr>
        <w:pStyle w:val="ConsPlusNonformat"/>
        <w:jc w:val="both"/>
      </w:pPr>
      <w:r w:rsidRPr="0044708F">
        <w:t xml:space="preserve">    Год постройки _________________________________________________________</w:t>
      </w:r>
    </w:p>
    <w:p w:rsidR="00FF7D68" w:rsidRPr="0044708F" w:rsidRDefault="00FF7D68">
      <w:pPr>
        <w:pStyle w:val="ConsPlusNonformat"/>
        <w:jc w:val="both"/>
      </w:pPr>
      <w:r w:rsidRPr="0044708F">
        <w:t xml:space="preserve">    Зарегистрированного в _________________________________________________</w:t>
      </w:r>
    </w:p>
    <w:p w:rsidR="00FF7D68" w:rsidRPr="0044708F" w:rsidRDefault="00FF7D68">
      <w:pPr>
        <w:pStyle w:val="ConsPlusNonformat"/>
        <w:jc w:val="both"/>
      </w:pPr>
      <w:r w:rsidRPr="0044708F">
        <w:t xml:space="preserve">    </w:t>
      </w:r>
      <w:proofErr w:type="gramStart"/>
      <w:r w:rsidRPr="0044708F">
        <w:t>(указать  реестр,  в  котором  зарегистрировано  судно,  номер  и  дату</w:t>
      </w:r>
      <w:proofErr w:type="gramEnd"/>
    </w:p>
    <w:p w:rsidR="00FF7D68" w:rsidRPr="0044708F" w:rsidRDefault="00FF7D68">
      <w:pPr>
        <w:pStyle w:val="ConsPlusNonformat"/>
        <w:jc w:val="both"/>
      </w:pPr>
      <w:r w:rsidRPr="0044708F">
        <w:t>регистрации судна)</w:t>
      </w:r>
    </w:p>
    <w:p w:rsidR="00FF7D68" w:rsidRPr="0044708F" w:rsidRDefault="00FF7D68">
      <w:pPr>
        <w:pStyle w:val="ConsPlusNonformat"/>
        <w:jc w:val="both"/>
      </w:pPr>
      <w:r w:rsidRPr="0044708F">
        <w:t xml:space="preserve">    Имя и адрес собственника судна ________________________________________</w:t>
      </w:r>
    </w:p>
    <w:p w:rsidR="00FF7D68" w:rsidRPr="0044708F" w:rsidRDefault="00FF7D68">
      <w:pPr>
        <w:pStyle w:val="ConsPlusNonformat"/>
        <w:jc w:val="both"/>
      </w:pPr>
      <w:r w:rsidRPr="0044708F">
        <w:t xml:space="preserve">    Имя, адрес доверительного управляющего ________________________________</w:t>
      </w:r>
    </w:p>
    <w:p w:rsidR="00FF7D68" w:rsidRPr="0044708F" w:rsidRDefault="00FF7D68">
      <w:pPr>
        <w:pStyle w:val="ConsPlusNonformat"/>
        <w:jc w:val="both"/>
      </w:pPr>
      <w:r w:rsidRPr="0044708F">
        <w:t xml:space="preserve">    </w:t>
      </w:r>
      <w:proofErr w:type="gramStart"/>
      <w:r w:rsidRPr="0044708F">
        <w:t>(доверительным управляющим может быть компетентный в области управления</w:t>
      </w:r>
      <w:proofErr w:type="gramEnd"/>
    </w:p>
    <w:p w:rsidR="00FF7D68" w:rsidRPr="0044708F" w:rsidRDefault="00FF7D68">
      <w:pPr>
        <w:pStyle w:val="ConsPlusNonformat"/>
        <w:jc w:val="both"/>
      </w:pPr>
      <w:proofErr w:type="gramStart"/>
      <w:r w:rsidRPr="0044708F">
        <w:t>судами  и  их  эксплуатации индивидуальный предприниматель или коммерческая</w:t>
      </w:r>
      <w:proofErr w:type="gramEnd"/>
    </w:p>
    <w:p w:rsidR="00FF7D68" w:rsidRPr="0044708F" w:rsidRDefault="00FF7D68">
      <w:pPr>
        <w:pStyle w:val="ConsPlusNonformat"/>
        <w:jc w:val="both"/>
      </w:pPr>
      <w:r w:rsidRPr="0044708F">
        <w:t xml:space="preserve">организация,  которые  удовлетворяют требованиям </w:t>
      </w:r>
      <w:hyperlink r:id="rId39" w:history="1">
        <w:r w:rsidRPr="0044708F">
          <w:t>пункта 1 статьи 15</w:t>
        </w:r>
      </w:hyperlink>
      <w:r w:rsidRPr="0044708F">
        <w:t xml:space="preserve"> Кодекса</w:t>
      </w:r>
    </w:p>
    <w:p w:rsidR="00FF7D68" w:rsidRPr="0044708F" w:rsidRDefault="00FF7D68">
      <w:pPr>
        <w:pStyle w:val="ConsPlusNonformat"/>
        <w:jc w:val="both"/>
      </w:pPr>
      <w:r w:rsidRPr="0044708F">
        <w:t>торгового  мореплавания  Российской  Федерации,  за  исключением унитарного</w:t>
      </w:r>
    </w:p>
    <w:p w:rsidR="00FF7D68" w:rsidRPr="0044708F" w:rsidRDefault="00FF7D68">
      <w:pPr>
        <w:pStyle w:val="ConsPlusNonformat"/>
        <w:jc w:val="both"/>
      </w:pPr>
      <w:r w:rsidRPr="0044708F">
        <w:t>предприятия)</w:t>
      </w:r>
    </w:p>
    <w:p w:rsidR="00FF7D68" w:rsidRPr="0044708F" w:rsidRDefault="00FF7D68">
      <w:pPr>
        <w:pStyle w:val="ConsPlusNonformat"/>
        <w:jc w:val="both"/>
      </w:pPr>
      <w:r w:rsidRPr="0044708F">
        <w:t xml:space="preserve">    Срок,     на      который     судно     передается    </w:t>
      </w:r>
      <w:proofErr w:type="gramStart"/>
      <w:r w:rsidRPr="0044708F">
        <w:t>в</w:t>
      </w:r>
      <w:proofErr w:type="gramEnd"/>
      <w:r w:rsidRPr="0044708F">
        <w:t xml:space="preserve">   доверительное</w:t>
      </w:r>
    </w:p>
    <w:p w:rsidR="00FF7D68" w:rsidRPr="0044708F" w:rsidRDefault="00FF7D68">
      <w:pPr>
        <w:pStyle w:val="ConsPlusNonformat"/>
        <w:jc w:val="both"/>
      </w:pPr>
      <w:r w:rsidRPr="0044708F">
        <w:t>управление ________________________________________________________________</w:t>
      </w:r>
    </w:p>
    <w:p w:rsidR="00FF7D68" w:rsidRPr="0044708F" w:rsidRDefault="00FF7D68">
      <w:pPr>
        <w:pStyle w:val="ConsPlusNonformat"/>
        <w:jc w:val="both"/>
      </w:pPr>
      <w:r w:rsidRPr="0044708F">
        <w:t xml:space="preserve">                                (не более пяти лет)</w:t>
      </w:r>
    </w:p>
    <w:p w:rsidR="00FF7D68" w:rsidRPr="0044708F" w:rsidRDefault="00FF7D68">
      <w:pPr>
        <w:pStyle w:val="ConsPlusNonformat"/>
        <w:jc w:val="both"/>
      </w:pPr>
      <w:r w:rsidRPr="0044708F">
        <w:t xml:space="preserve">    На основании договора _________________________________________________</w:t>
      </w:r>
    </w:p>
    <w:p w:rsidR="00FF7D68" w:rsidRPr="0044708F" w:rsidRDefault="00FF7D68">
      <w:pPr>
        <w:pStyle w:val="ConsPlusNonformat"/>
        <w:jc w:val="both"/>
      </w:pPr>
      <w:r w:rsidRPr="0044708F">
        <w:t xml:space="preserve">                            (реквизиты договора доверительного управления)</w:t>
      </w:r>
    </w:p>
    <w:p w:rsidR="00FF7D68" w:rsidRPr="0044708F" w:rsidRDefault="00FF7D68">
      <w:pPr>
        <w:pStyle w:val="ConsPlusNonformat"/>
        <w:jc w:val="both"/>
      </w:pPr>
    </w:p>
    <w:p w:rsidR="00FF7D68" w:rsidRPr="0044708F" w:rsidRDefault="00FF7D68">
      <w:pPr>
        <w:pStyle w:val="ConsPlusNonformat"/>
        <w:jc w:val="both"/>
      </w:pPr>
      <w:r w:rsidRPr="0044708F">
        <w:t xml:space="preserve">    Собственник ___________________________________________________________</w:t>
      </w:r>
    </w:p>
    <w:p w:rsidR="00FF7D68" w:rsidRPr="0044708F" w:rsidRDefault="00FF7D68">
      <w:pPr>
        <w:pStyle w:val="ConsPlusNonformat"/>
        <w:jc w:val="both"/>
      </w:pPr>
      <w:r w:rsidRPr="0044708F">
        <w:t xml:space="preserve">    </w:t>
      </w:r>
      <w:proofErr w:type="gramStart"/>
      <w:r w:rsidRPr="0044708F">
        <w:t>(Ф.И.О.  и  подпись уполномоченного лица - для юридических лиц; Ф.И.О.,</w:t>
      </w:r>
      <w:proofErr w:type="gramEnd"/>
    </w:p>
    <w:p w:rsidR="00FF7D68" w:rsidRPr="0044708F" w:rsidRDefault="00FF7D68">
      <w:pPr>
        <w:pStyle w:val="ConsPlusNonformat"/>
        <w:jc w:val="both"/>
      </w:pPr>
      <w:r w:rsidRPr="0044708F">
        <w:t>гражданство, ИНН (при наличии) - для физических лиц, подпись)</w:t>
      </w:r>
    </w:p>
    <w:p w:rsidR="00FF7D68" w:rsidRPr="0044708F" w:rsidRDefault="00FF7D68">
      <w:pPr>
        <w:pStyle w:val="ConsPlusNonformat"/>
        <w:jc w:val="both"/>
      </w:pPr>
    </w:p>
    <w:p w:rsidR="00FF7D68" w:rsidRPr="0044708F" w:rsidRDefault="00FF7D68">
      <w:pPr>
        <w:pStyle w:val="ConsPlusNonformat"/>
        <w:jc w:val="both"/>
      </w:pPr>
      <w:r w:rsidRPr="0044708F">
        <w:t xml:space="preserve">    Доверительный управляющий _____________________________________________</w:t>
      </w:r>
    </w:p>
    <w:p w:rsidR="00FF7D68" w:rsidRPr="0044708F" w:rsidRDefault="00FF7D68">
      <w:pPr>
        <w:pStyle w:val="ConsPlusNonformat"/>
        <w:jc w:val="both"/>
      </w:pPr>
      <w:r w:rsidRPr="0044708F">
        <w:t xml:space="preserve">              (Ф.И.О. и подпись уполномоченного лица - для юридических лиц)</w:t>
      </w:r>
    </w:p>
    <w:p w:rsidR="00FF7D68" w:rsidRPr="0044708F" w:rsidRDefault="00FF7D68">
      <w:pPr>
        <w:pStyle w:val="ConsPlusNonformat"/>
        <w:jc w:val="both"/>
      </w:pPr>
    </w:p>
    <w:p w:rsidR="00FF7D68" w:rsidRPr="0044708F" w:rsidRDefault="00FF7D68">
      <w:pPr>
        <w:pStyle w:val="ConsPlusNonformat"/>
        <w:jc w:val="both"/>
      </w:pPr>
      <w:r w:rsidRPr="0044708F">
        <w:lastRenderedPageBreak/>
        <w:t>Дата                                          Подпись, печать (при наличии)</w:t>
      </w:r>
    </w:p>
    <w:p w:rsidR="00FF7D68" w:rsidRPr="0044708F" w:rsidRDefault="00FF7D68">
      <w:pPr>
        <w:pStyle w:val="ConsPlusNonformat"/>
        <w:jc w:val="both"/>
      </w:pPr>
      <w:r w:rsidRPr="0044708F">
        <w:t xml:space="preserve">                                              и реквизиты заявителя</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20</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303" w:history="1">
        <w:r w:rsidRPr="0044708F">
          <w:t>(п. 83)</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jc w:val="both"/>
      </w:pPr>
    </w:p>
    <w:p w:rsidR="00FF7D68" w:rsidRPr="0044708F" w:rsidRDefault="00FF7D68">
      <w:pPr>
        <w:pStyle w:val="ConsPlusNonformat"/>
        <w:jc w:val="both"/>
      </w:pPr>
      <w:bookmarkStart w:id="50" w:name="P1939"/>
      <w:bookmarkEnd w:id="50"/>
      <w:r w:rsidRPr="0044708F">
        <w:t xml:space="preserve">                                 ЗАЯВЛЕНИЕ</w:t>
      </w:r>
    </w:p>
    <w:p w:rsidR="00FF7D68" w:rsidRPr="0044708F" w:rsidRDefault="00FF7D68">
      <w:pPr>
        <w:pStyle w:val="ConsPlusNonformat"/>
        <w:jc w:val="both"/>
      </w:pPr>
      <w:r w:rsidRPr="0044708F">
        <w:t xml:space="preserve">                   об исключении судна из реестра судов</w:t>
      </w:r>
    </w:p>
    <w:p w:rsidR="00FF7D68" w:rsidRPr="0044708F" w:rsidRDefault="00FF7D68">
      <w:pPr>
        <w:pStyle w:val="ConsPlusNonformat"/>
        <w:jc w:val="both"/>
      </w:pPr>
    </w:p>
    <w:p w:rsidR="00FF7D68" w:rsidRPr="0044708F" w:rsidRDefault="00FF7D68">
      <w:pPr>
        <w:pStyle w:val="ConsPlusNonformat"/>
        <w:jc w:val="both"/>
      </w:pPr>
      <w:r w:rsidRPr="0044708F">
        <w:t xml:space="preserve">    Прошу исключить судно:</w:t>
      </w:r>
    </w:p>
    <w:p w:rsidR="00FF7D68" w:rsidRPr="0044708F" w:rsidRDefault="00FF7D68">
      <w:pPr>
        <w:pStyle w:val="ConsPlusNonformat"/>
        <w:jc w:val="both"/>
      </w:pPr>
    </w:p>
    <w:p w:rsidR="00FF7D68" w:rsidRPr="0044708F" w:rsidRDefault="00FF7D68">
      <w:pPr>
        <w:pStyle w:val="ConsPlusNonformat"/>
        <w:jc w:val="both"/>
      </w:pPr>
      <w:r w:rsidRPr="0044708F">
        <w:t xml:space="preserve">    Название судна ________________________________________________________</w:t>
      </w:r>
    </w:p>
    <w:p w:rsidR="00FF7D68" w:rsidRPr="0044708F" w:rsidRDefault="00FF7D68">
      <w:pPr>
        <w:pStyle w:val="ConsPlusNonformat"/>
        <w:jc w:val="both"/>
      </w:pPr>
      <w:r w:rsidRPr="0044708F">
        <w:t xml:space="preserve">    Номер ИМО судна (при наличии)  ________________________________________</w:t>
      </w:r>
    </w:p>
    <w:p w:rsidR="00FF7D68" w:rsidRPr="0044708F" w:rsidRDefault="00FF7D68">
      <w:pPr>
        <w:pStyle w:val="ConsPlusNonformat"/>
        <w:jc w:val="both"/>
      </w:pPr>
      <w:r w:rsidRPr="0044708F">
        <w:t xml:space="preserve">    Бортовой номер (для судов рыбопромыслового флота) _____________________</w:t>
      </w:r>
    </w:p>
    <w:p w:rsidR="00FF7D68" w:rsidRPr="0044708F" w:rsidRDefault="00FF7D68">
      <w:pPr>
        <w:pStyle w:val="ConsPlusNonformat"/>
        <w:jc w:val="both"/>
      </w:pPr>
      <w:r w:rsidRPr="0044708F">
        <w:t xml:space="preserve">    Порт (место) государственной регистрации судна ________________________</w:t>
      </w:r>
    </w:p>
    <w:p w:rsidR="00FF7D68" w:rsidRPr="0044708F" w:rsidRDefault="00FF7D68">
      <w:pPr>
        <w:pStyle w:val="ConsPlusNonformat"/>
        <w:jc w:val="both"/>
      </w:pPr>
      <w:r w:rsidRPr="0044708F">
        <w:t xml:space="preserve">    Тип судна _____________________________________________________________</w:t>
      </w:r>
    </w:p>
    <w:p w:rsidR="00FF7D68" w:rsidRPr="0044708F" w:rsidRDefault="00FF7D68">
      <w:pPr>
        <w:pStyle w:val="ConsPlusNonformat"/>
        <w:jc w:val="both"/>
      </w:pPr>
      <w:r w:rsidRPr="0044708F">
        <w:t xml:space="preserve">    Валовая вместимость ___________________________________________________</w:t>
      </w:r>
    </w:p>
    <w:p w:rsidR="00FF7D68" w:rsidRPr="0044708F" w:rsidRDefault="00FF7D68">
      <w:pPr>
        <w:pStyle w:val="ConsPlusNonformat"/>
        <w:jc w:val="both"/>
      </w:pPr>
      <w:r w:rsidRPr="0044708F">
        <w:t xml:space="preserve">    Год постройки _________________________________________________________</w:t>
      </w:r>
    </w:p>
    <w:p w:rsidR="00FF7D68" w:rsidRPr="0044708F" w:rsidRDefault="00FF7D68">
      <w:pPr>
        <w:pStyle w:val="ConsPlusNonformat"/>
        <w:jc w:val="both"/>
      </w:pPr>
      <w:r w:rsidRPr="0044708F">
        <w:t xml:space="preserve">    Из 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(указать  реестр,  в  котором  зарегистрировано  судно,  номер  и  дату</w:t>
      </w:r>
      <w:proofErr w:type="gramEnd"/>
    </w:p>
    <w:p w:rsidR="00FF7D68" w:rsidRPr="0044708F" w:rsidRDefault="00FF7D68">
      <w:pPr>
        <w:pStyle w:val="ConsPlusNonformat"/>
        <w:jc w:val="both"/>
      </w:pPr>
      <w:r w:rsidRPr="0044708F">
        <w:t>регистрации судна)</w:t>
      </w:r>
    </w:p>
    <w:p w:rsidR="00FF7D68" w:rsidRPr="0044708F" w:rsidRDefault="00FF7D68">
      <w:pPr>
        <w:pStyle w:val="ConsPlusNonformat"/>
        <w:jc w:val="both"/>
      </w:pPr>
    </w:p>
    <w:p w:rsidR="00FF7D68" w:rsidRPr="0044708F" w:rsidRDefault="00FF7D68">
      <w:pPr>
        <w:pStyle w:val="ConsPlusNonformat"/>
        <w:jc w:val="both"/>
      </w:pPr>
      <w:r w:rsidRPr="0044708F">
        <w:t xml:space="preserve">    </w:t>
      </w:r>
      <w:proofErr w:type="gramStart"/>
      <w:r w:rsidRPr="0044708F">
        <w:t>Имя  и  адрес  собственника  судна  (фрахтователя иностранного судна по</w:t>
      </w:r>
      <w:proofErr w:type="gramEnd"/>
    </w:p>
    <w:p w:rsidR="00FF7D68" w:rsidRPr="0044708F" w:rsidRDefault="00FF7D68">
      <w:pPr>
        <w:pStyle w:val="ConsPlusNonformat"/>
        <w:jc w:val="both"/>
      </w:pPr>
      <w:r w:rsidRPr="0044708F">
        <w:t xml:space="preserve">договору </w:t>
      </w:r>
      <w:proofErr w:type="spellStart"/>
      <w:r w:rsidRPr="0044708F">
        <w:t>бербоут</w:t>
      </w:r>
      <w:proofErr w:type="spellEnd"/>
      <w:r w:rsidRPr="0044708F">
        <w:t>-чартеру) _________________________________________________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На основании __________________________________________________________</w:t>
      </w:r>
    </w:p>
    <w:p w:rsidR="00FF7D68" w:rsidRPr="0044708F" w:rsidRDefault="00FF7D68">
      <w:pPr>
        <w:pStyle w:val="ConsPlusNonformat"/>
        <w:jc w:val="both"/>
      </w:pPr>
      <w:r w:rsidRPr="0044708F">
        <w:t xml:space="preserve">                 (указать причины исключения, документы-основания)</w:t>
      </w:r>
    </w:p>
    <w:p w:rsidR="00FF7D68" w:rsidRPr="0044708F" w:rsidRDefault="00FF7D68">
      <w:pPr>
        <w:pStyle w:val="ConsPlusNonformat"/>
        <w:jc w:val="both"/>
      </w:pPr>
    </w:p>
    <w:p w:rsidR="00FF7D68" w:rsidRPr="0044708F" w:rsidRDefault="00FF7D68">
      <w:pPr>
        <w:pStyle w:val="ConsPlusNonformat"/>
        <w:jc w:val="both"/>
      </w:pPr>
      <w:r w:rsidRPr="0044708F">
        <w:t xml:space="preserve">    Ограничений  (обременений)  прав  на  судно,  в  том  числе  ипотек, не</w:t>
      </w:r>
    </w:p>
    <w:p w:rsidR="00FF7D68" w:rsidRPr="0044708F" w:rsidRDefault="00FF7D68">
      <w:pPr>
        <w:pStyle w:val="ConsPlusNonformat"/>
        <w:jc w:val="both"/>
      </w:pPr>
      <w:r w:rsidRPr="0044708F">
        <w:t>зарегистрировано.</w:t>
      </w:r>
    </w:p>
    <w:p w:rsidR="00FF7D68" w:rsidRPr="0044708F" w:rsidRDefault="00FF7D68">
      <w:pPr>
        <w:pStyle w:val="ConsPlusNonformat"/>
        <w:jc w:val="both"/>
      </w:pPr>
      <w:r w:rsidRPr="0044708F">
        <w:t xml:space="preserve">    </w:t>
      </w:r>
      <w:proofErr w:type="gramStart"/>
      <w:r w:rsidRPr="0044708F">
        <w:t>(в случае наличия зарегистрированных обременений указать на полученные</w:t>
      </w:r>
      <w:proofErr w:type="gramEnd"/>
    </w:p>
    <w:p w:rsidR="00FF7D68" w:rsidRPr="0044708F" w:rsidRDefault="00FF7D68">
      <w:pPr>
        <w:pStyle w:val="ConsPlusNonformat"/>
        <w:jc w:val="both"/>
      </w:pPr>
      <w:r w:rsidRPr="0044708F">
        <w:t>согласия  залогодержателей ипотеки и лиц, в пользу которых зарегистрированы</w:t>
      </w:r>
    </w:p>
    <w:p w:rsidR="00FF7D68" w:rsidRPr="0044708F" w:rsidRDefault="00FF7D68">
      <w:pPr>
        <w:pStyle w:val="ConsPlusNonformat"/>
        <w:jc w:val="both"/>
      </w:pPr>
      <w:r w:rsidRPr="0044708F">
        <w:t>обременения судна)</w:t>
      </w:r>
    </w:p>
    <w:p w:rsidR="00FF7D68" w:rsidRPr="0044708F" w:rsidRDefault="00FF7D68">
      <w:pPr>
        <w:pStyle w:val="ConsPlusNonformat"/>
        <w:jc w:val="both"/>
      </w:pPr>
    </w:p>
    <w:p w:rsidR="00FF7D68" w:rsidRPr="0044708F" w:rsidRDefault="00FF7D68">
      <w:pPr>
        <w:pStyle w:val="ConsPlusNonformat"/>
        <w:jc w:val="both"/>
      </w:pPr>
      <w:r w:rsidRPr="0044708F">
        <w:t xml:space="preserve">    Заявитель _____________________________________________________________</w:t>
      </w:r>
    </w:p>
    <w:p w:rsidR="00FF7D68" w:rsidRPr="0044708F" w:rsidRDefault="00FF7D68">
      <w:pPr>
        <w:pStyle w:val="ConsPlusNonformat"/>
        <w:jc w:val="both"/>
      </w:pPr>
      <w:r w:rsidRPr="0044708F">
        <w:t xml:space="preserve">    </w:t>
      </w:r>
      <w:proofErr w:type="gramStart"/>
      <w:r w:rsidRPr="0044708F">
        <w:t>(Ф.И.О.  и  подпись уполномоченного лица - для юридических лиц; Ф.И.О.,</w:t>
      </w:r>
      <w:proofErr w:type="gramEnd"/>
    </w:p>
    <w:p w:rsidR="00FF7D68" w:rsidRPr="0044708F" w:rsidRDefault="00FF7D68">
      <w:pPr>
        <w:pStyle w:val="ConsPlusNonformat"/>
        <w:jc w:val="both"/>
      </w:pPr>
      <w:r w:rsidRPr="0044708F">
        <w:t>гражданство, ИНН (при наличии) - для физических лиц, подпись)</w:t>
      </w:r>
    </w:p>
    <w:p w:rsidR="00FF7D68" w:rsidRPr="0044708F" w:rsidRDefault="00FF7D68">
      <w:pPr>
        <w:pStyle w:val="ConsPlusNonformat"/>
        <w:jc w:val="both"/>
      </w:pPr>
    </w:p>
    <w:p w:rsidR="00FF7D68" w:rsidRPr="0044708F" w:rsidRDefault="00FF7D68">
      <w:pPr>
        <w:pStyle w:val="ConsPlusNonformat"/>
        <w:jc w:val="both"/>
      </w:pPr>
      <w:r w:rsidRPr="0044708F">
        <w:t>Дата                                          Подпись, печать (при наличии)</w:t>
      </w:r>
    </w:p>
    <w:p w:rsidR="00FF7D68" w:rsidRPr="0044708F" w:rsidRDefault="00FF7D68">
      <w:pPr>
        <w:pStyle w:val="ConsPlusNonformat"/>
        <w:jc w:val="both"/>
      </w:pPr>
      <w:r w:rsidRPr="0044708F">
        <w:t xml:space="preserve">                                              и реквизиты заявителя</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21</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lastRenderedPageBreak/>
        <w:t>учета зарегистрированных судов</w:t>
      </w:r>
    </w:p>
    <w:p w:rsidR="00FF7D68" w:rsidRPr="0044708F" w:rsidRDefault="00FF7D68">
      <w:pPr>
        <w:pStyle w:val="ConsPlusNormal"/>
        <w:jc w:val="right"/>
      </w:pPr>
      <w:hyperlink w:anchor="P313" w:history="1">
        <w:r w:rsidRPr="0044708F">
          <w:t>(п. 87)</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r w:rsidRPr="0044708F">
        <w:t xml:space="preserve">                                   Герб</w:t>
      </w:r>
    </w:p>
    <w:p w:rsidR="00FF7D68" w:rsidRPr="0044708F" w:rsidRDefault="00FF7D68">
      <w:pPr>
        <w:pStyle w:val="ConsPlusNonformat"/>
        <w:jc w:val="both"/>
      </w:pPr>
      <w:r w:rsidRPr="0044708F">
        <w:t xml:space="preserve">                           Российской Федерации</w:t>
      </w:r>
    </w:p>
    <w:p w:rsidR="00FF7D68" w:rsidRPr="0044708F" w:rsidRDefault="00FF7D68">
      <w:pPr>
        <w:pStyle w:val="ConsPlusNonformat"/>
        <w:jc w:val="both"/>
      </w:pPr>
    </w:p>
    <w:p w:rsidR="00FF7D68" w:rsidRPr="0044708F" w:rsidRDefault="00FF7D68">
      <w:pPr>
        <w:pStyle w:val="ConsPlusNonformat"/>
        <w:jc w:val="both"/>
      </w:pPr>
      <w:r w:rsidRPr="0044708F">
        <w:t xml:space="preserve">                           РОССИЙСКАЯ ФЕДЕРАЦИЯ</w:t>
      </w:r>
    </w:p>
    <w:p w:rsidR="00FF7D68" w:rsidRPr="0044708F" w:rsidRDefault="00FF7D68">
      <w:pPr>
        <w:pStyle w:val="ConsPlusNonformat"/>
        <w:jc w:val="both"/>
      </w:pPr>
    </w:p>
    <w:p w:rsidR="00FF7D68" w:rsidRPr="0044708F" w:rsidRDefault="00FF7D68">
      <w:pPr>
        <w:pStyle w:val="ConsPlusNonformat"/>
        <w:jc w:val="both"/>
      </w:pPr>
      <w:bookmarkStart w:id="51" w:name="P1992"/>
      <w:bookmarkEnd w:id="51"/>
      <w:r w:rsidRPr="0044708F">
        <w:t xml:space="preserve">                               СВИДЕТЕЛЬСТВО</w:t>
      </w:r>
    </w:p>
    <w:p w:rsidR="00FF7D68" w:rsidRPr="0044708F" w:rsidRDefault="00FF7D68">
      <w:pPr>
        <w:pStyle w:val="ConsPlusNonformat"/>
        <w:jc w:val="both"/>
      </w:pPr>
      <w:r w:rsidRPr="0044708F">
        <w:t xml:space="preserve">                   об исключении судна из реестра судов</w:t>
      </w:r>
    </w:p>
    <w:p w:rsidR="00FF7D68" w:rsidRPr="0044708F" w:rsidRDefault="00FF7D68">
      <w:pPr>
        <w:pStyle w:val="ConsPlusNonformat"/>
        <w:jc w:val="both"/>
      </w:pPr>
    </w:p>
    <w:p w:rsidR="00FF7D68" w:rsidRPr="0044708F" w:rsidRDefault="00FF7D68">
      <w:pPr>
        <w:pStyle w:val="ConsPlusNonformat"/>
        <w:jc w:val="both"/>
      </w:pPr>
      <w:r w:rsidRPr="0044708F">
        <w:t>___________________________________________________________________________</w:t>
      </w:r>
    </w:p>
    <w:p w:rsidR="00FF7D68" w:rsidRPr="0044708F" w:rsidRDefault="00FF7D68">
      <w:pPr>
        <w:pStyle w:val="ConsPlusNonformat"/>
        <w:jc w:val="both"/>
      </w:pPr>
      <w:r w:rsidRPr="0044708F">
        <w:t xml:space="preserve">                          (наименование реестра)</w:t>
      </w:r>
    </w:p>
    <w:p w:rsidR="00FF7D68" w:rsidRPr="0044708F" w:rsidRDefault="00FF7D68">
      <w:pPr>
        <w:pStyle w:val="ConsPlusNonformat"/>
        <w:jc w:val="both"/>
      </w:pPr>
      <w:r w:rsidRPr="0044708F">
        <w:t xml:space="preserve">    настоящим удостоверяется, что судно ___________________________________</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w:t>
      </w:r>
      <w:proofErr w:type="gramStart"/>
      <w:r w:rsidRPr="0044708F">
        <w:t>(название,   номер   ИМО  (при  наличии),  бортовой  номер  (для  судов</w:t>
      </w:r>
      <w:proofErr w:type="gramEnd"/>
    </w:p>
    <w:p w:rsidR="00FF7D68" w:rsidRPr="0044708F" w:rsidRDefault="00FF7D68">
      <w:pPr>
        <w:pStyle w:val="ConsPlusNonformat"/>
        <w:jc w:val="both"/>
      </w:pPr>
      <w:r w:rsidRPr="0044708F">
        <w:t>рыбопромыслового флота)</w:t>
      </w:r>
    </w:p>
    <w:p w:rsidR="00FF7D68" w:rsidRPr="0044708F" w:rsidRDefault="00FF7D68">
      <w:pPr>
        <w:pStyle w:val="ConsPlusNonformat"/>
        <w:jc w:val="both"/>
      </w:pPr>
      <w:r w:rsidRPr="0044708F">
        <w:t xml:space="preserve">    Дата и номер регистрации в реестре ____________________________________</w:t>
      </w:r>
    </w:p>
    <w:p w:rsidR="00FF7D68" w:rsidRPr="0044708F" w:rsidRDefault="00FF7D68">
      <w:pPr>
        <w:pStyle w:val="ConsPlusNonformat"/>
        <w:jc w:val="both"/>
      </w:pPr>
      <w:r w:rsidRPr="0044708F">
        <w:t xml:space="preserve">    Собственник (фрахтователь по </w:t>
      </w:r>
      <w:proofErr w:type="spellStart"/>
      <w:r w:rsidRPr="0044708F">
        <w:t>бербоут</w:t>
      </w:r>
      <w:proofErr w:type="spellEnd"/>
      <w:r w:rsidRPr="0044708F">
        <w:t>-чартеру) _________________________</w:t>
      </w:r>
    </w:p>
    <w:p w:rsidR="00FF7D68" w:rsidRPr="0044708F" w:rsidRDefault="00FF7D68">
      <w:pPr>
        <w:pStyle w:val="ConsPlusNonformat"/>
        <w:jc w:val="both"/>
      </w:pPr>
      <w:r w:rsidRPr="0044708F">
        <w:t xml:space="preserve">      (полное наименование, ИНН, ОГРН, адрес нахождения юридического лица)</w:t>
      </w:r>
    </w:p>
    <w:p w:rsidR="00FF7D68" w:rsidRPr="0044708F" w:rsidRDefault="00FF7D68">
      <w:pPr>
        <w:pStyle w:val="ConsPlusNonformat"/>
        <w:jc w:val="both"/>
      </w:pPr>
      <w:r w:rsidRPr="0044708F">
        <w:t>исключено из ______________________________________________________________</w:t>
      </w:r>
    </w:p>
    <w:p w:rsidR="00FF7D68" w:rsidRPr="0044708F" w:rsidRDefault="00FF7D68">
      <w:pPr>
        <w:pStyle w:val="ConsPlusNonformat"/>
        <w:jc w:val="both"/>
      </w:pPr>
      <w:r w:rsidRPr="0044708F">
        <w:t xml:space="preserve">                               (наименование реестра)</w:t>
      </w:r>
    </w:p>
    <w:p w:rsidR="00FF7D68" w:rsidRPr="0044708F" w:rsidRDefault="00FF7D68">
      <w:pPr>
        <w:pStyle w:val="ConsPlusNonformat"/>
        <w:jc w:val="both"/>
      </w:pPr>
      <w:r w:rsidRPr="0044708F">
        <w:t xml:space="preserve">на основании данных, внесенных </w:t>
      </w:r>
      <w:proofErr w:type="gramStart"/>
      <w:r w:rsidRPr="0044708F">
        <w:t>в</w:t>
      </w:r>
      <w:proofErr w:type="gramEnd"/>
      <w:r w:rsidRPr="0044708F">
        <w:t xml:space="preserve"> __________________________________________</w:t>
      </w:r>
    </w:p>
    <w:p w:rsidR="00FF7D68" w:rsidRPr="0044708F" w:rsidRDefault="00FF7D68">
      <w:pPr>
        <w:pStyle w:val="ConsPlusNonformat"/>
        <w:jc w:val="both"/>
      </w:pPr>
      <w:r w:rsidRPr="0044708F">
        <w:t>под N _________ от __ ______________ 20__ г.,</w:t>
      </w: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(реквизиты документов, на основании которых судно исключено из реестра)</w:t>
      </w:r>
    </w:p>
    <w:p w:rsidR="00FF7D68" w:rsidRPr="0044708F" w:rsidRDefault="00FF7D68">
      <w:pPr>
        <w:pStyle w:val="ConsPlusNonformat"/>
        <w:jc w:val="both"/>
      </w:pPr>
      <w:r w:rsidRPr="0044708F">
        <w:t xml:space="preserve">    Сведения об ограничениях (обременениях) _______________________________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Капитан морского порта 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морского   порта,   название,   адрес   местонахождения</w:t>
      </w:r>
      <w:proofErr w:type="gramEnd"/>
    </w:p>
    <w:p w:rsidR="00FF7D68" w:rsidRPr="0044708F" w:rsidRDefault="00FF7D68">
      <w:pPr>
        <w:pStyle w:val="ConsPlusNonformat"/>
        <w:jc w:val="both"/>
      </w:pPr>
      <w:r w:rsidRPr="0044708F">
        <w:t>администрации, адрес электронной почты, телефон, факс)</w:t>
      </w:r>
    </w:p>
    <w:p w:rsidR="00FF7D68" w:rsidRPr="0044708F" w:rsidRDefault="00FF7D68">
      <w:pPr>
        <w:pStyle w:val="ConsPlusNonformat"/>
        <w:jc w:val="both"/>
      </w:pP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(подпись, инициалы, фамилия)</w:t>
      </w:r>
    </w:p>
    <w:p w:rsidR="00FF7D68" w:rsidRPr="0044708F" w:rsidRDefault="00FF7D68">
      <w:pPr>
        <w:pStyle w:val="ConsPlusNonformat"/>
        <w:jc w:val="both"/>
      </w:pPr>
    </w:p>
    <w:p w:rsidR="00FF7D68" w:rsidRPr="0044708F" w:rsidRDefault="00FF7D68">
      <w:pPr>
        <w:pStyle w:val="ConsPlusNonformat"/>
        <w:jc w:val="both"/>
      </w:pPr>
      <w:r w:rsidRPr="0044708F">
        <w:t xml:space="preserve">    М.П.                   "__" ____________ 20__ г.</w:t>
      </w:r>
    </w:p>
    <w:p w:rsidR="00FF7D68" w:rsidRPr="0044708F" w:rsidRDefault="00FF7D68">
      <w:pPr>
        <w:pStyle w:val="ConsPlusNonformat"/>
        <w:jc w:val="both"/>
      </w:pPr>
    </w:p>
    <w:p w:rsidR="00FF7D68" w:rsidRPr="0044708F" w:rsidRDefault="00FF7D68">
      <w:pPr>
        <w:pStyle w:val="ConsPlusNonformat"/>
        <w:jc w:val="both"/>
      </w:pPr>
      <w:r w:rsidRPr="0044708F">
        <w:t xml:space="preserve">    N ____________________________________________</w:t>
      </w:r>
    </w:p>
    <w:p w:rsidR="00FF7D68" w:rsidRPr="0044708F" w:rsidRDefault="00FF7D68">
      <w:pPr>
        <w:pStyle w:val="ConsPlusNonformat"/>
        <w:jc w:val="both"/>
      </w:pPr>
      <w:r w:rsidRPr="0044708F">
        <w:t xml:space="preserve">      (номер, присвоенный информационной системой)</w:t>
      </w:r>
    </w:p>
    <w:p w:rsidR="00FF7D68" w:rsidRPr="0044708F" w:rsidRDefault="00FF7D68">
      <w:pPr>
        <w:pStyle w:val="ConsPlusNonformat"/>
        <w:jc w:val="both"/>
      </w:pPr>
    </w:p>
    <w:p w:rsidR="00FF7D68" w:rsidRPr="0044708F" w:rsidRDefault="00FF7D68">
      <w:pPr>
        <w:pStyle w:val="ConsPlusNonformat"/>
        <w:jc w:val="both"/>
      </w:pPr>
      <w:r w:rsidRPr="0044708F">
        <w:t xml:space="preserve">    При изготовлении бланков данного свидетельства допускается </w:t>
      </w:r>
      <w:proofErr w:type="gramStart"/>
      <w:r w:rsidRPr="0044708F">
        <w:t>параллельное</w:t>
      </w:r>
      <w:proofErr w:type="gramEnd"/>
    </w:p>
    <w:p w:rsidR="00FF7D68" w:rsidRPr="0044708F" w:rsidRDefault="00FF7D68">
      <w:pPr>
        <w:pStyle w:val="ConsPlusNonformat"/>
        <w:jc w:val="both"/>
      </w:pPr>
      <w:r w:rsidRPr="0044708F">
        <w:t>использование текста на иностранном языке</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22</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397" w:history="1">
        <w:r w:rsidRPr="0044708F">
          <w:t>(п. 118)</w:t>
        </w:r>
      </w:hyperlink>
    </w:p>
    <w:p w:rsidR="00FF7D68" w:rsidRPr="0044708F" w:rsidRDefault="00FF7D68">
      <w:pPr>
        <w:pStyle w:val="ConsPlusNormal"/>
      </w:pPr>
    </w:p>
    <w:p w:rsidR="00FF7D68" w:rsidRPr="0044708F" w:rsidRDefault="00FF7D68">
      <w:pPr>
        <w:pStyle w:val="ConsPlusNormal"/>
        <w:jc w:val="right"/>
      </w:pPr>
      <w:r w:rsidRPr="0044708F">
        <w:t>Рекомендуемый образец</w:t>
      </w:r>
    </w:p>
    <w:p w:rsidR="00FF7D68" w:rsidRPr="0044708F" w:rsidRDefault="00FF7D68">
      <w:pPr>
        <w:pStyle w:val="ConsPlusNormal"/>
      </w:pPr>
    </w:p>
    <w:p w:rsidR="00FF7D68" w:rsidRPr="0044708F" w:rsidRDefault="00FF7D68">
      <w:pPr>
        <w:pStyle w:val="ConsPlusNonformat"/>
        <w:jc w:val="both"/>
      </w:pPr>
      <w:bookmarkStart w:id="52" w:name="P2040"/>
      <w:bookmarkEnd w:id="52"/>
      <w:r w:rsidRPr="0044708F">
        <w:t xml:space="preserve">    ВЫПИСКА</w:t>
      </w:r>
    </w:p>
    <w:p w:rsidR="00FF7D68" w:rsidRPr="0044708F" w:rsidRDefault="00FF7D68">
      <w:pPr>
        <w:pStyle w:val="ConsPlusNonformat"/>
        <w:jc w:val="both"/>
      </w:pPr>
      <w:r w:rsidRPr="0044708F">
        <w:t xml:space="preserve">    из ____________________________________</w:t>
      </w:r>
    </w:p>
    <w:p w:rsidR="00FF7D68" w:rsidRPr="0044708F" w:rsidRDefault="00FF7D68">
      <w:pPr>
        <w:pStyle w:val="ConsPlusNonformat"/>
        <w:jc w:val="both"/>
      </w:pPr>
      <w:r w:rsidRPr="0044708F">
        <w:lastRenderedPageBreak/>
        <w:t xml:space="preserve">              (наименование реестра)</w:t>
      </w:r>
    </w:p>
    <w:p w:rsidR="00FF7D68" w:rsidRPr="0044708F" w:rsidRDefault="00FF7D68">
      <w:pPr>
        <w:pStyle w:val="ConsPlusNonformat"/>
        <w:jc w:val="both"/>
      </w:pPr>
    </w:p>
    <w:p w:rsidR="00FF7D68" w:rsidRPr="0044708F" w:rsidRDefault="00FF7D68">
      <w:pPr>
        <w:pStyle w:val="ConsPlusNonformat"/>
        <w:jc w:val="both"/>
      </w:pPr>
      <w:r w:rsidRPr="0044708F">
        <w:t xml:space="preserve">    На основании Вашего запроса </w:t>
      </w:r>
      <w:proofErr w:type="gramStart"/>
      <w:r w:rsidRPr="0044708F">
        <w:t>от</w:t>
      </w:r>
      <w:proofErr w:type="gramEnd"/>
      <w:r w:rsidRPr="0044708F">
        <w:t xml:space="preserve"> ________________ (дата), поступившего на</w:t>
      </w:r>
    </w:p>
    <w:p w:rsidR="00FF7D68" w:rsidRPr="0044708F" w:rsidRDefault="00FF7D68">
      <w:pPr>
        <w:pStyle w:val="ConsPlusNonformat"/>
        <w:jc w:val="both"/>
      </w:pPr>
      <w:r w:rsidRPr="0044708F">
        <w:t>рассмотрение ____________ (дата), сообщаю следующее.</w:t>
      </w:r>
    </w:p>
    <w:p w:rsidR="00FF7D68" w:rsidRPr="0044708F" w:rsidRDefault="00FF7D68">
      <w:pPr>
        <w:pStyle w:val="ConsPlusNonformat"/>
        <w:jc w:val="both"/>
      </w:pPr>
    </w:p>
    <w:p w:rsidR="00FF7D68" w:rsidRPr="0044708F" w:rsidRDefault="00FF7D68">
      <w:pPr>
        <w:pStyle w:val="ConsPlusNonformat"/>
        <w:jc w:val="both"/>
      </w:pPr>
      <w:r w:rsidRPr="0044708F">
        <w:t xml:space="preserve">    Раздел I</w:t>
      </w:r>
    </w:p>
    <w:p w:rsidR="00FF7D68" w:rsidRPr="0044708F" w:rsidRDefault="00FF7D68">
      <w:pPr>
        <w:pStyle w:val="ConsPlusNonformat"/>
        <w:jc w:val="both"/>
      </w:pPr>
      <w:r w:rsidRPr="0044708F">
        <w:t>Название судна (настоящее) __________</w:t>
      </w:r>
    </w:p>
    <w:p w:rsidR="00FF7D68" w:rsidRPr="0044708F" w:rsidRDefault="00FF7D68">
      <w:pPr>
        <w:pStyle w:val="ConsPlusNonformat"/>
        <w:jc w:val="both"/>
      </w:pPr>
      <w:r w:rsidRPr="0044708F">
        <w:t>Прежнее название судна ______________</w:t>
      </w:r>
    </w:p>
    <w:p w:rsidR="00FF7D68" w:rsidRPr="0044708F" w:rsidRDefault="00FF7D68">
      <w:pPr>
        <w:pStyle w:val="ConsPlusNonformat"/>
        <w:jc w:val="both"/>
      </w:pPr>
      <w:r w:rsidRPr="0044708F">
        <w:t>Регистрационный      номер      судна</w:t>
      </w:r>
    </w:p>
    <w:p w:rsidR="00FF7D68" w:rsidRPr="0044708F" w:rsidRDefault="00FF7D68">
      <w:pPr>
        <w:pStyle w:val="ConsPlusNonformat"/>
        <w:jc w:val="both"/>
      </w:pPr>
      <w:r w:rsidRPr="0044708F">
        <w:t>_____________________________________</w:t>
      </w:r>
    </w:p>
    <w:p w:rsidR="00FF7D68" w:rsidRPr="0044708F" w:rsidRDefault="00FF7D68">
      <w:pPr>
        <w:pStyle w:val="ConsPlusNonformat"/>
        <w:jc w:val="both"/>
      </w:pPr>
      <w:r w:rsidRPr="0044708F">
        <w:t>Дата его регистрации ________________</w:t>
      </w:r>
    </w:p>
    <w:p w:rsidR="00FF7D68" w:rsidRPr="0044708F" w:rsidRDefault="00FF7D68">
      <w:pPr>
        <w:pStyle w:val="ConsPlusNonformat"/>
        <w:jc w:val="both"/>
      </w:pPr>
      <w:r w:rsidRPr="0044708F">
        <w:t>Порт   государственной    регистрации</w:t>
      </w:r>
    </w:p>
    <w:p w:rsidR="00FF7D68" w:rsidRPr="0044708F" w:rsidRDefault="00FF7D68">
      <w:pPr>
        <w:pStyle w:val="ConsPlusNonformat"/>
        <w:jc w:val="both"/>
      </w:pPr>
      <w:r w:rsidRPr="0044708F">
        <w:t>судна _______________________________</w:t>
      </w:r>
    </w:p>
    <w:p w:rsidR="00FF7D68" w:rsidRPr="0044708F" w:rsidRDefault="00FF7D68">
      <w:pPr>
        <w:pStyle w:val="ConsPlusNonformat"/>
        <w:jc w:val="both"/>
      </w:pPr>
      <w:r w:rsidRPr="0044708F">
        <w:t xml:space="preserve">Прежний порт </w:t>
      </w:r>
      <w:proofErr w:type="gramStart"/>
      <w:r w:rsidRPr="0044708F">
        <w:t>государственной</w:t>
      </w:r>
      <w:proofErr w:type="gramEnd"/>
    </w:p>
    <w:p w:rsidR="00FF7D68" w:rsidRPr="0044708F" w:rsidRDefault="00FF7D68">
      <w:pPr>
        <w:pStyle w:val="ConsPlusNonformat"/>
        <w:jc w:val="both"/>
      </w:pPr>
      <w:r w:rsidRPr="0044708F">
        <w:t>регистрации судна ___________________</w:t>
      </w:r>
    </w:p>
    <w:p w:rsidR="00FF7D68" w:rsidRPr="0044708F" w:rsidRDefault="00FF7D68">
      <w:pPr>
        <w:pStyle w:val="ConsPlusNonformat"/>
        <w:jc w:val="both"/>
      </w:pPr>
      <w:r w:rsidRPr="0044708F">
        <w:t>Номер ИМО (при наличии) _____________</w:t>
      </w:r>
    </w:p>
    <w:p w:rsidR="00FF7D68" w:rsidRPr="0044708F" w:rsidRDefault="00FF7D68">
      <w:pPr>
        <w:pStyle w:val="ConsPlusNonformat"/>
        <w:jc w:val="both"/>
      </w:pPr>
      <w:r w:rsidRPr="0044708F">
        <w:t>Бортовой номер ______________________</w:t>
      </w:r>
    </w:p>
    <w:p w:rsidR="00FF7D68" w:rsidRPr="0044708F" w:rsidRDefault="00FF7D68">
      <w:pPr>
        <w:pStyle w:val="ConsPlusNonformat"/>
        <w:jc w:val="both"/>
      </w:pPr>
      <w:r w:rsidRPr="0044708F">
        <w:t>Позывной сигнал судна _______________</w:t>
      </w:r>
    </w:p>
    <w:p w:rsidR="00FF7D68" w:rsidRPr="0044708F" w:rsidRDefault="00FF7D68">
      <w:pPr>
        <w:pStyle w:val="ConsPlusNonformat"/>
        <w:jc w:val="both"/>
      </w:pPr>
      <w:r w:rsidRPr="0044708F">
        <w:t>Место и год постройки судна _________</w:t>
      </w:r>
    </w:p>
    <w:p w:rsidR="00FF7D68" w:rsidRPr="0044708F" w:rsidRDefault="00FF7D68">
      <w:pPr>
        <w:pStyle w:val="ConsPlusNonformat"/>
        <w:jc w:val="both"/>
      </w:pPr>
      <w:r w:rsidRPr="0044708F">
        <w:t>Тип судна ___________</w:t>
      </w:r>
    </w:p>
    <w:p w:rsidR="00FF7D68" w:rsidRPr="0044708F" w:rsidRDefault="00FF7D68">
      <w:pPr>
        <w:pStyle w:val="ConsPlusNonformat"/>
        <w:jc w:val="both"/>
      </w:pPr>
      <w:r w:rsidRPr="0044708F">
        <w:t>Вместимость:</w:t>
      </w:r>
    </w:p>
    <w:p w:rsidR="00FF7D68" w:rsidRPr="0044708F" w:rsidRDefault="00FF7D68">
      <w:pPr>
        <w:pStyle w:val="ConsPlusNonformat"/>
        <w:jc w:val="both"/>
      </w:pPr>
      <w:r w:rsidRPr="0044708F">
        <w:t>валовая _____________</w:t>
      </w:r>
    </w:p>
    <w:p w:rsidR="00FF7D68" w:rsidRPr="0044708F" w:rsidRDefault="00FF7D68">
      <w:pPr>
        <w:pStyle w:val="ConsPlusNonformat"/>
        <w:jc w:val="both"/>
      </w:pPr>
      <w:r w:rsidRPr="0044708F">
        <w:t>чистая 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Раздел II</w:t>
      </w:r>
    </w:p>
    <w:p w:rsidR="00FF7D68" w:rsidRPr="0044708F" w:rsidRDefault="00FF7D68">
      <w:pPr>
        <w:pStyle w:val="ConsPlusNonformat"/>
        <w:jc w:val="both"/>
      </w:pPr>
      <w:proofErr w:type="gramStart"/>
      <w:r w:rsidRPr="0044708F">
        <w:t>Собственник    (наименование,   адрес</w:t>
      </w:r>
      <w:proofErr w:type="gramEnd"/>
    </w:p>
    <w:p w:rsidR="00FF7D68" w:rsidRPr="0044708F" w:rsidRDefault="00FF7D68">
      <w:pPr>
        <w:pStyle w:val="ConsPlusNonformat"/>
        <w:jc w:val="both"/>
      </w:pPr>
      <w:r w:rsidRPr="0044708F">
        <w:t>местонахождения              согласно</w:t>
      </w:r>
    </w:p>
    <w:p w:rsidR="00FF7D68" w:rsidRPr="0044708F" w:rsidRDefault="00FF7D68">
      <w:pPr>
        <w:pStyle w:val="ConsPlusNonformat"/>
        <w:jc w:val="both"/>
      </w:pPr>
      <w:r w:rsidRPr="0044708F">
        <w:t xml:space="preserve">государственной   регистрации  -  </w:t>
      </w:r>
      <w:proofErr w:type="gramStart"/>
      <w:r w:rsidRPr="0044708F">
        <w:t>для</w:t>
      </w:r>
      <w:proofErr w:type="gramEnd"/>
    </w:p>
    <w:p w:rsidR="00FF7D68" w:rsidRPr="0044708F" w:rsidRDefault="00FF7D68">
      <w:pPr>
        <w:pStyle w:val="ConsPlusNonformat"/>
        <w:jc w:val="both"/>
      </w:pPr>
      <w:r w:rsidRPr="0044708F">
        <w:t>юридических лиц) ____________________</w:t>
      </w:r>
    </w:p>
    <w:p w:rsidR="00FF7D68" w:rsidRPr="0044708F" w:rsidRDefault="00FF7D68">
      <w:pPr>
        <w:pStyle w:val="ConsPlusNonformat"/>
        <w:jc w:val="both"/>
      </w:pPr>
      <w:r w:rsidRPr="0044708F">
        <w:t>Зарегистрированные   права  на  судно</w:t>
      </w:r>
    </w:p>
    <w:p w:rsidR="00FF7D68" w:rsidRPr="0044708F" w:rsidRDefault="00FF7D68">
      <w:pPr>
        <w:pStyle w:val="ConsPlusNonformat"/>
        <w:jc w:val="both"/>
      </w:pPr>
      <w:r w:rsidRPr="0044708F">
        <w:t>_____________________________________</w:t>
      </w:r>
    </w:p>
    <w:p w:rsidR="00FF7D68" w:rsidRPr="0044708F" w:rsidRDefault="00FF7D68">
      <w:pPr>
        <w:pStyle w:val="ConsPlusNonformat"/>
        <w:jc w:val="both"/>
      </w:pPr>
      <w:r w:rsidRPr="0044708F">
        <w:t>Судовладелец 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Раздел III</w:t>
      </w:r>
    </w:p>
    <w:p w:rsidR="00FF7D68" w:rsidRPr="0044708F" w:rsidRDefault="00FF7D68">
      <w:pPr>
        <w:pStyle w:val="ConsPlusNonformat"/>
        <w:jc w:val="both"/>
      </w:pPr>
      <w:r w:rsidRPr="0044708F">
        <w:t xml:space="preserve">Ограничения   (обременения)  прав  </w:t>
      </w:r>
      <w:proofErr w:type="gramStart"/>
      <w:r w:rsidRPr="0044708F">
        <w:t>на</w:t>
      </w:r>
      <w:proofErr w:type="gramEnd"/>
    </w:p>
    <w:p w:rsidR="00FF7D68" w:rsidRPr="0044708F" w:rsidRDefault="00FF7D68">
      <w:pPr>
        <w:pStyle w:val="ConsPlusNonformat"/>
        <w:jc w:val="both"/>
      </w:pPr>
      <w:r w:rsidRPr="0044708F">
        <w:t>судно: ______________________________</w:t>
      </w:r>
    </w:p>
    <w:p w:rsidR="00FF7D68" w:rsidRPr="0044708F" w:rsidRDefault="00FF7D68">
      <w:pPr>
        <w:pStyle w:val="ConsPlusNonformat"/>
        <w:jc w:val="both"/>
      </w:pPr>
    </w:p>
    <w:p w:rsidR="00FF7D68" w:rsidRPr="0044708F" w:rsidRDefault="00FF7D68">
      <w:pPr>
        <w:pStyle w:val="ConsPlusNonformat"/>
        <w:jc w:val="both"/>
      </w:pPr>
      <w:r w:rsidRPr="0044708F">
        <w:t xml:space="preserve">    Капитан морского порта ________________________________________________</w:t>
      </w:r>
    </w:p>
    <w:p w:rsidR="00FF7D68" w:rsidRPr="0044708F" w:rsidRDefault="00FF7D68">
      <w:pPr>
        <w:pStyle w:val="ConsPlusNonformat"/>
        <w:jc w:val="both"/>
      </w:pPr>
      <w:r w:rsidRPr="0044708F">
        <w:t xml:space="preserve">    </w:t>
      </w:r>
      <w:proofErr w:type="gramStart"/>
      <w:r w:rsidRPr="0044708F">
        <w:t>(наименование   морского   порта,   название,   адрес   местонахождения</w:t>
      </w:r>
      <w:proofErr w:type="gramEnd"/>
    </w:p>
    <w:p w:rsidR="00FF7D68" w:rsidRPr="0044708F" w:rsidRDefault="00FF7D68">
      <w:pPr>
        <w:pStyle w:val="ConsPlusNonformat"/>
        <w:jc w:val="both"/>
      </w:pPr>
      <w:r w:rsidRPr="0044708F">
        <w:t>администрации, адрес электронной почты, телефон, факс)</w:t>
      </w:r>
    </w:p>
    <w:p w:rsidR="00FF7D68" w:rsidRPr="0044708F" w:rsidRDefault="00FF7D68">
      <w:pPr>
        <w:pStyle w:val="ConsPlusNonformat"/>
        <w:jc w:val="both"/>
      </w:pPr>
    </w:p>
    <w:p w:rsidR="00FF7D68" w:rsidRPr="0044708F" w:rsidRDefault="00FF7D68">
      <w:pPr>
        <w:pStyle w:val="ConsPlusNonformat"/>
        <w:jc w:val="both"/>
      </w:pPr>
      <w:r w:rsidRPr="0044708F">
        <w:t xml:space="preserve">    _______________________________________________________________________</w:t>
      </w:r>
    </w:p>
    <w:p w:rsidR="00FF7D68" w:rsidRPr="0044708F" w:rsidRDefault="00FF7D68">
      <w:pPr>
        <w:pStyle w:val="ConsPlusNonformat"/>
        <w:jc w:val="both"/>
      </w:pPr>
      <w:r w:rsidRPr="0044708F">
        <w:t xml:space="preserve">                         (подпись, инициалы, фамилия)</w:t>
      </w:r>
    </w:p>
    <w:p w:rsidR="00FF7D68" w:rsidRPr="0044708F" w:rsidRDefault="00FF7D68">
      <w:pPr>
        <w:pStyle w:val="ConsPlusNonformat"/>
        <w:jc w:val="both"/>
      </w:pPr>
    </w:p>
    <w:p w:rsidR="00FF7D68" w:rsidRPr="0044708F" w:rsidRDefault="00FF7D68">
      <w:pPr>
        <w:pStyle w:val="ConsPlusNonformat"/>
        <w:jc w:val="both"/>
      </w:pPr>
      <w:r w:rsidRPr="0044708F">
        <w:t xml:space="preserve">    М.П.                   "__" ___________ 20__ г.</w:t>
      </w:r>
    </w:p>
    <w:p w:rsidR="00FF7D68" w:rsidRPr="0044708F" w:rsidRDefault="00FF7D68">
      <w:pPr>
        <w:pStyle w:val="ConsPlusNonformat"/>
        <w:jc w:val="both"/>
      </w:pPr>
    </w:p>
    <w:p w:rsidR="00FF7D68" w:rsidRPr="0044708F" w:rsidRDefault="00FF7D68">
      <w:pPr>
        <w:pStyle w:val="ConsPlusNonformat"/>
        <w:jc w:val="both"/>
      </w:pPr>
      <w:r w:rsidRPr="0044708F">
        <w:t xml:space="preserve">    N ____________________________________________</w:t>
      </w:r>
    </w:p>
    <w:p w:rsidR="00FF7D68" w:rsidRPr="0044708F" w:rsidRDefault="00FF7D68">
      <w:pPr>
        <w:pStyle w:val="ConsPlusNonformat"/>
        <w:jc w:val="both"/>
      </w:pPr>
      <w:r w:rsidRPr="0044708F">
        <w:t xml:space="preserve">      (номер, присвоенный информационной системой)</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jc w:val="right"/>
        <w:outlineLvl w:val="1"/>
      </w:pPr>
      <w:r w:rsidRPr="0044708F">
        <w:t>Приложение N 23</w:t>
      </w:r>
    </w:p>
    <w:p w:rsidR="00FF7D68" w:rsidRPr="0044708F" w:rsidRDefault="00FF7D68">
      <w:pPr>
        <w:pStyle w:val="ConsPlusNormal"/>
        <w:jc w:val="right"/>
      </w:pPr>
      <w:r w:rsidRPr="0044708F">
        <w:t>к Правилам регистрации судов,</w:t>
      </w:r>
    </w:p>
    <w:p w:rsidR="00FF7D68" w:rsidRPr="0044708F" w:rsidRDefault="00FF7D68">
      <w:pPr>
        <w:pStyle w:val="ConsPlusNormal"/>
        <w:jc w:val="right"/>
      </w:pPr>
      <w:r w:rsidRPr="0044708F">
        <w:t>прав на них и сделок с ними</w:t>
      </w:r>
    </w:p>
    <w:p w:rsidR="00FF7D68" w:rsidRPr="0044708F" w:rsidRDefault="00FF7D68">
      <w:pPr>
        <w:pStyle w:val="ConsPlusNormal"/>
        <w:jc w:val="right"/>
      </w:pPr>
      <w:r w:rsidRPr="0044708F">
        <w:t xml:space="preserve">в морских портах и </w:t>
      </w:r>
      <w:proofErr w:type="gramStart"/>
      <w:r w:rsidRPr="0044708F">
        <w:t>централизованного</w:t>
      </w:r>
      <w:proofErr w:type="gramEnd"/>
    </w:p>
    <w:p w:rsidR="00FF7D68" w:rsidRPr="0044708F" w:rsidRDefault="00FF7D68">
      <w:pPr>
        <w:pStyle w:val="ConsPlusNormal"/>
        <w:jc w:val="right"/>
      </w:pPr>
      <w:r w:rsidRPr="0044708F">
        <w:t>учета зарегистрированных судов</w:t>
      </w:r>
    </w:p>
    <w:p w:rsidR="00FF7D68" w:rsidRPr="0044708F" w:rsidRDefault="00FF7D68">
      <w:pPr>
        <w:pStyle w:val="ConsPlusNormal"/>
        <w:jc w:val="right"/>
      </w:pPr>
      <w:hyperlink w:anchor="P415" w:history="1">
        <w:r w:rsidRPr="0044708F">
          <w:t>(п. 129)</w:t>
        </w:r>
      </w:hyperlink>
    </w:p>
    <w:p w:rsidR="00FF7D68" w:rsidRPr="0044708F" w:rsidRDefault="00FF7D68">
      <w:pPr>
        <w:pStyle w:val="ConsPlusNormal"/>
      </w:pPr>
    </w:p>
    <w:p w:rsidR="00FF7D68" w:rsidRPr="0044708F" w:rsidRDefault="00FF7D68">
      <w:pPr>
        <w:pStyle w:val="ConsPlusTitle"/>
        <w:jc w:val="center"/>
      </w:pPr>
      <w:bookmarkStart w:id="53" w:name="P2102"/>
      <w:bookmarkEnd w:id="53"/>
      <w:r w:rsidRPr="0044708F">
        <w:t>ИНФОРМАЦИЯ,</w:t>
      </w:r>
    </w:p>
    <w:p w:rsidR="00FF7D68" w:rsidRPr="0044708F" w:rsidRDefault="00FF7D68">
      <w:pPr>
        <w:pStyle w:val="ConsPlusTitle"/>
        <w:jc w:val="center"/>
      </w:pPr>
      <w:proofErr w:type="gramStart"/>
      <w:r w:rsidRPr="0044708F">
        <w:lastRenderedPageBreak/>
        <w:t>ВНОСИМАЯ</w:t>
      </w:r>
      <w:proofErr w:type="gramEnd"/>
      <w:r w:rsidRPr="0044708F">
        <w:t xml:space="preserve"> ОРГАНОМ ГОСУДАРСТВЕННОЙ РЕГИСТРАЦИИ</w:t>
      </w:r>
    </w:p>
    <w:p w:rsidR="00FF7D68" w:rsidRPr="0044708F" w:rsidRDefault="00FF7D68">
      <w:pPr>
        <w:pStyle w:val="ConsPlusTitle"/>
        <w:jc w:val="center"/>
      </w:pPr>
      <w:r w:rsidRPr="0044708F">
        <w:t>В ИНФОРМАЦИОННУЮ СИСТЕМУ</w:t>
      </w:r>
    </w:p>
    <w:p w:rsidR="00FF7D68" w:rsidRPr="0044708F" w:rsidRDefault="00FF7D68">
      <w:pPr>
        <w:pStyle w:val="ConsPlusNormal"/>
      </w:pPr>
    </w:p>
    <w:p w:rsidR="00FF7D68" w:rsidRPr="0044708F" w:rsidRDefault="00FF7D68">
      <w:pPr>
        <w:pStyle w:val="ConsPlusNormal"/>
        <w:ind w:firstLine="540"/>
        <w:jc w:val="both"/>
      </w:pPr>
      <w:r w:rsidRPr="0044708F">
        <w:t>дата и время внесения записи;</w:t>
      </w:r>
    </w:p>
    <w:p w:rsidR="00FF7D68" w:rsidRPr="0044708F" w:rsidRDefault="00FF7D68">
      <w:pPr>
        <w:pStyle w:val="ConsPlusNormal"/>
        <w:spacing w:before="240"/>
        <w:ind w:firstLine="540"/>
        <w:jc w:val="both"/>
      </w:pPr>
      <w:r w:rsidRPr="0044708F">
        <w:t>название судна;</w:t>
      </w:r>
    </w:p>
    <w:p w:rsidR="00FF7D68" w:rsidRPr="0044708F" w:rsidRDefault="00FF7D68">
      <w:pPr>
        <w:pStyle w:val="ConsPlusNormal"/>
        <w:spacing w:before="240"/>
        <w:ind w:firstLine="540"/>
        <w:jc w:val="both"/>
      </w:pPr>
      <w:r w:rsidRPr="0044708F">
        <w:t>идентификационный номер, присвоенный Международной морской организацией (номер ИМО) (при наличии);</w:t>
      </w:r>
    </w:p>
    <w:p w:rsidR="00FF7D68" w:rsidRPr="0044708F" w:rsidRDefault="00FF7D68">
      <w:pPr>
        <w:pStyle w:val="ConsPlusNormal"/>
        <w:spacing w:before="240"/>
        <w:ind w:firstLine="540"/>
        <w:jc w:val="both"/>
      </w:pPr>
      <w:r w:rsidRPr="0044708F">
        <w:t>бортовой номер (для судов рыбопромыслового флота);</w:t>
      </w:r>
    </w:p>
    <w:p w:rsidR="00FF7D68" w:rsidRPr="0044708F" w:rsidRDefault="00FF7D68">
      <w:pPr>
        <w:pStyle w:val="ConsPlusNormal"/>
        <w:spacing w:before="240"/>
        <w:ind w:firstLine="540"/>
        <w:jc w:val="both"/>
      </w:pPr>
      <w:r w:rsidRPr="0044708F">
        <w:t>наименование государства предыдущей регистрации судна (если судно ранее было зарегистрировано в иностранном государстве);</w:t>
      </w:r>
    </w:p>
    <w:p w:rsidR="00FF7D68" w:rsidRPr="0044708F" w:rsidRDefault="00FF7D68">
      <w:pPr>
        <w:pStyle w:val="ConsPlusNormal"/>
        <w:spacing w:before="240"/>
        <w:ind w:firstLine="540"/>
        <w:jc w:val="both"/>
      </w:pPr>
      <w:r w:rsidRPr="0044708F">
        <w:t>порт или место предыдущей регистрации судна;</w:t>
      </w:r>
    </w:p>
    <w:p w:rsidR="00FF7D68" w:rsidRPr="0044708F" w:rsidRDefault="00FF7D68">
      <w:pPr>
        <w:pStyle w:val="ConsPlusNormal"/>
        <w:spacing w:before="240"/>
        <w:ind w:firstLine="540"/>
        <w:jc w:val="both"/>
      </w:pPr>
      <w:r w:rsidRPr="0044708F">
        <w:t>чистая и валовая вместимость судна;</w:t>
      </w:r>
    </w:p>
    <w:p w:rsidR="00FF7D68" w:rsidRPr="0044708F" w:rsidRDefault="00FF7D68">
      <w:pPr>
        <w:pStyle w:val="ConsPlusNormal"/>
        <w:spacing w:before="240"/>
        <w:ind w:firstLine="540"/>
        <w:jc w:val="both"/>
      </w:pPr>
      <w:r w:rsidRPr="0044708F">
        <w:t>дедвейт;</w:t>
      </w:r>
    </w:p>
    <w:p w:rsidR="00FF7D68" w:rsidRPr="0044708F" w:rsidRDefault="00FF7D68">
      <w:pPr>
        <w:pStyle w:val="ConsPlusNormal"/>
        <w:spacing w:before="240"/>
        <w:ind w:firstLine="540"/>
        <w:jc w:val="both"/>
      </w:pPr>
      <w:r w:rsidRPr="0044708F">
        <w:t>наименование организации, выдавшей классификационное свидетельство судна (если имеется), дата, номер и срок действия классификационного свидетельства;</w:t>
      </w:r>
    </w:p>
    <w:p w:rsidR="00FF7D68" w:rsidRPr="0044708F" w:rsidRDefault="00FF7D68">
      <w:pPr>
        <w:pStyle w:val="ConsPlusNormal"/>
        <w:spacing w:before="240"/>
        <w:ind w:firstLine="540"/>
        <w:jc w:val="both"/>
      </w:pPr>
      <w:r w:rsidRPr="0044708F">
        <w:t>год постройки судна;</w:t>
      </w:r>
    </w:p>
    <w:p w:rsidR="00FF7D68" w:rsidRPr="0044708F" w:rsidRDefault="00FF7D68">
      <w:pPr>
        <w:pStyle w:val="ConsPlusNormal"/>
        <w:spacing w:before="240"/>
        <w:ind w:firstLine="540"/>
        <w:jc w:val="both"/>
      </w:pPr>
      <w:r w:rsidRPr="0044708F">
        <w:t>наименование, адрес и номер ИМО (при наличии) судовладельца;</w:t>
      </w:r>
    </w:p>
    <w:p w:rsidR="00FF7D68" w:rsidRPr="0044708F" w:rsidRDefault="00FF7D68">
      <w:pPr>
        <w:pStyle w:val="ConsPlusNormal"/>
        <w:spacing w:before="240"/>
        <w:ind w:firstLine="540"/>
        <w:jc w:val="both"/>
      </w:pPr>
      <w:r w:rsidRPr="0044708F">
        <w:t>имя (название) и адрес правообладателя (правообладателей);</w:t>
      </w:r>
    </w:p>
    <w:p w:rsidR="00FF7D68" w:rsidRPr="0044708F" w:rsidRDefault="00FF7D68">
      <w:pPr>
        <w:pStyle w:val="ConsPlusNormal"/>
        <w:spacing w:before="240"/>
        <w:ind w:firstLine="540"/>
        <w:jc w:val="both"/>
      </w:pPr>
      <w:r w:rsidRPr="0044708F">
        <w:t>наименование реестра судов государственной регистрации судна;</w:t>
      </w:r>
    </w:p>
    <w:p w:rsidR="00FF7D68" w:rsidRPr="0044708F" w:rsidRDefault="00FF7D68">
      <w:pPr>
        <w:pStyle w:val="ConsPlusNormal"/>
        <w:spacing w:before="240"/>
        <w:ind w:firstLine="540"/>
        <w:jc w:val="both"/>
      </w:pPr>
      <w:r w:rsidRPr="0044708F">
        <w:t>бортовой номер (для маломерных судов, используемых в коммерческих целях);</w:t>
      </w:r>
    </w:p>
    <w:p w:rsidR="00FF7D68" w:rsidRPr="0044708F" w:rsidRDefault="00FF7D68">
      <w:pPr>
        <w:pStyle w:val="ConsPlusNormal"/>
        <w:spacing w:before="240"/>
        <w:ind w:firstLine="540"/>
        <w:jc w:val="both"/>
      </w:pPr>
      <w:r w:rsidRPr="0044708F">
        <w:t>позывной сигнал (при наличии) (указывается при наличии на основании информации об образованном позывном сигнале, представленной заявителю радиочастотной службой, или разрешения на судовую радиостанцию);</w:t>
      </w:r>
    </w:p>
    <w:p w:rsidR="00FF7D68" w:rsidRPr="0044708F" w:rsidRDefault="00FF7D68">
      <w:pPr>
        <w:pStyle w:val="ConsPlusNormal"/>
        <w:spacing w:before="240"/>
        <w:ind w:firstLine="540"/>
        <w:jc w:val="both"/>
      </w:pPr>
      <w:r w:rsidRPr="0044708F">
        <w:t>тип и назначение судна, район плавания;</w:t>
      </w:r>
    </w:p>
    <w:p w:rsidR="00FF7D68" w:rsidRPr="0044708F" w:rsidRDefault="00FF7D68">
      <w:pPr>
        <w:pStyle w:val="ConsPlusNormal"/>
        <w:spacing w:before="240"/>
        <w:ind w:firstLine="540"/>
        <w:jc w:val="both"/>
      </w:pPr>
      <w:r w:rsidRPr="0044708F">
        <w:t xml:space="preserve">главные </w:t>
      </w:r>
      <w:proofErr w:type="spellStart"/>
      <w:r w:rsidRPr="0044708F">
        <w:t>размерения</w:t>
      </w:r>
      <w:proofErr w:type="spellEnd"/>
      <w:r w:rsidRPr="0044708F">
        <w:t xml:space="preserve"> судна: длина наибольшая, ширина наибольшая, высота борта;</w:t>
      </w:r>
    </w:p>
    <w:p w:rsidR="00FF7D68" w:rsidRPr="0044708F" w:rsidRDefault="00FF7D68">
      <w:pPr>
        <w:pStyle w:val="ConsPlusNormal"/>
        <w:spacing w:before="240"/>
        <w:ind w:firstLine="540"/>
        <w:jc w:val="both"/>
      </w:pPr>
      <w:proofErr w:type="gramStart"/>
      <w:r w:rsidRPr="0044708F">
        <w:t>максимальная осадка в грузу и в балласте;</w:t>
      </w:r>
      <w:proofErr w:type="gramEnd"/>
    </w:p>
    <w:p w:rsidR="00FF7D68" w:rsidRPr="0044708F" w:rsidRDefault="00FF7D68">
      <w:pPr>
        <w:pStyle w:val="ConsPlusNormal"/>
        <w:spacing w:before="240"/>
        <w:ind w:firstLine="540"/>
        <w:jc w:val="both"/>
      </w:pPr>
      <w:r w:rsidRPr="0044708F">
        <w:t>высота надводного борта, максимальный надводный габарит;</w:t>
      </w:r>
    </w:p>
    <w:p w:rsidR="00FF7D68" w:rsidRPr="0044708F" w:rsidRDefault="00FF7D68">
      <w:pPr>
        <w:pStyle w:val="ConsPlusNormal"/>
        <w:spacing w:before="240"/>
        <w:ind w:firstLine="540"/>
        <w:jc w:val="both"/>
      </w:pPr>
      <w:r w:rsidRPr="0044708F">
        <w:t>дата и место постройки, наименование судостроительной верфи;</w:t>
      </w:r>
    </w:p>
    <w:p w:rsidR="00FF7D68" w:rsidRPr="0044708F" w:rsidRDefault="00FF7D68">
      <w:pPr>
        <w:pStyle w:val="ConsPlusNormal"/>
        <w:spacing w:before="240"/>
        <w:ind w:firstLine="540"/>
        <w:jc w:val="both"/>
      </w:pPr>
      <w:r w:rsidRPr="0044708F">
        <w:t>материал корпуса;</w:t>
      </w:r>
    </w:p>
    <w:p w:rsidR="00FF7D68" w:rsidRPr="0044708F" w:rsidRDefault="00FF7D68">
      <w:pPr>
        <w:pStyle w:val="ConsPlusNormal"/>
        <w:spacing w:before="240"/>
        <w:ind w:firstLine="540"/>
        <w:jc w:val="both"/>
      </w:pPr>
      <w:r w:rsidRPr="0044708F">
        <w:t>тип и место постройки главных двигателей;</w:t>
      </w:r>
    </w:p>
    <w:p w:rsidR="00FF7D68" w:rsidRPr="0044708F" w:rsidRDefault="00FF7D68">
      <w:pPr>
        <w:pStyle w:val="ConsPlusNormal"/>
        <w:spacing w:before="240"/>
        <w:ind w:firstLine="540"/>
        <w:jc w:val="both"/>
      </w:pPr>
      <w:r w:rsidRPr="0044708F">
        <w:t>мощность главных двигателей (кВт);</w:t>
      </w:r>
    </w:p>
    <w:p w:rsidR="00FF7D68" w:rsidRPr="0044708F" w:rsidRDefault="00FF7D68">
      <w:pPr>
        <w:pStyle w:val="ConsPlusNormal"/>
        <w:spacing w:before="240"/>
        <w:ind w:firstLine="540"/>
        <w:jc w:val="both"/>
      </w:pPr>
      <w:proofErr w:type="gramStart"/>
      <w:r w:rsidRPr="0044708F">
        <w:t>максимальная скорость хода в грузу и в балласте;</w:t>
      </w:r>
      <w:proofErr w:type="gramEnd"/>
    </w:p>
    <w:p w:rsidR="00FF7D68" w:rsidRPr="0044708F" w:rsidRDefault="00FF7D68">
      <w:pPr>
        <w:pStyle w:val="ConsPlusNormal"/>
        <w:spacing w:before="240"/>
        <w:ind w:firstLine="540"/>
        <w:jc w:val="both"/>
      </w:pPr>
      <w:r w:rsidRPr="0044708F">
        <w:lastRenderedPageBreak/>
        <w:t>тип и количество движителей (если применимо);</w:t>
      </w:r>
    </w:p>
    <w:p w:rsidR="00FF7D68" w:rsidRPr="0044708F" w:rsidRDefault="00FF7D68">
      <w:pPr>
        <w:pStyle w:val="ConsPlusNormal"/>
        <w:spacing w:before="240"/>
        <w:ind w:firstLine="540"/>
        <w:jc w:val="both"/>
      </w:pPr>
      <w:r w:rsidRPr="0044708F">
        <w:t>вид топлива;</w:t>
      </w:r>
    </w:p>
    <w:p w:rsidR="00FF7D68" w:rsidRPr="0044708F" w:rsidRDefault="00FF7D68">
      <w:pPr>
        <w:pStyle w:val="ConsPlusNormal"/>
        <w:spacing w:before="240"/>
        <w:ind w:firstLine="540"/>
        <w:jc w:val="both"/>
      </w:pPr>
      <w:r w:rsidRPr="0044708F">
        <w:t>вместимость топливных танков;</w:t>
      </w:r>
    </w:p>
    <w:p w:rsidR="00FF7D68" w:rsidRPr="0044708F" w:rsidRDefault="00FF7D68">
      <w:pPr>
        <w:pStyle w:val="ConsPlusNormal"/>
        <w:spacing w:before="240"/>
        <w:ind w:firstLine="540"/>
        <w:jc w:val="both"/>
      </w:pPr>
      <w:r w:rsidRPr="0044708F">
        <w:t>вместимость танков пресной воды;</w:t>
      </w:r>
    </w:p>
    <w:p w:rsidR="00FF7D68" w:rsidRPr="0044708F" w:rsidRDefault="00FF7D68">
      <w:pPr>
        <w:pStyle w:val="ConsPlusNormal"/>
        <w:spacing w:before="240"/>
        <w:ind w:firstLine="540"/>
        <w:jc w:val="both"/>
      </w:pPr>
      <w:r w:rsidRPr="0044708F">
        <w:t>количество грузовых трюмов (танков) и их вместимость (каждого);</w:t>
      </w:r>
    </w:p>
    <w:p w:rsidR="00FF7D68" w:rsidRPr="0044708F" w:rsidRDefault="00FF7D68">
      <w:pPr>
        <w:pStyle w:val="ConsPlusNormal"/>
        <w:spacing w:before="240"/>
        <w:ind w:firstLine="540"/>
        <w:jc w:val="both"/>
      </w:pPr>
      <w:r w:rsidRPr="0044708F">
        <w:t>грузовые устройства (тип, количество и грузоподъемность каждого);</w:t>
      </w:r>
    </w:p>
    <w:p w:rsidR="00FF7D68" w:rsidRPr="0044708F" w:rsidRDefault="00FF7D68">
      <w:pPr>
        <w:pStyle w:val="ConsPlusNormal"/>
        <w:spacing w:before="240"/>
        <w:ind w:firstLine="540"/>
        <w:jc w:val="both"/>
      </w:pPr>
      <w:r w:rsidRPr="0044708F">
        <w:t>количество пассажирских мест;</w:t>
      </w:r>
    </w:p>
    <w:p w:rsidR="00FF7D68" w:rsidRPr="0044708F" w:rsidRDefault="00FF7D68">
      <w:pPr>
        <w:pStyle w:val="ConsPlusNormal"/>
        <w:spacing w:before="240"/>
        <w:ind w:firstLine="540"/>
        <w:jc w:val="both"/>
      </w:pPr>
      <w:r w:rsidRPr="0044708F">
        <w:t>вид парусного вооружения;</w:t>
      </w:r>
    </w:p>
    <w:p w:rsidR="00FF7D68" w:rsidRPr="0044708F" w:rsidRDefault="00FF7D68">
      <w:pPr>
        <w:pStyle w:val="ConsPlusNormal"/>
        <w:spacing w:before="240"/>
        <w:ind w:firstLine="540"/>
        <w:jc w:val="both"/>
      </w:pPr>
      <w:r w:rsidRPr="0044708F">
        <w:t>количество мачт;</w:t>
      </w:r>
    </w:p>
    <w:p w:rsidR="00FF7D68" w:rsidRPr="0044708F" w:rsidRDefault="00FF7D68">
      <w:pPr>
        <w:pStyle w:val="ConsPlusNormal"/>
        <w:spacing w:before="240"/>
        <w:ind w:firstLine="540"/>
        <w:jc w:val="both"/>
      </w:pPr>
      <w:r w:rsidRPr="0044708F">
        <w:t>разрешенные морские районы Глобальной морской системы связи при бедствии и для обеспечения безопасности;</w:t>
      </w:r>
    </w:p>
    <w:p w:rsidR="00FF7D68" w:rsidRPr="0044708F" w:rsidRDefault="00FF7D68">
      <w:pPr>
        <w:pStyle w:val="ConsPlusNormal"/>
        <w:spacing w:before="240"/>
        <w:ind w:firstLine="540"/>
        <w:jc w:val="both"/>
      </w:pPr>
      <w:r w:rsidRPr="0044708F">
        <w:t>количество спасательных шлюпок и их вместимость (человек), плотов и их вместимость (человек);</w:t>
      </w:r>
    </w:p>
    <w:p w:rsidR="00FF7D68" w:rsidRPr="0044708F" w:rsidRDefault="00FF7D68">
      <w:pPr>
        <w:pStyle w:val="ConsPlusNormal"/>
        <w:spacing w:before="240"/>
        <w:ind w:firstLine="540"/>
        <w:jc w:val="both"/>
      </w:pPr>
      <w:r w:rsidRPr="0044708F">
        <w:t>максимальное и минимальное количество экипажа;</w:t>
      </w:r>
    </w:p>
    <w:p w:rsidR="00FF7D68" w:rsidRPr="0044708F" w:rsidRDefault="00FF7D68">
      <w:pPr>
        <w:pStyle w:val="ConsPlusNormal"/>
        <w:spacing w:before="240"/>
        <w:ind w:firstLine="540"/>
        <w:jc w:val="both"/>
      </w:pPr>
      <w:r w:rsidRPr="0044708F">
        <w:t>вид рулевого устройства;</w:t>
      </w:r>
    </w:p>
    <w:p w:rsidR="00FF7D68" w:rsidRPr="0044708F" w:rsidRDefault="00FF7D68">
      <w:pPr>
        <w:pStyle w:val="ConsPlusNormal"/>
        <w:spacing w:before="240"/>
        <w:ind w:firstLine="540"/>
        <w:jc w:val="both"/>
      </w:pPr>
      <w:r w:rsidRPr="0044708F">
        <w:t>количество и производительность водоотливных и противопожарных средств</w:t>
      </w:r>
    </w:p>
    <w:p w:rsidR="00FF7D68" w:rsidRPr="0044708F" w:rsidRDefault="00FF7D68">
      <w:pPr>
        <w:pStyle w:val="ConsPlusNormal"/>
        <w:spacing w:before="240"/>
        <w:ind w:firstLine="540"/>
        <w:jc w:val="both"/>
      </w:pPr>
      <w:r w:rsidRPr="0044708F">
        <w:t>реквизиты мерительного свидетельства (кем и когда выдано, номер свидетельства);</w:t>
      </w:r>
    </w:p>
    <w:p w:rsidR="00FF7D68" w:rsidRPr="0044708F" w:rsidRDefault="00FF7D68">
      <w:pPr>
        <w:pStyle w:val="ConsPlusNormal"/>
        <w:spacing w:before="240"/>
        <w:ind w:firstLine="540"/>
        <w:jc w:val="both"/>
      </w:pPr>
      <w:r w:rsidRPr="0044708F">
        <w:t>реквизиты пассажирского свидетельства (кем и когда выдано, номер свидетельства, срок действия);</w:t>
      </w:r>
    </w:p>
    <w:p w:rsidR="00FF7D68" w:rsidRPr="0044708F" w:rsidRDefault="00FF7D68">
      <w:pPr>
        <w:pStyle w:val="ConsPlusNormal"/>
        <w:spacing w:before="240"/>
        <w:ind w:firstLine="540"/>
        <w:jc w:val="both"/>
      </w:pPr>
      <w:r w:rsidRPr="0044708F">
        <w:t>регистровый номер и реквизиты классификационного свидетельства (кем и когда выдано, номер свидетельства, срок действия);</w:t>
      </w:r>
    </w:p>
    <w:p w:rsidR="00FF7D68" w:rsidRPr="0044708F" w:rsidRDefault="00FF7D68">
      <w:pPr>
        <w:pStyle w:val="ConsPlusNormal"/>
        <w:spacing w:before="240"/>
        <w:ind w:firstLine="540"/>
        <w:jc w:val="both"/>
      </w:pPr>
      <w:proofErr w:type="gramStart"/>
      <w:r w:rsidRPr="0044708F">
        <w:t>информация о собственнике (собственниках) судна (наименование компании, ОГРН (при наличии), ИНН/КПП (при наличии), адрес местонахождения, страна государственной регистрации юридического лица; Ф.И.О., гражданство, адрес места жительства, ИНН (при наличии) - для физических лиц, доля, принадлежащая каждому из собственников (если применимо);</w:t>
      </w:r>
      <w:proofErr w:type="gramEnd"/>
    </w:p>
    <w:p w:rsidR="00FF7D68" w:rsidRPr="0044708F" w:rsidRDefault="00FF7D68">
      <w:pPr>
        <w:pStyle w:val="ConsPlusNormal"/>
        <w:spacing w:before="240"/>
        <w:ind w:firstLine="540"/>
        <w:jc w:val="both"/>
      </w:pPr>
      <w:r w:rsidRPr="0044708F">
        <w:t>основание возникновения права собственности на судно или доля в праве собственности на него (реквизиты договора купли-продажи, договора на постройку судна и др.);</w:t>
      </w:r>
    </w:p>
    <w:p w:rsidR="00FF7D68" w:rsidRPr="0044708F" w:rsidRDefault="00FF7D68">
      <w:pPr>
        <w:pStyle w:val="ConsPlusNormal"/>
        <w:spacing w:before="240"/>
        <w:ind w:firstLine="540"/>
        <w:jc w:val="both"/>
      </w:pPr>
      <w:proofErr w:type="gramStart"/>
      <w:r w:rsidRPr="0044708F">
        <w:t>владелец (владельцы) судна (наименование, ОГРН (при наличии), ИНН/КПП (при наличии), адрес местонахождения, страна государственной регистрации юридического лица; Ф.И.О., гражданство, ИНН (при наличии) - для физических лиц);</w:t>
      </w:r>
      <w:proofErr w:type="gramEnd"/>
    </w:p>
    <w:p w:rsidR="00FF7D68" w:rsidRPr="0044708F" w:rsidRDefault="00FF7D68">
      <w:pPr>
        <w:pStyle w:val="ConsPlusNormal"/>
        <w:spacing w:before="240"/>
        <w:ind w:firstLine="540"/>
        <w:jc w:val="both"/>
      </w:pPr>
      <w:r w:rsidRPr="0044708F">
        <w:t>вещные права на судно, обременения (основания возникновения, реквизиты договора);</w:t>
      </w:r>
    </w:p>
    <w:p w:rsidR="00FF7D68" w:rsidRPr="0044708F" w:rsidRDefault="00FF7D68">
      <w:pPr>
        <w:pStyle w:val="ConsPlusNormal"/>
        <w:spacing w:before="240"/>
        <w:ind w:firstLine="540"/>
        <w:jc w:val="both"/>
      </w:pPr>
      <w:r w:rsidRPr="0044708F">
        <w:t>заявленные в судебном порядке права требования в отношении судна;</w:t>
      </w:r>
    </w:p>
    <w:p w:rsidR="00FF7D68" w:rsidRPr="0044708F" w:rsidRDefault="00FF7D68">
      <w:pPr>
        <w:pStyle w:val="ConsPlusNormal"/>
        <w:spacing w:before="240"/>
        <w:ind w:firstLine="540"/>
        <w:jc w:val="both"/>
      </w:pPr>
      <w:r w:rsidRPr="0044708F">
        <w:t xml:space="preserve">реквизиты договора доверительного управления, наименование и реквизиты доверительного </w:t>
      </w:r>
      <w:r w:rsidRPr="0044708F">
        <w:lastRenderedPageBreak/>
        <w:t>управляющего;</w:t>
      </w:r>
    </w:p>
    <w:p w:rsidR="00FF7D68" w:rsidRPr="0044708F" w:rsidRDefault="00FF7D68">
      <w:pPr>
        <w:pStyle w:val="ConsPlusNormal"/>
        <w:spacing w:before="240"/>
        <w:ind w:firstLine="540"/>
        <w:jc w:val="both"/>
      </w:pPr>
      <w:r w:rsidRPr="0044708F">
        <w:t xml:space="preserve">реквизиты </w:t>
      </w:r>
      <w:proofErr w:type="spellStart"/>
      <w:r w:rsidRPr="0044708F">
        <w:t>бербоут</w:t>
      </w:r>
      <w:proofErr w:type="spellEnd"/>
      <w:r w:rsidRPr="0044708F">
        <w:t>-чартера;</w:t>
      </w:r>
    </w:p>
    <w:p w:rsidR="00FF7D68" w:rsidRPr="0044708F" w:rsidRDefault="00FF7D68">
      <w:pPr>
        <w:pStyle w:val="ConsPlusNormal"/>
        <w:spacing w:before="240"/>
        <w:ind w:firstLine="540"/>
        <w:jc w:val="both"/>
      </w:pPr>
      <w:r w:rsidRPr="0044708F">
        <w:t>сведения о приостановлении права плавания под флагом Российской Федерации;</w:t>
      </w:r>
    </w:p>
    <w:p w:rsidR="00FF7D68" w:rsidRPr="0044708F" w:rsidRDefault="00FF7D68">
      <w:pPr>
        <w:pStyle w:val="ConsPlusNormal"/>
        <w:spacing w:before="240"/>
        <w:ind w:firstLine="540"/>
        <w:jc w:val="both"/>
      </w:pPr>
      <w:r w:rsidRPr="0044708F">
        <w:t>сведения об исключении судна из реестров;</w:t>
      </w:r>
    </w:p>
    <w:p w:rsidR="00FF7D68" w:rsidRPr="0044708F" w:rsidRDefault="00FF7D68">
      <w:pPr>
        <w:pStyle w:val="ConsPlusNormal"/>
        <w:spacing w:before="240"/>
        <w:ind w:firstLine="540"/>
        <w:jc w:val="both"/>
      </w:pPr>
      <w:r w:rsidRPr="0044708F">
        <w:t>формула класса, ледовый класс;</w:t>
      </w:r>
    </w:p>
    <w:p w:rsidR="00FF7D68" w:rsidRPr="0044708F" w:rsidRDefault="00FF7D68">
      <w:pPr>
        <w:pStyle w:val="ConsPlusNormal"/>
        <w:spacing w:before="240"/>
        <w:ind w:firstLine="540"/>
        <w:jc w:val="both"/>
      </w:pPr>
      <w:r w:rsidRPr="0044708F">
        <w:t>реквизиты свидетельства о минимальном составе экипажа (должности и уровни компетентности минимального состава экипажа);</w:t>
      </w:r>
    </w:p>
    <w:p w:rsidR="00FF7D68" w:rsidRPr="0044708F" w:rsidRDefault="00FF7D68">
      <w:pPr>
        <w:pStyle w:val="ConsPlusNormal"/>
        <w:spacing w:before="240"/>
        <w:ind w:firstLine="540"/>
        <w:jc w:val="both"/>
      </w:pPr>
      <w:r w:rsidRPr="0044708F">
        <w:t>информация о выданных на судно документах (свидетельствах): наименование свидетельства, дата выдачи, срок действия, номер;</w:t>
      </w:r>
    </w:p>
    <w:p w:rsidR="00FF7D68" w:rsidRPr="0044708F" w:rsidRDefault="00FF7D68">
      <w:pPr>
        <w:pStyle w:val="ConsPlusNormal"/>
        <w:spacing w:before="240"/>
        <w:ind w:firstLine="540"/>
        <w:jc w:val="both"/>
      </w:pPr>
      <w:r w:rsidRPr="0044708F">
        <w:t>информация о выданных выписках из реестров судов.</w:t>
      </w:r>
    </w:p>
    <w:p w:rsidR="00FF7D68" w:rsidRPr="0044708F" w:rsidRDefault="00FF7D68">
      <w:pPr>
        <w:pStyle w:val="ConsPlusNormal"/>
      </w:pPr>
    </w:p>
    <w:p w:rsidR="00FF7D68" w:rsidRPr="0044708F" w:rsidRDefault="00FF7D68">
      <w:pPr>
        <w:pStyle w:val="ConsPlusNormal"/>
      </w:pPr>
    </w:p>
    <w:p w:rsidR="00FF7D68" w:rsidRPr="0044708F" w:rsidRDefault="00FF7D68">
      <w:pPr>
        <w:pStyle w:val="ConsPlusNormal"/>
        <w:pBdr>
          <w:top w:val="single" w:sz="6" w:space="0" w:color="auto"/>
        </w:pBdr>
        <w:spacing w:before="100" w:after="100"/>
        <w:jc w:val="both"/>
        <w:rPr>
          <w:sz w:val="2"/>
          <w:szCs w:val="2"/>
        </w:rPr>
      </w:pPr>
    </w:p>
    <w:p w:rsidR="00AB3DB8" w:rsidRPr="0044708F" w:rsidRDefault="00AB3DB8"/>
    <w:sectPr w:rsidR="00AB3DB8" w:rsidRPr="0044708F" w:rsidSect="006838B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68"/>
    <w:rsid w:val="0044708F"/>
    <w:rsid w:val="007F09AD"/>
    <w:rsid w:val="00820B22"/>
    <w:rsid w:val="00AB3DB8"/>
    <w:rsid w:val="00FF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09AD"/>
    <w:pPr>
      <w:widowControl w:val="0"/>
      <w:suppressAutoHyphens/>
      <w:spacing w:after="0" w:line="240" w:lineRule="auto"/>
    </w:pPr>
    <w:rPr>
      <w:rFonts w:ascii="Times New Roman"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0"/>
    <w:next w:val="a0"/>
    <w:link w:val="10"/>
    <w:uiPriority w:val="99"/>
    <w:qFormat/>
    <w:rsid w:val="007F09AD"/>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1"/>
    <w:uiPriority w:val="99"/>
    <w:qFormat/>
    <w:rsid w:val="007F09AD"/>
    <w:pPr>
      <w:keepNext/>
      <w:widowControl/>
      <w:tabs>
        <w:tab w:val="num" w:pos="1276"/>
      </w:tabs>
      <w:spacing w:before="360" w:after="120"/>
      <w:ind w:left="1276" w:hanging="1134"/>
      <w:outlineLvl w:val="1"/>
    </w:pPr>
    <w:rPr>
      <w:rFonts w:ascii="Arial" w:eastAsiaTheme="majorEastAsia" w:hAnsi="Arial" w:cstheme="majorBidi"/>
      <w:b/>
      <w:bCs/>
      <w:kern w:val="0"/>
      <w:sz w:val="32"/>
      <w:szCs w:val="32"/>
      <w:lang w:eastAsia="ru-RU" w:bidi="ar-SA"/>
    </w:rPr>
  </w:style>
  <w:style w:type="paragraph" w:styleId="3">
    <w:name w:val="heading 3"/>
    <w:basedOn w:val="a0"/>
    <w:next w:val="a0"/>
    <w:link w:val="30"/>
    <w:uiPriority w:val="9"/>
    <w:semiHidden/>
    <w:unhideWhenUsed/>
    <w:qFormat/>
    <w:rsid w:val="007F09AD"/>
    <w:pPr>
      <w:keepNext/>
      <w:keepLines/>
      <w:spacing w:before="200"/>
      <w:outlineLvl w:val="2"/>
    </w:pPr>
    <w:rPr>
      <w:rFonts w:asciiTheme="majorHAnsi" w:eastAsiaTheme="majorEastAsia" w:hAnsiTheme="majorHAnsi"/>
      <w:b/>
      <w:bCs/>
      <w:color w:val="4F81BD" w:themeColor="accent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imes12">
    <w:name w:val="Times 12"/>
    <w:basedOn w:val="a0"/>
    <w:uiPriority w:val="34"/>
    <w:qFormat/>
    <w:rsid w:val="007F09AD"/>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customStyle="1" w:styleId="a">
    <w:name w:val="ДЗаголовок"/>
    <w:basedOn w:val="2"/>
    <w:link w:val="a4"/>
    <w:qFormat/>
    <w:rsid w:val="007F09AD"/>
    <w:pPr>
      <w:numPr>
        <w:ilvl w:val="1"/>
        <w:numId w:val="1"/>
      </w:numPr>
      <w:tabs>
        <w:tab w:val="left" w:pos="851"/>
      </w:tabs>
      <w:spacing w:before="160"/>
      <w:jc w:val="both"/>
    </w:pPr>
    <w:rPr>
      <w:rFonts w:eastAsia="Times New Roman" w:cs="Times New Roman"/>
      <w:sz w:val="24"/>
      <w:szCs w:val="24"/>
    </w:rPr>
  </w:style>
  <w:style w:type="character" w:customStyle="1" w:styleId="a4">
    <w:name w:val="ДЗаголовок Знак"/>
    <w:link w:val="a"/>
    <w:rsid w:val="007F09AD"/>
    <w:rPr>
      <w:rFonts w:ascii="Arial" w:eastAsia="Times New Roman" w:hAnsi="Arial" w:cs="Times New Roman"/>
      <w:b/>
      <w:bCs/>
      <w:sz w:val="24"/>
      <w:szCs w:val="24"/>
      <w:lang w:eastAsia="ru-RU"/>
    </w:rPr>
  </w:style>
  <w:style w:type="character" w:customStyle="1" w:styleId="20">
    <w:name w:val="Заголовок 2 Знак"/>
    <w:basedOn w:val="a1"/>
    <w:uiPriority w:val="9"/>
    <w:semiHidden/>
    <w:rsid w:val="007F09AD"/>
    <w:rPr>
      <w:rFonts w:asciiTheme="majorHAnsi" w:eastAsiaTheme="majorEastAsia" w:hAnsiTheme="majorHAnsi" w:cstheme="majorBidi"/>
      <w:b/>
      <w:bCs/>
      <w:color w:val="4F81BD" w:themeColor="accent1"/>
      <w:sz w:val="26"/>
      <w:szCs w:val="26"/>
    </w:rPr>
  </w:style>
  <w:style w:type="paragraph" w:customStyle="1" w:styleId="4">
    <w:name w:val="Стиль4"/>
    <w:basedOn w:val="a5"/>
    <w:link w:val="40"/>
    <w:qFormat/>
    <w:rsid w:val="007F09AD"/>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7F09AD"/>
    <w:rPr>
      <w:rFonts w:ascii="Cambria" w:eastAsia="Times New Roman" w:hAnsi="Cambria" w:cs="Times New Roman"/>
      <w:sz w:val="24"/>
      <w:szCs w:val="24"/>
      <w:lang w:eastAsia="ru-RU"/>
    </w:rPr>
  </w:style>
  <w:style w:type="paragraph" w:styleId="a5">
    <w:name w:val="Subtitle"/>
    <w:basedOn w:val="a0"/>
    <w:next w:val="a0"/>
    <w:link w:val="a6"/>
    <w:uiPriority w:val="11"/>
    <w:qFormat/>
    <w:rsid w:val="007F09AD"/>
    <w:pPr>
      <w:numPr>
        <w:ilvl w:val="1"/>
      </w:numPr>
    </w:pPr>
    <w:rPr>
      <w:rFonts w:asciiTheme="majorHAnsi" w:eastAsiaTheme="majorEastAsia" w:hAnsiTheme="majorHAnsi"/>
      <w:i/>
      <w:iCs/>
      <w:color w:val="4F81BD" w:themeColor="accent1"/>
      <w:spacing w:val="15"/>
      <w:szCs w:val="21"/>
    </w:rPr>
  </w:style>
  <w:style w:type="character" w:customStyle="1" w:styleId="a6">
    <w:name w:val="Подзаголовок Знак"/>
    <w:basedOn w:val="a1"/>
    <w:link w:val="a5"/>
    <w:uiPriority w:val="11"/>
    <w:rsid w:val="007F09AD"/>
    <w:rPr>
      <w:rFonts w:asciiTheme="majorHAnsi" w:eastAsiaTheme="majorEastAsia" w:hAnsiTheme="majorHAnsi" w:cs="Mangal"/>
      <w:i/>
      <w:iCs/>
      <w:color w:val="4F81BD" w:themeColor="accent1"/>
      <w:spacing w:val="15"/>
      <w:kern w:val="1"/>
      <w:sz w:val="24"/>
      <w:szCs w:val="21"/>
      <w:lang w:eastAsia="hi-IN" w:bidi="hi-IN"/>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1"/>
    <w:link w:val="1"/>
    <w:uiPriority w:val="99"/>
    <w:rsid w:val="007F09AD"/>
    <w:rPr>
      <w:rFonts w:ascii="Arial" w:eastAsia="Times New Roman" w:hAnsi="Arial" w:cs="Times New Roman"/>
      <w:b/>
      <w:bCs/>
      <w:kern w:val="28"/>
      <w:sz w:val="40"/>
      <w:szCs w:val="40"/>
      <w:lang w:eastAsia="ru-RU"/>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7F09AD"/>
    <w:rPr>
      <w:rFonts w:ascii="Arial" w:eastAsiaTheme="majorEastAsia" w:hAnsi="Arial" w:cstheme="majorBidi"/>
      <w:b/>
      <w:bCs/>
      <w:sz w:val="32"/>
      <w:szCs w:val="32"/>
      <w:lang w:eastAsia="ru-RU"/>
    </w:rPr>
  </w:style>
  <w:style w:type="character" w:customStyle="1" w:styleId="30">
    <w:name w:val="Заголовок 3 Знак"/>
    <w:basedOn w:val="a1"/>
    <w:link w:val="3"/>
    <w:uiPriority w:val="9"/>
    <w:semiHidden/>
    <w:rsid w:val="007F09AD"/>
    <w:rPr>
      <w:rFonts w:asciiTheme="majorHAnsi" w:eastAsiaTheme="majorEastAsia" w:hAnsiTheme="majorHAnsi" w:cs="Mangal"/>
      <w:b/>
      <w:bCs/>
      <w:color w:val="4F81BD" w:themeColor="accent1"/>
      <w:kern w:val="1"/>
      <w:sz w:val="24"/>
      <w:szCs w:val="21"/>
      <w:lang w:eastAsia="hi-IN" w:bidi="hi-IN"/>
    </w:rPr>
  </w:style>
  <w:style w:type="paragraph" w:styleId="a7">
    <w:name w:val="Title"/>
    <w:basedOn w:val="a0"/>
    <w:next w:val="a5"/>
    <w:link w:val="a8"/>
    <w:qFormat/>
    <w:rsid w:val="007F09AD"/>
    <w:pPr>
      <w:widowControl/>
      <w:jc w:val="center"/>
    </w:pPr>
    <w:rPr>
      <w:rFonts w:eastAsia="Times New Roman" w:cs="Times New Roman"/>
      <w:b/>
      <w:kern w:val="0"/>
      <w:sz w:val="32"/>
      <w:szCs w:val="20"/>
      <w:lang w:eastAsia="ar-SA" w:bidi="ar-SA"/>
    </w:rPr>
  </w:style>
  <w:style w:type="character" w:customStyle="1" w:styleId="a8">
    <w:name w:val="Название Знак"/>
    <w:basedOn w:val="a1"/>
    <w:link w:val="a7"/>
    <w:rsid w:val="007F09AD"/>
    <w:rPr>
      <w:rFonts w:ascii="Times New Roman" w:eastAsia="Times New Roman" w:hAnsi="Times New Roman" w:cs="Times New Roman"/>
      <w:b/>
      <w:sz w:val="32"/>
      <w:szCs w:val="20"/>
      <w:lang w:eastAsia="ar-SA"/>
    </w:rPr>
  </w:style>
  <w:style w:type="paragraph" w:styleId="a9">
    <w:name w:val="No Spacing"/>
    <w:link w:val="aa"/>
    <w:uiPriority w:val="1"/>
    <w:qFormat/>
    <w:rsid w:val="007F09AD"/>
    <w:pPr>
      <w:widowControl w:val="0"/>
      <w:suppressAutoHyphens/>
      <w:spacing w:after="0" w:line="240" w:lineRule="auto"/>
    </w:pPr>
    <w:rPr>
      <w:rFonts w:ascii="Times New Roman" w:hAnsi="Times New Roman" w:cs="Mangal"/>
      <w:kern w:val="1"/>
      <w:sz w:val="24"/>
      <w:szCs w:val="21"/>
      <w:lang w:eastAsia="hi-IN" w:bidi="hi-IN"/>
    </w:rPr>
  </w:style>
  <w:style w:type="character" w:customStyle="1" w:styleId="aa">
    <w:name w:val="Без интервала Знак"/>
    <w:link w:val="a9"/>
    <w:uiPriority w:val="1"/>
    <w:locked/>
    <w:rsid w:val="007F09AD"/>
    <w:rPr>
      <w:rFonts w:ascii="Times New Roman" w:eastAsia="Lucida Sans Unicode" w:hAnsi="Times New Roman" w:cs="Mangal"/>
      <w:kern w:val="1"/>
      <w:sz w:val="24"/>
      <w:szCs w:val="21"/>
      <w:lang w:eastAsia="hi-IN" w:bidi="hi-IN"/>
    </w:rPr>
  </w:style>
  <w:style w:type="paragraph" w:styleId="ab">
    <w:name w:val="List Paragraph"/>
    <w:aliases w:val="Bullet List,FooterText,numbered,SL_Абзац списка"/>
    <w:basedOn w:val="a0"/>
    <w:link w:val="ac"/>
    <w:uiPriority w:val="34"/>
    <w:qFormat/>
    <w:rsid w:val="007F09AD"/>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ac">
    <w:name w:val="Абзац списка Знак"/>
    <w:aliases w:val="Bullet List Знак,FooterText Знак,numbered Знак,SL_Абзац списка Знак"/>
    <w:link w:val="ab"/>
    <w:uiPriority w:val="34"/>
    <w:rsid w:val="007F09AD"/>
    <w:rPr>
      <w:rFonts w:ascii="Arial" w:eastAsia="Times New Roman" w:hAnsi="Arial" w:cs="Arial"/>
      <w:sz w:val="20"/>
      <w:szCs w:val="20"/>
      <w:lang w:eastAsia="ru-RU"/>
    </w:rPr>
  </w:style>
  <w:style w:type="paragraph" w:customStyle="1" w:styleId="ConsPlusNormal">
    <w:name w:val="ConsPlusNormal"/>
    <w:rsid w:val="00FF7D6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F7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D6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F7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7D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D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D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Unicode"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09AD"/>
    <w:pPr>
      <w:widowControl w:val="0"/>
      <w:suppressAutoHyphens/>
      <w:spacing w:after="0" w:line="240" w:lineRule="auto"/>
    </w:pPr>
    <w:rPr>
      <w:rFonts w:ascii="Times New Roman"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0"/>
    <w:next w:val="a0"/>
    <w:link w:val="10"/>
    <w:uiPriority w:val="99"/>
    <w:qFormat/>
    <w:rsid w:val="007F09AD"/>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1"/>
    <w:uiPriority w:val="99"/>
    <w:qFormat/>
    <w:rsid w:val="007F09AD"/>
    <w:pPr>
      <w:keepNext/>
      <w:widowControl/>
      <w:tabs>
        <w:tab w:val="num" w:pos="1276"/>
      </w:tabs>
      <w:spacing w:before="360" w:after="120"/>
      <w:ind w:left="1276" w:hanging="1134"/>
      <w:outlineLvl w:val="1"/>
    </w:pPr>
    <w:rPr>
      <w:rFonts w:ascii="Arial" w:eastAsiaTheme="majorEastAsia" w:hAnsi="Arial" w:cstheme="majorBidi"/>
      <w:b/>
      <w:bCs/>
      <w:kern w:val="0"/>
      <w:sz w:val="32"/>
      <w:szCs w:val="32"/>
      <w:lang w:eastAsia="ru-RU" w:bidi="ar-SA"/>
    </w:rPr>
  </w:style>
  <w:style w:type="paragraph" w:styleId="3">
    <w:name w:val="heading 3"/>
    <w:basedOn w:val="a0"/>
    <w:next w:val="a0"/>
    <w:link w:val="30"/>
    <w:uiPriority w:val="9"/>
    <w:semiHidden/>
    <w:unhideWhenUsed/>
    <w:qFormat/>
    <w:rsid w:val="007F09AD"/>
    <w:pPr>
      <w:keepNext/>
      <w:keepLines/>
      <w:spacing w:before="200"/>
      <w:outlineLvl w:val="2"/>
    </w:pPr>
    <w:rPr>
      <w:rFonts w:asciiTheme="majorHAnsi" w:eastAsiaTheme="majorEastAsia" w:hAnsiTheme="majorHAnsi"/>
      <w:b/>
      <w:bCs/>
      <w:color w:val="4F81BD" w:themeColor="accent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imes12">
    <w:name w:val="Times 12"/>
    <w:basedOn w:val="a0"/>
    <w:uiPriority w:val="34"/>
    <w:qFormat/>
    <w:rsid w:val="007F09AD"/>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customStyle="1" w:styleId="a">
    <w:name w:val="ДЗаголовок"/>
    <w:basedOn w:val="2"/>
    <w:link w:val="a4"/>
    <w:qFormat/>
    <w:rsid w:val="007F09AD"/>
    <w:pPr>
      <w:numPr>
        <w:ilvl w:val="1"/>
        <w:numId w:val="1"/>
      </w:numPr>
      <w:tabs>
        <w:tab w:val="left" w:pos="851"/>
      </w:tabs>
      <w:spacing w:before="160"/>
      <w:jc w:val="both"/>
    </w:pPr>
    <w:rPr>
      <w:rFonts w:eastAsia="Times New Roman" w:cs="Times New Roman"/>
      <w:sz w:val="24"/>
      <w:szCs w:val="24"/>
    </w:rPr>
  </w:style>
  <w:style w:type="character" w:customStyle="1" w:styleId="a4">
    <w:name w:val="ДЗаголовок Знак"/>
    <w:link w:val="a"/>
    <w:rsid w:val="007F09AD"/>
    <w:rPr>
      <w:rFonts w:ascii="Arial" w:eastAsia="Times New Roman" w:hAnsi="Arial" w:cs="Times New Roman"/>
      <w:b/>
      <w:bCs/>
      <w:sz w:val="24"/>
      <w:szCs w:val="24"/>
      <w:lang w:eastAsia="ru-RU"/>
    </w:rPr>
  </w:style>
  <w:style w:type="character" w:customStyle="1" w:styleId="20">
    <w:name w:val="Заголовок 2 Знак"/>
    <w:basedOn w:val="a1"/>
    <w:uiPriority w:val="9"/>
    <w:semiHidden/>
    <w:rsid w:val="007F09AD"/>
    <w:rPr>
      <w:rFonts w:asciiTheme="majorHAnsi" w:eastAsiaTheme="majorEastAsia" w:hAnsiTheme="majorHAnsi" w:cstheme="majorBidi"/>
      <w:b/>
      <w:bCs/>
      <w:color w:val="4F81BD" w:themeColor="accent1"/>
      <w:sz w:val="26"/>
      <w:szCs w:val="26"/>
    </w:rPr>
  </w:style>
  <w:style w:type="paragraph" w:customStyle="1" w:styleId="4">
    <w:name w:val="Стиль4"/>
    <w:basedOn w:val="a5"/>
    <w:link w:val="40"/>
    <w:qFormat/>
    <w:rsid w:val="007F09AD"/>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7F09AD"/>
    <w:rPr>
      <w:rFonts w:ascii="Cambria" w:eastAsia="Times New Roman" w:hAnsi="Cambria" w:cs="Times New Roman"/>
      <w:sz w:val="24"/>
      <w:szCs w:val="24"/>
      <w:lang w:eastAsia="ru-RU"/>
    </w:rPr>
  </w:style>
  <w:style w:type="paragraph" w:styleId="a5">
    <w:name w:val="Subtitle"/>
    <w:basedOn w:val="a0"/>
    <w:next w:val="a0"/>
    <w:link w:val="a6"/>
    <w:uiPriority w:val="11"/>
    <w:qFormat/>
    <w:rsid w:val="007F09AD"/>
    <w:pPr>
      <w:numPr>
        <w:ilvl w:val="1"/>
      </w:numPr>
    </w:pPr>
    <w:rPr>
      <w:rFonts w:asciiTheme="majorHAnsi" w:eastAsiaTheme="majorEastAsia" w:hAnsiTheme="majorHAnsi"/>
      <w:i/>
      <w:iCs/>
      <w:color w:val="4F81BD" w:themeColor="accent1"/>
      <w:spacing w:val="15"/>
      <w:szCs w:val="21"/>
    </w:rPr>
  </w:style>
  <w:style w:type="character" w:customStyle="1" w:styleId="a6">
    <w:name w:val="Подзаголовок Знак"/>
    <w:basedOn w:val="a1"/>
    <w:link w:val="a5"/>
    <w:uiPriority w:val="11"/>
    <w:rsid w:val="007F09AD"/>
    <w:rPr>
      <w:rFonts w:asciiTheme="majorHAnsi" w:eastAsiaTheme="majorEastAsia" w:hAnsiTheme="majorHAnsi" w:cs="Mangal"/>
      <w:i/>
      <w:iCs/>
      <w:color w:val="4F81BD" w:themeColor="accent1"/>
      <w:spacing w:val="15"/>
      <w:kern w:val="1"/>
      <w:sz w:val="24"/>
      <w:szCs w:val="21"/>
      <w:lang w:eastAsia="hi-IN" w:bidi="hi-IN"/>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1"/>
    <w:link w:val="1"/>
    <w:uiPriority w:val="99"/>
    <w:rsid w:val="007F09AD"/>
    <w:rPr>
      <w:rFonts w:ascii="Arial" w:eastAsia="Times New Roman" w:hAnsi="Arial" w:cs="Times New Roman"/>
      <w:b/>
      <w:bCs/>
      <w:kern w:val="28"/>
      <w:sz w:val="40"/>
      <w:szCs w:val="40"/>
      <w:lang w:eastAsia="ru-RU"/>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7F09AD"/>
    <w:rPr>
      <w:rFonts w:ascii="Arial" w:eastAsiaTheme="majorEastAsia" w:hAnsi="Arial" w:cstheme="majorBidi"/>
      <w:b/>
      <w:bCs/>
      <w:sz w:val="32"/>
      <w:szCs w:val="32"/>
      <w:lang w:eastAsia="ru-RU"/>
    </w:rPr>
  </w:style>
  <w:style w:type="character" w:customStyle="1" w:styleId="30">
    <w:name w:val="Заголовок 3 Знак"/>
    <w:basedOn w:val="a1"/>
    <w:link w:val="3"/>
    <w:uiPriority w:val="9"/>
    <w:semiHidden/>
    <w:rsid w:val="007F09AD"/>
    <w:rPr>
      <w:rFonts w:asciiTheme="majorHAnsi" w:eastAsiaTheme="majorEastAsia" w:hAnsiTheme="majorHAnsi" w:cs="Mangal"/>
      <w:b/>
      <w:bCs/>
      <w:color w:val="4F81BD" w:themeColor="accent1"/>
      <w:kern w:val="1"/>
      <w:sz w:val="24"/>
      <w:szCs w:val="21"/>
      <w:lang w:eastAsia="hi-IN" w:bidi="hi-IN"/>
    </w:rPr>
  </w:style>
  <w:style w:type="paragraph" w:styleId="a7">
    <w:name w:val="Title"/>
    <w:basedOn w:val="a0"/>
    <w:next w:val="a5"/>
    <w:link w:val="a8"/>
    <w:qFormat/>
    <w:rsid w:val="007F09AD"/>
    <w:pPr>
      <w:widowControl/>
      <w:jc w:val="center"/>
    </w:pPr>
    <w:rPr>
      <w:rFonts w:eastAsia="Times New Roman" w:cs="Times New Roman"/>
      <w:b/>
      <w:kern w:val="0"/>
      <w:sz w:val="32"/>
      <w:szCs w:val="20"/>
      <w:lang w:eastAsia="ar-SA" w:bidi="ar-SA"/>
    </w:rPr>
  </w:style>
  <w:style w:type="character" w:customStyle="1" w:styleId="a8">
    <w:name w:val="Название Знак"/>
    <w:basedOn w:val="a1"/>
    <w:link w:val="a7"/>
    <w:rsid w:val="007F09AD"/>
    <w:rPr>
      <w:rFonts w:ascii="Times New Roman" w:eastAsia="Times New Roman" w:hAnsi="Times New Roman" w:cs="Times New Roman"/>
      <w:b/>
      <w:sz w:val="32"/>
      <w:szCs w:val="20"/>
      <w:lang w:eastAsia="ar-SA"/>
    </w:rPr>
  </w:style>
  <w:style w:type="paragraph" w:styleId="a9">
    <w:name w:val="No Spacing"/>
    <w:link w:val="aa"/>
    <w:uiPriority w:val="1"/>
    <w:qFormat/>
    <w:rsid w:val="007F09AD"/>
    <w:pPr>
      <w:widowControl w:val="0"/>
      <w:suppressAutoHyphens/>
      <w:spacing w:after="0" w:line="240" w:lineRule="auto"/>
    </w:pPr>
    <w:rPr>
      <w:rFonts w:ascii="Times New Roman" w:hAnsi="Times New Roman" w:cs="Mangal"/>
      <w:kern w:val="1"/>
      <w:sz w:val="24"/>
      <w:szCs w:val="21"/>
      <w:lang w:eastAsia="hi-IN" w:bidi="hi-IN"/>
    </w:rPr>
  </w:style>
  <w:style w:type="character" w:customStyle="1" w:styleId="aa">
    <w:name w:val="Без интервала Знак"/>
    <w:link w:val="a9"/>
    <w:uiPriority w:val="1"/>
    <w:locked/>
    <w:rsid w:val="007F09AD"/>
    <w:rPr>
      <w:rFonts w:ascii="Times New Roman" w:eastAsia="Lucida Sans Unicode" w:hAnsi="Times New Roman" w:cs="Mangal"/>
      <w:kern w:val="1"/>
      <w:sz w:val="24"/>
      <w:szCs w:val="21"/>
      <w:lang w:eastAsia="hi-IN" w:bidi="hi-IN"/>
    </w:rPr>
  </w:style>
  <w:style w:type="paragraph" w:styleId="ab">
    <w:name w:val="List Paragraph"/>
    <w:aliases w:val="Bullet List,FooterText,numbered,SL_Абзац списка"/>
    <w:basedOn w:val="a0"/>
    <w:link w:val="ac"/>
    <w:uiPriority w:val="34"/>
    <w:qFormat/>
    <w:rsid w:val="007F09AD"/>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ac">
    <w:name w:val="Абзац списка Знак"/>
    <w:aliases w:val="Bullet List Знак,FooterText Знак,numbered Знак,SL_Абзац списка Знак"/>
    <w:link w:val="ab"/>
    <w:uiPriority w:val="34"/>
    <w:rsid w:val="007F09AD"/>
    <w:rPr>
      <w:rFonts w:ascii="Arial" w:eastAsia="Times New Roman" w:hAnsi="Arial" w:cs="Arial"/>
      <w:sz w:val="20"/>
      <w:szCs w:val="20"/>
      <w:lang w:eastAsia="ru-RU"/>
    </w:rPr>
  </w:style>
  <w:style w:type="paragraph" w:customStyle="1" w:styleId="ConsPlusNormal">
    <w:name w:val="ConsPlusNormal"/>
    <w:rsid w:val="00FF7D6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F7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D6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F7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7D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D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D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112DD6FD9119158F58211E5876314983A0C32341DE4E95912B86D78Z0aAX" TargetMode="External"/><Relationship Id="rId13" Type="http://schemas.openxmlformats.org/officeDocument/2006/relationships/hyperlink" Target="consultantplus://offline/ref=E6E112DD6FD9119158F58211E587631498390F3A3F11E4E95912B86D78Z0aAX" TargetMode="External"/><Relationship Id="rId18" Type="http://schemas.openxmlformats.org/officeDocument/2006/relationships/hyperlink" Target="consultantplus://offline/ref=E6E112DD6FD9119158F58211E58763149B390E31381FE4E95912B86D780A0732834D28C663BBZBaAX" TargetMode="External"/><Relationship Id="rId26" Type="http://schemas.openxmlformats.org/officeDocument/2006/relationships/hyperlink" Target="consultantplus://offline/ref=E6E112DD6FD9119158F58211E58763149B390E31381FE4E95912B86D780A0732834D28C466ZBa0X" TargetMode="External"/><Relationship Id="rId39" Type="http://schemas.openxmlformats.org/officeDocument/2006/relationships/hyperlink" Target="consultantplus://offline/ref=E6E112DD6FD9119158F58211E58763149B390E31381FE4E95912B86D780A0732834D28C6Z6aBX" TargetMode="External"/><Relationship Id="rId3" Type="http://schemas.microsoft.com/office/2007/relationships/stylesWithEffects" Target="stylesWithEffects.xml"/><Relationship Id="rId21" Type="http://schemas.openxmlformats.org/officeDocument/2006/relationships/hyperlink" Target="consultantplus://offline/ref=E6E112DD6FD9119158F58211E58763149B3A07333E18E4E95912B86D780A0732834D28C462B8BEB6Z5a6X" TargetMode="External"/><Relationship Id="rId34" Type="http://schemas.openxmlformats.org/officeDocument/2006/relationships/image" Target="media/image3.wmf"/><Relationship Id="rId7" Type="http://schemas.openxmlformats.org/officeDocument/2006/relationships/hyperlink" Target="consultantplus://offline/ref=E6E112DD6FD9119158F58211E58763149B390E31381FE4E95912B86D780A0732834D28C662B0ZBaCX" TargetMode="External"/><Relationship Id="rId12" Type="http://schemas.openxmlformats.org/officeDocument/2006/relationships/hyperlink" Target="consultantplus://offline/ref=E6E112DD6FD9119158F58211E58763149B390E31381FE4E95912B86D780A0732834D28C1Z6a6X" TargetMode="External"/><Relationship Id="rId17" Type="http://schemas.openxmlformats.org/officeDocument/2006/relationships/hyperlink" Target="consultantplus://offline/ref=E6E112DD6FD9119158F58211E5876314983E0C32351DE4E95912B86D78Z0aAX" TargetMode="External"/><Relationship Id="rId25" Type="http://schemas.openxmlformats.org/officeDocument/2006/relationships/hyperlink" Target="consultantplus://offline/ref=E6E112DD6FD9119158F58211E58763149B390E31381FE4E95912B86D780A0732834D28C462BBBEB1Z5a1X" TargetMode="External"/><Relationship Id="rId33" Type="http://schemas.openxmlformats.org/officeDocument/2006/relationships/hyperlink" Target="consultantplus://offline/ref=E6E112DD6FD9119158F58211E5876314983E0C32351DE4E95912B86D780A0732834D28C462B9BEB5Z5a2X" TargetMode="External"/><Relationship Id="rId38" Type="http://schemas.openxmlformats.org/officeDocument/2006/relationships/hyperlink" Target="consultantplus://offline/ref=E6E112DD6FD9119158F58211E58763149B3A07333E18E4E95912B86D780A0732834D28C462B8BEB6Z5a6X" TargetMode="External"/><Relationship Id="rId2" Type="http://schemas.openxmlformats.org/officeDocument/2006/relationships/styles" Target="styles.xml"/><Relationship Id="rId16" Type="http://schemas.openxmlformats.org/officeDocument/2006/relationships/hyperlink" Target="consultantplus://offline/ref=E6E112DD6FD9119158F58211E58763149B330D373811E4E95912B86D78Z0aAX" TargetMode="External"/><Relationship Id="rId20" Type="http://schemas.openxmlformats.org/officeDocument/2006/relationships/hyperlink" Target="consultantplus://offline/ref=E6E112DD6FD9119158F58211E58763149B390E31381FE4E95912B86D780A0732834D28C462BBBEB7Z5aAX" TargetMode="External"/><Relationship Id="rId29" Type="http://schemas.openxmlformats.org/officeDocument/2006/relationships/hyperlink" Target="consultantplus://offline/ref=E6E112DD6FD9119158F58211E58763149B3B0F373E10E4E95912B86D78Z0aA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6E112DD6FD9119158F58211E58763149B390E31381FE4E95912B86D780A0732834D28C462B9BEB2Z5aAX" TargetMode="External"/><Relationship Id="rId11" Type="http://schemas.openxmlformats.org/officeDocument/2006/relationships/hyperlink" Target="consultantplus://offline/ref=E6E112DD6FD9119158F58211E58763149B390E313A1CE4E95912B86D780A0732834D28C6Z6a1X" TargetMode="External"/><Relationship Id="rId24" Type="http://schemas.openxmlformats.org/officeDocument/2006/relationships/hyperlink" Target="consultantplus://offline/ref=E6E112DD6FD9119158F58211E58763149B390E31381FE4E95912B86D780A0732834D28C6Z6aBX" TargetMode="External"/><Relationship Id="rId32" Type="http://schemas.openxmlformats.org/officeDocument/2006/relationships/image" Target="media/image2.wmf"/><Relationship Id="rId37" Type="http://schemas.openxmlformats.org/officeDocument/2006/relationships/hyperlink" Target="consultantplus://offline/ref=E6E112DD6FD9119158F58211E58763149B390E31381FE4E95912B86D780A0732834D28C462BBBEB7Z5aA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E112DD6FD9119158F58211E58763149B330F373C1FE4E95912B86D780A0732834D28C666BDZBaFX" TargetMode="External"/><Relationship Id="rId23" Type="http://schemas.openxmlformats.org/officeDocument/2006/relationships/hyperlink" Target="consultantplus://offline/ref=E6E112DD6FD9119158F58211E58763149B390E31381FE4E95912B86D780A0732834D28C462B9BEB8Z5a1X" TargetMode="External"/><Relationship Id="rId28" Type="http://schemas.openxmlformats.org/officeDocument/2006/relationships/hyperlink" Target="consultantplus://offline/ref=E6E112DD6FD9119158F58211E58763149B390E31381FE4E95912B86D78Z0aAX" TargetMode="External"/><Relationship Id="rId36" Type="http://schemas.openxmlformats.org/officeDocument/2006/relationships/hyperlink" Target="consultantplus://offline/ref=E6E112DD6FD9119158F58211E58763149B3A07333E18E4E95912B86D780A0732834D28C462B8BEB6Z5a6X" TargetMode="External"/><Relationship Id="rId10" Type="http://schemas.openxmlformats.org/officeDocument/2006/relationships/hyperlink" Target="consultantplus://offline/ref=E6E112DD6FD9119158F58211E58763149B390E31381FE4E95912B86D78Z0aAX" TargetMode="External"/><Relationship Id="rId19" Type="http://schemas.openxmlformats.org/officeDocument/2006/relationships/hyperlink" Target="consultantplus://offline/ref=E6E112DD6FD9119158F58211E58763149B390E31381FE4E95912B86D780A0732834D28C662BFZBa7X"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E6E112DD6FD9119158F58211E58763149B390E31381FE4E95912B86D780A0732834D28C662B0ZBaCX" TargetMode="External"/><Relationship Id="rId14" Type="http://schemas.openxmlformats.org/officeDocument/2006/relationships/hyperlink" Target="consultantplus://offline/ref=E6E112DD6FD9119158F58211E58763149B390E31381FE4E95912B86D78Z0aAX" TargetMode="External"/><Relationship Id="rId22" Type="http://schemas.openxmlformats.org/officeDocument/2006/relationships/hyperlink" Target="consultantplus://offline/ref=E6E112DD6FD9119158F58211E58763149B390E31381FE4E95912B86D780A0732834D28C662B0ZBaFX" TargetMode="External"/><Relationship Id="rId27" Type="http://schemas.openxmlformats.org/officeDocument/2006/relationships/hyperlink" Target="consultantplus://offline/ref=E6E112DD6FD9119158F58211E58763149B390E31381FE4E95912B86D780A0732834D28C663B9ZBaBX" TargetMode="External"/><Relationship Id="rId30" Type="http://schemas.openxmlformats.org/officeDocument/2006/relationships/hyperlink" Target="consultantplus://offline/ref=E6E112DD6FD9119158F58211E58763149B390E31381FE4E95912B86D780A0732834D28C663BAZBaCX" TargetMode="External"/><Relationship Id="rId35" Type="http://schemas.openxmlformats.org/officeDocument/2006/relationships/hyperlink" Target="consultantplus://offline/ref=E6E112DD6FD9119158F58211E58763149B390E31381FE4E95912B86D780A0732834D28C462BBBEB7Z5a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25663</Words>
  <Characters>146280</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Сотниченко</dc:creator>
  <cp:lastModifiedBy>Ольга Владимировна Сотниченко</cp:lastModifiedBy>
  <cp:revision>3</cp:revision>
  <dcterms:created xsi:type="dcterms:W3CDTF">2018-01-08T23:26:00Z</dcterms:created>
  <dcterms:modified xsi:type="dcterms:W3CDTF">2018-01-08T23:29:00Z</dcterms:modified>
</cp:coreProperties>
</file>