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C1" w:rsidRDefault="001C0FC1" w:rsidP="001C0FC1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43)</w:t>
      </w:r>
    </w:p>
    <w:p w:rsidR="001C0FC1" w:rsidRDefault="001C0FC1" w:rsidP="001C0FC1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1C0FC1" w:rsidRDefault="001C0FC1" w:rsidP="001C0FC1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капитана морского судна валовой вместимостью менее 500, занятого в прибрежном плавании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1C0FC1" w:rsidRDefault="001C0FC1" w:rsidP="001C0FC1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 </w:t>
      </w:r>
      <w:r>
        <w:t xml:space="preserve">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диплом вахтенного помощника капитана морского судна и/или старшего помощника капитана</w:t>
      </w:r>
      <w:proofErr w:type="gramEnd"/>
      <w:r>
        <w:t xml:space="preserve"> </w:t>
      </w:r>
      <w:proofErr w:type="gramStart"/>
      <w:r>
        <w:t>морского судна;</w:t>
      </w:r>
      <w:r>
        <w:rPr>
          <w:color w:val="000000"/>
        </w:rPr>
        <w:br/>
      </w:r>
      <w:r>
        <w:rPr>
          <w:b/>
          <w:bCs/>
        </w:rPr>
        <w:t>6)</w:t>
      </w:r>
      <w:r>
        <w:t> диплом оператора ограниченного района ГМССБ или диплом оператора ГМССБ (пункт 4.3 Правила II/3 Конвенции ПДНВ);</w:t>
      </w:r>
      <w:r>
        <w:rPr>
          <w:color w:val="000000"/>
        </w:rPr>
        <w:br/>
      </w:r>
      <w:r>
        <w:rPr>
          <w:b/>
          <w:bCs/>
        </w:rPr>
        <w:t>7) </w:t>
      </w:r>
      <w:r>
        <w:t>документы, подтверждающие наличие стажа работы на судне за последние пять лет в должности вахтенного помощника капитана морского судна и/или старшего помощника капитана морского судна не менее двенадцати месяцев (пункт 6.2 Правила II/3 Конвенции ПДНВ);</w:t>
      </w:r>
      <w:proofErr w:type="gramEnd"/>
      <w:r>
        <w:rPr>
          <w:color w:val="000000"/>
        </w:rPr>
        <w:br/>
      </w:r>
      <w:r>
        <w:rPr>
          <w:b/>
          <w:bCs/>
        </w:rPr>
        <w:t>8)</w:t>
      </w:r>
      <w: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-II/3 Кодекса ПДНВ, - для капитана морского судна валовой вместимостью менее 500, занятого в прибрежном плавании (пункт 6.3 Правила II/3 Конвенции ПДНВ);     </w:t>
      </w:r>
      <w:r>
        <w:rPr>
          <w:color w:val="000000"/>
        </w:rPr>
        <w:br/>
      </w:r>
      <w:proofErr w:type="gramStart"/>
      <w:r>
        <w:rPr>
          <w:b/>
          <w:bCs/>
        </w:rPr>
        <w:t>9)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 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шлюпкам, не являющимся скоростными дежурными шлюпками, в соответствии с Правилом VI/2-1 Конвенции ПДНВ (пункт 6.4 Правила II/3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6.4 Правила II/3 Конвенции ПДНВ);</w:t>
      </w:r>
      <w:r>
        <w:rPr>
          <w:color w:val="000000"/>
        </w:rPr>
        <w:br/>
      </w:r>
      <w:r>
        <w:lastRenderedPageBreak/>
        <w:t> - подготовка в соответствии с Правилом VI/4-1 Конвенции ПДНВ (пункт 6.4 Правила II/3 Конвенции ПДНВ);</w:t>
      </w:r>
      <w:r>
        <w:rPr>
          <w:color w:val="000000"/>
        </w:rPr>
        <w:br/>
      </w:r>
      <w:r>
        <w:t xml:space="preserve"> - подготовка по использованию РЛС (таблица </w:t>
      </w:r>
      <w:proofErr w:type="gramStart"/>
      <w:r>
        <w:t>А</w:t>
      </w:r>
      <w:proofErr w:type="gramEnd"/>
      <w:r>
        <w:t>-II/3 Конвенции ПДНВ) (пункт 7 раздела А-II/3 Конвенции ПДНВ);</w:t>
      </w:r>
      <w:r>
        <w:rPr>
          <w:color w:val="000000"/>
        </w:rPr>
        <w:br/>
      </w:r>
      <w:r>
        <w:t xml:space="preserve"> - подготовка по использованию ЭКНИС (при отсутствии свидетельства о подготовке по использованию ЭКНИС диплом выдается с ограничением "Без ЭКНИС") (таблица </w:t>
      </w:r>
      <w:proofErr w:type="gramStart"/>
      <w:r>
        <w:t>А</w:t>
      </w:r>
      <w:proofErr w:type="gramEnd"/>
      <w:r>
        <w:t>-II/3 Конвенции ПДНВ) (пункт 7 раздела А-II/3 Конвенции ПДНВ).    </w:t>
      </w:r>
      <w:r>
        <w:rPr>
          <w:color w:val="000000"/>
        </w:rPr>
        <w:br/>
      </w:r>
      <w:r>
        <w:rPr>
          <w:b/>
          <w:bCs/>
        </w:rPr>
        <w:t>10)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11)</w:t>
      </w:r>
      <w:r>
        <w:t> протокол морской квалификационной комиссии об успешном прохождении квалификационных испытаний.</w:t>
      </w:r>
    </w:p>
    <w:p w:rsidR="00B932BA" w:rsidRDefault="00B932BA"/>
    <w:sectPr w:rsidR="00B932BA" w:rsidSect="00B9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0FC1"/>
    <w:rsid w:val="001C0FC1"/>
    <w:rsid w:val="00B9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2022-05-12T05:25:00Z</dcterms:created>
  <dcterms:modified xsi:type="dcterms:W3CDTF">2022-05-12T05:26:00Z</dcterms:modified>
</cp:coreProperties>
</file>