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9" w:rsidRDefault="00120069" w:rsidP="00120069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67)</w:t>
      </w:r>
    </w:p>
    <w:p w:rsidR="00120069" w:rsidRDefault="00120069" w:rsidP="00120069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120069" w:rsidRDefault="00120069" w:rsidP="00120069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документа 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 xml:space="preserve">специалиста с начальной подготовкой по безопасности, относящейся к работе с топливом, применению топлива или к реагированию в чрезвычайной ситуации, связанной с топливом, на </w:t>
      </w:r>
      <w:proofErr w:type="gramStart"/>
      <w:r>
        <w:rPr>
          <w:rFonts w:ascii="Calibri" w:hAnsi="Calibri" w:cs="Calibri"/>
          <w:b/>
          <w:bCs/>
          <w:color w:val="002056"/>
          <w:sz w:val="27"/>
          <w:szCs w:val="27"/>
        </w:rPr>
        <w:t>судах, подпадающих под действие Кодекса МГТ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следующие документы и их копии:</w:t>
      </w:r>
    </w:p>
    <w:p w:rsidR="00120069" w:rsidRDefault="00120069" w:rsidP="00120069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квалификации, подтверждающий прохождение в УТЦ начальной подготовки для работы</w:t>
      </w:r>
      <w:proofErr w:type="gramEnd"/>
      <w:r>
        <w:t xml:space="preserve"> </w:t>
      </w:r>
      <w:proofErr w:type="gramStart"/>
      <w:r>
        <w:t>на судах, подпадающих под действие Кодекса МГТ в соответствии с пунктом 1 раздела A-V/3 Конвенции ПДНВ (пункт 5 Правила V/3 Конвенции ПДНВ),</w:t>
      </w:r>
      <w:r>
        <w:rPr>
          <w:color w:val="000000"/>
        </w:rPr>
        <w:br/>
      </w:r>
      <w:r>
        <w:t xml:space="preserve">- или документ специалиста с начальной подготовкой по проведению грузовых операций на </w:t>
      </w:r>
      <w:proofErr w:type="spellStart"/>
      <w:r>
        <w:t>танкерах-химовозах</w:t>
      </w:r>
      <w:proofErr w:type="spellEnd"/>
      <w:r>
        <w:t>,</w:t>
      </w:r>
      <w:r>
        <w:rPr>
          <w:color w:val="000000"/>
        </w:rPr>
        <w:br/>
      </w:r>
      <w:r>
        <w:t xml:space="preserve">- или документ специалиста с расширенной подготовкой по проведению грузовых операций на </w:t>
      </w:r>
      <w:proofErr w:type="spellStart"/>
      <w:r>
        <w:t>танкерах-химовозах</w:t>
      </w:r>
      <w:proofErr w:type="spellEnd"/>
      <w:r>
        <w:t>,</w:t>
      </w:r>
      <w:r>
        <w:rPr>
          <w:color w:val="000000"/>
        </w:rPr>
        <w:br/>
      </w:r>
      <w:r>
        <w:t xml:space="preserve">- или подтверждение для работы на </w:t>
      </w:r>
      <w:proofErr w:type="spellStart"/>
      <w:r>
        <w:t>танкерах-газовозах</w:t>
      </w:r>
      <w:proofErr w:type="spellEnd"/>
      <w:r>
        <w:t>, выданное до вступления в силу настоящего</w:t>
      </w:r>
      <w:proofErr w:type="gramEnd"/>
      <w:r>
        <w:t xml:space="preserve"> </w:t>
      </w:r>
      <w:proofErr w:type="gramStart"/>
      <w:r>
        <w:t>Положения (пункт 7 Правила V/3 Конвенции ПДНВ).</w:t>
      </w:r>
      <w:r>
        <w:rPr>
          <w:color w:val="000000"/>
        </w:rPr>
        <w:br/>
      </w:r>
      <w:r>
        <w:rPr>
          <w:b/>
          <w:bCs/>
        </w:rPr>
        <w:t>6)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7)</w:t>
      </w:r>
      <w:r>
        <w:t> квитанция об уплате госпошлины</w:t>
      </w:r>
      <w:proofErr w:type="gramEnd"/>
    </w:p>
    <w:p w:rsidR="00AC462C" w:rsidRDefault="00AC462C"/>
    <w:sectPr w:rsidR="00AC462C" w:rsidSect="00AC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20069"/>
    <w:rsid w:val="00120069"/>
    <w:rsid w:val="00A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2022-05-12T22:51:00Z</dcterms:created>
  <dcterms:modified xsi:type="dcterms:W3CDTF">2022-05-12T22:52:00Z</dcterms:modified>
</cp:coreProperties>
</file>