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BC" w:rsidRDefault="004753BC" w:rsidP="004753BC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61)</w:t>
      </w:r>
    </w:p>
    <w:p w:rsidR="004753BC" w:rsidRDefault="004753BC" w:rsidP="004753BC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4753BC" w:rsidRDefault="004753BC" w:rsidP="004753BC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свидетельства о квалификации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судового повара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4753BC" w:rsidRDefault="004753BC" w:rsidP="004753BC">
      <w:pPr>
        <w:rPr>
          <w:color w:val="000000"/>
        </w:rPr>
      </w:pPr>
      <w:proofErr w:type="gramStart"/>
      <w:r>
        <w:rPr>
          <w:b/>
          <w:bCs/>
        </w:rPr>
        <w:t>1) </w:t>
      </w:r>
      <w:r>
        <w:t>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 </w:t>
      </w:r>
      <w:r>
        <w:t>документ о квалификации, подтверждающий прохождение профессионального обучения по программе подготовки судового</w:t>
      </w:r>
      <w:proofErr w:type="gramEnd"/>
      <w:r>
        <w:t xml:space="preserve"> повара в морской образовательной организации в соответствии с требованиями Конвенции ПДНВ и КТМС или подготовки по особенностям работы судовым поваром для лиц, имеющих документ о квалификации, подтверждающий прохождение подготовки повара (пункт 3 Правила 3.2 КТМС);</w:t>
      </w:r>
      <w:r>
        <w:rPr>
          <w:color w:val="000000"/>
        </w:rPr>
        <w:br/>
      </w:r>
      <w:r>
        <w:rPr>
          <w:b/>
          <w:bCs/>
        </w:rPr>
        <w:t>6) </w:t>
      </w:r>
      <w:r>
        <w:t>документы, подтверждающие наличие стажа работы на судне не менее одного месяца как части учебной программы с выполнением обязанностей по приготовлению пищи под непосредственным руководством судового повара или квалифицированного руководителя практики, выданные в соответствии с настоящим Положением (пункты 3 и 4 Стандарта</w:t>
      </w:r>
      <w:proofErr w:type="gramStart"/>
      <w:r>
        <w:t xml:space="preserve"> А</w:t>
      </w:r>
      <w:proofErr w:type="gramEnd"/>
      <w:r>
        <w:t xml:space="preserve"> 3.2 КТМС, пункт 1 Руководящего принципа ВЗ.2.2 КТМС).   </w:t>
      </w:r>
      <w:r>
        <w:rPr>
          <w:color w:val="000000"/>
        </w:rPr>
        <w:br/>
      </w:r>
      <w:r>
        <w:rPr>
          <w:b/>
          <w:bCs/>
        </w:rPr>
        <w:t>7)</w:t>
      </w:r>
      <w:r>
        <w:t xml:space="preserve"> свидетельства о прохождении подготовки в УТЦ в </w:t>
      </w:r>
      <w:proofErr w:type="gramStart"/>
      <w:r>
        <w:t>соответствии</w:t>
      </w:r>
      <w:proofErr w:type="gramEnd"/>
      <w:r>
        <w:t xml:space="preserve">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>
        <w:rPr>
          <w:color w:val="000000"/>
        </w:rPr>
        <w:br/>
      </w:r>
      <w:r>
        <w:rPr>
          <w:b/>
          <w:bCs/>
        </w:rPr>
        <w:t>8) </w:t>
      </w:r>
      <w:r>
        <w:t>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9)</w:t>
      </w:r>
      <w:r>
        <w:t> протокол морской квалификационной комиссии об успешном прохождении квалификационных испытаний. </w:t>
      </w:r>
    </w:p>
    <w:p w:rsidR="004753BC" w:rsidRDefault="004753BC" w:rsidP="004753BC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i/>
          <w:iCs/>
          <w:color w:val="002056"/>
          <w:sz w:val="27"/>
          <w:szCs w:val="27"/>
        </w:rPr>
        <w:t> 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345EB1" w:rsidRDefault="00345EB1"/>
    <w:sectPr w:rsidR="00345EB1" w:rsidSect="0034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753BC"/>
    <w:rsid w:val="00345EB1"/>
    <w:rsid w:val="0047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2022-05-12T05:56:00Z</dcterms:created>
  <dcterms:modified xsi:type="dcterms:W3CDTF">2022-05-12T05:57:00Z</dcterms:modified>
</cp:coreProperties>
</file>